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16FB6" w14:textId="77777777" w:rsidR="00A514F3" w:rsidRPr="00987362" w:rsidRDefault="00A514F3" w:rsidP="00A514F3">
      <w:pPr>
        <w:spacing w:after="0" w:line="288" w:lineRule="auto"/>
        <w:jc w:val="both"/>
        <w:rPr>
          <w:rFonts w:ascii="Simplified Arabic" w:hAnsi="Simplified Arabic" w:cs="Simplified Arabic"/>
          <w:b/>
          <w:bCs/>
          <w:sz w:val="28"/>
          <w:szCs w:val="28"/>
          <w:lang w:bidi="ar-EG"/>
        </w:rPr>
      </w:pPr>
      <w:bookmarkStart w:id="0" w:name="_Hlk183323890"/>
      <w:bookmarkStart w:id="1" w:name="_GoBack"/>
      <w:bookmarkEnd w:id="1"/>
      <w:r>
        <w:rPr>
          <w:rFonts w:hint="cs"/>
          <w:noProof/>
          <w:rtl/>
        </w:rPr>
        <w:drawing>
          <wp:inline distT="0" distB="0" distL="0" distR="0" wp14:anchorId="2628419A" wp14:editId="71696877">
            <wp:extent cx="955357" cy="713105"/>
            <wp:effectExtent l="0" t="0" r="0" b="0"/>
            <wp:docPr id="1039183767" name="Picture 4"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83767" name="Picture 4" descr="A logo of a universi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7464" cy="714677"/>
                    </a:xfrm>
                    <a:prstGeom prst="rect">
                      <a:avLst/>
                    </a:prstGeom>
                    <a:noFill/>
                  </pic:spPr>
                </pic:pic>
              </a:graphicData>
            </a:graphic>
          </wp:inline>
        </w:drawing>
      </w:r>
    </w:p>
    <w:p w14:paraId="0F174015" w14:textId="77777777" w:rsidR="00A514F3" w:rsidRDefault="00A514F3" w:rsidP="00A514F3">
      <w:pPr>
        <w:spacing w:after="0" w:line="288" w:lineRule="auto"/>
        <w:rPr>
          <w:rFonts w:asciiTheme="majorBidi" w:hAnsiTheme="majorBidi" w:cstheme="majorBidi"/>
          <w:b/>
          <w:bCs/>
          <w:lang w:bidi="ar-EG"/>
        </w:rPr>
      </w:pPr>
    </w:p>
    <w:p w14:paraId="0A022A7E" w14:textId="77777777" w:rsidR="00A514F3" w:rsidRPr="00987362" w:rsidRDefault="00A514F3" w:rsidP="00A514F3">
      <w:pPr>
        <w:spacing w:after="0" w:line="288" w:lineRule="auto"/>
        <w:rPr>
          <w:rFonts w:asciiTheme="majorBidi" w:hAnsiTheme="majorBidi" w:cstheme="majorBidi"/>
          <w:b/>
          <w:bCs/>
          <w:rtl/>
          <w:lang w:bidi="ar-EG"/>
        </w:rPr>
      </w:pPr>
      <w:r w:rsidRPr="00987362">
        <w:rPr>
          <w:rFonts w:asciiTheme="majorBidi" w:hAnsiTheme="majorBidi" w:cstheme="majorBidi"/>
          <w:b/>
          <w:bCs/>
          <w:noProof/>
        </w:rPr>
        <w:drawing>
          <wp:anchor distT="0" distB="0" distL="114300" distR="114300" simplePos="0" relativeHeight="251659264" behindDoc="0" locked="0" layoutInCell="1" allowOverlap="1" wp14:anchorId="73D98DEB" wp14:editId="7D5A698B">
            <wp:simplePos x="0" y="0"/>
            <wp:positionH relativeFrom="column">
              <wp:posOffset>-2623185</wp:posOffset>
            </wp:positionH>
            <wp:positionV relativeFrom="paragraph">
              <wp:posOffset>-137795</wp:posOffset>
            </wp:positionV>
            <wp:extent cx="750570" cy="877570"/>
            <wp:effectExtent l="0" t="0" r="0" b="0"/>
            <wp:wrapNone/>
            <wp:docPr id="10" name="Picture 10" descr="A blue book with a sun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book with a sun and black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0570" cy="877570"/>
                    </a:xfrm>
                    <a:prstGeom prst="rect">
                      <a:avLst/>
                    </a:prstGeom>
                    <a:noFill/>
                  </pic:spPr>
                </pic:pic>
              </a:graphicData>
            </a:graphic>
          </wp:anchor>
        </w:drawing>
      </w:r>
      <w:r w:rsidRPr="00987362">
        <w:rPr>
          <w:rFonts w:asciiTheme="majorBidi" w:hAnsiTheme="majorBidi" w:cstheme="majorBidi"/>
          <w:b/>
          <w:bCs/>
          <w:rtl/>
        </w:rPr>
        <w:t xml:space="preserve">          كليه التربي</w:t>
      </w:r>
      <w:r w:rsidRPr="00987362">
        <w:rPr>
          <w:rFonts w:asciiTheme="majorBidi" w:hAnsiTheme="majorBidi" w:cstheme="majorBidi" w:hint="cs"/>
          <w:b/>
          <w:bCs/>
          <w:rtl/>
        </w:rPr>
        <w:t>ة</w:t>
      </w:r>
    </w:p>
    <w:p w14:paraId="1024EB7C" w14:textId="77777777" w:rsidR="00A514F3" w:rsidRPr="00987362" w:rsidRDefault="00A514F3" w:rsidP="00A514F3">
      <w:pPr>
        <w:spacing w:after="0" w:line="288" w:lineRule="auto"/>
        <w:ind w:left="-46" w:hanging="4"/>
        <w:rPr>
          <w:rFonts w:asciiTheme="majorBidi" w:hAnsiTheme="majorBidi" w:cstheme="majorBidi"/>
          <w:b/>
          <w:bCs/>
          <w:rtl/>
        </w:rPr>
      </w:pPr>
      <w:r w:rsidRPr="00987362">
        <w:rPr>
          <w:rFonts w:asciiTheme="majorBidi" w:hAnsiTheme="majorBidi" w:cstheme="majorBidi"/>
          <w:b/>
          <w:bCs/>
          <w:rtl/>
        </w:rPr>
        <w:t>قسم المناهج وطرق التدريس</w:t>
      </w:r>
    </w:p>
    <w:p w14:paraId="736AA100" w14:textId="77777777" w:rsidR="00A514F3" w:rsidRPr="00987362" w:rsidRDefault="00A514F3" w:rsidP="00A514F3">
      <w:pPr>
        <w:spacing w:after="0" w:line="288" w:lineRule="auto"/>
        <w:ind w:left="-46" w:hanging="4"/>
        <w:rPr>
          <w:rFonts w:asciiTheme="majorBidi" w:hAnsiTheme="majorBidi" w:cstheme="majorBidi"/>
          <w:b/>
          <w:bCs/>
          <w:rtl/>
        </w:rPr>
      </w:pPr>
      <w:r w:rsidRPr="00987362">
        <w:rPr>
          <w:rFonts w:asciiTheme="majorBidi" w:hAnsiTheme="majorBidi" w:cstheme="majorBidi"/>
          <w:b/>
          <w:bCs/>
          <w:rtl/>
        </w:rPr>
        <w:t xml:space="preserve">      وتكنولوجيا التعليم</w:t>
      </w:r>
    </w:p>
    <w:p w14:paraId="5CAF7C9A" w14:textId="77777777" w:rsidR="00A514F3" w:rsidRPr="005C5E58" w:rsidRDefault="00A514F3" w:rsidP="00A514F3">
      <w:pPr>
        <w:spacing w:after="0" w:line="288" w:lineRule="auto"/>
        <w:ind w:left="-46" w:hanging="4"/>
        <w:rPr>
          <w:rFonts w:asciiTheme="majorBidi" w:hAnsiTheme="majorBidi" w:cstheme="majorBidi"/>
          <w:b/>
          <w:bCs/>
          <w:rtl/>
        </w:rPr>
      </w:pPr>
      <w:r>
        <w:rPr>
          <w:rFonts w:asciiTheme="majorBidi" w:hAnsiTheme="majorBidi" w:cstheme="majorBidi"/>
          <w:b/>
          <w:bCs/>
          <w:rtl/>
        </w:rPr>
        <w:t>*****************</w:t>
      </w:r>
    </w:p>
    <w:p w14:paraId="534C06AC" w14:textId="10FEFD94" w:rsidR="00A514F3" w:rsidRPr="008F381B" w:rsidRDefault="00A514F3" w:rsidP="00A514F3">
      <w:pPr>
        <w:spacing w:after="0" w:line="288" w:lineRule="auto"/>
        <w:ind w:hanging="4"/>
        <w:jc w:val="center"/>
        <w:rPr>
          <w:rFonts w:ascii="Simplified Arabic" w:hAnsi="Simplified Arabic" w:cs="Simplified Arabic"/>
          <w:b/>
          <w:bCs/>
          <w:sz w:val="32"/>
          <w:szCs w:val="32"/>
          <w:rtl/>
          <w:lang w:bidi="ar-EG"/>
        </w:rPr>
      </w:pPr>
      <w:r w:rsidRPr="008F381B">
        <w:rPr>
          <w:rFonts w:ascii="Simplified Arabic" w:hAnsi="Simplified Arabic" w:cs="Simplified Arabic"/>
          <w:b/>
          <w:bCs/>
          <w:sz w:val="32"/>
          <w:szCs w:val="32"/>
          <w:rtl/>
        </w:rPr>
        <w:t xml:space="preserve">استخدام نموذج الحل </w:t>
      </w:r>
      <w:r>
        <w:rPr>
          <w:rFonts w:ascii="Simplified Arabic" w:hAnsi="Simplified Arabic" w:cs="Simplified Arabic"/>
          <w:b/>
          <w:bCs/>
          <w:sz w:val="32"/>
          <w:szCs w:val="32"/>
          <w:rtl/>
        </w:rPr>
        <w:t>الإبداعي</w:t>
      </w:r>
      <w:r w:rsidRPr="008F381B">
        <w:rPr>
          <w:rFonts w:ascii="Simplified Arabic" w:hAnsi="Simplified Arabic" w:cs="Simplified Arabic"/>
          <w:b/>
          <w:bCs/>
          <w:sz w:val="32"/>
          <w:szCs w:val="32"/>
          <w:rtl/>
        </w:rPr>
        <w:t xml:space="preserve"> للمشكلات </w:t>
      </w:r>
      <w:r>
        <w:rPr>
          <w:rFonts w:ascii="Simplified Arabic" w:hAnsi="Simplified Arabic" w:cs="Simplified Arabic" w:hint="cs"/>
          <w:b/>
          <w:bCs/>
          <w:sz w:val="32"/>
          <w:szCs w:val="32"/>
          <w:rtl/>
          <w:lang w:bidi="ar-EG"/>
        </w:rPr>
        <w:t>لأوزبورن</w:t>
      </w:r>
      <w:r w:rsidRPr="008F381B">
        <w:rPr>
          <w:rFonts w:ascii="Simplified Arabic" w:hAnsi="Simplified Arabic" w:cs="Simplified Arabic"/>
          <w:b/>
          <w:bCs/>
          <w:sz w:val="32"/>
          <w:szCs w:val="32"/>
          <w:rtl/>
        </w:rPr>
        <w:t xml:space="preserve"> </w:t>
      </w:r>
      <w:r w:rsidR="00CE68A0">
        <w:rPr>
          <w:rFonts w:ascii="Simplified Arabic" w:hAnsi="Simplified Arabic" w:cs="Simplified Arabic" w:hint="cs"/>
          <w:b/>
          <w:bCs/>
          <w:sz w:val="32"/>
          <w:szCs w:val="32"/>
          <w:rtl/>
          <w:lang w:bidi="ar-EG"/>
        </w:rPr>
        <w:t xml:space="preserve">لتنمية </w:t>
      </w:r>
      <w:r w:rsidRPr="008F381B">
        <w:rPr>
          <w:rFonts w:ascii="Simplified Arabic" w:hAnsi="Simplified Arabic" w:cs="Simplified Arabic"/>
          <w:b/>
          <w:bCs/>
          <w:sz w:val="32"/>
          <w:szCs w:val="32"/>
          <w:rtl/>
        </w:rPr>
        <w:t xml:space="preserve">مهارات حل المشكلات الفيزيائية  </w:t>
      </w:r>
      <w:r w:rsidRPr="00CE68A0">
        <w:rPr>
          <w:rFonts w:ascii="Simplified Arabic" w:hAnsi="Simplified Arabic" w:cs="Simplified Arabic"/>
          <w:b/>
          <w:bCs/>
          <w:sz w:val="32"/>
          <w:szCs w:val="32"/>
          <w:rtl/>
        </w:rPr>
        <w:t xml:space="preserve">لدى طلاب </w:t>
      </w:r>
      <w:r w:rsidR="001318FD" w:rsidRPr="00CE68A0">
        <w:rPr>
          <w:rFonts w:ascii="Simplified Arabic" w:hAnsi="Simplified Arabic" w:cs="Simplified Arabic" w:hint="cs"/>
          <w:b/>
          <w:bCs/>
          <w:sz w:val="32"/>
          <w:szCs w:val="32"/>
          <w:rtl/>
          <w:lang w:bidi="ar-EG"/>
        </w:rPr>
        <w:t>المرحلة الثانوية</w:t>
      </w:r>
      <w:r w:rsidR="001318FD">
        <w:rPr>
          <w:rFonts w:ascii="Simplified Arabic" w:hAnsi="Simplified Arabic" w:cs="Simplified Arabic" w:hint="cs"/>
          <w:b/>
          <w:bCs/>
          <w:sz w:val="32"/>
          <w:szCs w:val="32"/>
          <w:rtl/>
          <w:lang w:bidi="ar-EG"/>
        </w:rPr>
        <w:t xml:space="preserve"> </w:t>
      </w:r>
      <w:r w:rsidRPr="008F381B">
        <w:rPr>
          <w:rFonts w:ascii="Simplified Arabic" w:hAnsi="Simplified Arabic" w:cs="Simplified Arabic"/>
          <w:b/>
          <w:bCs/>
          <w:sz w:val="32"/>
          <w:szCs w:val="32"/>
          <w:rtl/>
          <w:lang w:bidi="ar-EG"/>
        </w:rPr>
        <w:t xml:space="preserve"> </w:t>
      </w:r>
    </w:p>
    <w:tbl>
      <w:tblPr>
        <w:tblStyle w:val="TableGrid"/>
        <w:bidiVisual/>
        <w:tblW w:w="0" w:type="auto"/>
        <w:tblInd w:w="-46" w:type="dxa"/>
        <w:tblLook w:val="04A0" w:firstRow="1" w:lastRow="0" w:firstColumn="1" w:lastColumn="0" w:noHBand="0" w:noVBand="1"/>
      </w:tblPr>
      <w:tblGrid>
        <w:gridCol w:w="9350"/>
      </w:tblGrid>
      <w:tr w:rsidR="00A514F3" w14:paraId="352B35E3" w14:textId="77777777" w:rsidTr="00A514F3">
        <w:tc>
          <w:tcPr>
            <w:tcW w:w="9350" w:type="dxa"/>
          </w:tcPr>
          <w:p w14:paraId="26A8CF73" w14:textId="77777777" w:rsidR="00A514F3" w:rsidRDefault="00A514F3" w:rsidP="00A514F3">
            <w:pPr>
              <w:spacing w:after="0" w:line="288" w:lineRule="auto"/>
              <w:jc w:val="center"/>
              <w:rPr>
                <w:rFonts w:asciiTheme="majorBidi" w:hAnsiTheme="majorBidi" w:cs="AdvertisingExtraBold"/>
                <w:b/>
                <w:bCs/>
                <w:sz w:val="32"/>
                <w:szCs w:val="34"/>
                <w:rtl/>
              </w:rPr>
            </w:pPr>
            <w:r>
              <w:rPr>
                <w:rFonts w:asciiTheme="majorBidi" w:hAnsiTheme="majorBidi" w:cs="AdvertisingExtraBold" w:hint="cs"/>
                <w:b/>
                <w:bCs/>
                <w:sz w:val="32"/>
                <w:szCs w:val="34"/>
                <w:rtl/>
              </w:rPr>
              <w:t xml:space="preserve">بحث مشتق من رسالة ماجستير </w:t>
            </w:r>
          </w:p>
        </w:tc>
      </w:tr>
    </w:tbl>
    <w:p w14:paraId="55BF0767" w14:textId="77777777" w:rsidR="00A514F3" w:rsidRDefault="00A514F3" w:rsidP="00A514F3">
      <w:pPr>
        <w:spacing w:after="0" w:line="288" w:lineRule="auto"/>
        <w:rPr>
          <w:rFonts w:asciiTheme="majorBidi" w:hAnsiTheme="majorBidi" w:cs="AdvertisingExtraBold"/>
          <w:b/>
          <w:bCs/>
          <w:sz w:val="32"/>
          <w:szCs w:val="34"/>
          <w:rtl/>
        </w:rPr>
      </w:pPr>
    </w:p>
    <w:p w14:paraId="1C8BCE44" w14:textId="77777777" w:rsidR="00A514F3" w:rsidRPr="008F381B" w:rsidRDefault="00A514F3" w:rsidP="00A514F3">
      <w:pPr>
        <w:spacing w:after="0" w:line="288" w:lineRule="auto"/>
        <w:ind w:left="-46" w:hanging="4"/>
        <w:jc w:val="center"/>
        <w:rPr>
          <w:rFonts w:asciiTheme="majorBidi" w:hAnsiTheme="majorBidi" w:cs="AF_Diwani"/>
          <w:b/>
          <w:bCs/>
          <w:sz w:val="32"/>
          <w:szCs w:val="34"/>
        </w:rPr>
      </w:pPr>
      <w:r w:rsidRPr="008F381B">
        <w:rPr>
          <w:rFonts w:asciiTheme="majorBidi" w:hAnsiTheme="majorBidi" w:cs="AF_Diwani" w:hint="cs"/>
          <w:b/>
          <w:bCs/>
          <w:sz w:val="32"/>
          <w:szCs w:val="34"/>
          <w:rtl/>
        </w:rPr>
        <w:t>إعداد</w:t>
      </w:r>
    </w:p>
    <w:p w14:paraId="3A74C3FF" w14:textId="77777777" w:rsidR="00A514F3" w:rsidRPr="008F381B" w:rsidRDefault="00A514F3" w:rsidP="00A514F3">
      <w:pPr>
        <w:spacing w:after="0" w:line="288" w:lineRule="auto"/>
        <w:ind w:hanging="4"/>
        <w:jc w:val="center"/>
        <w:rPr>
          <w:rFonts w:ascii="Times New Roman" w:eastAsia="Calibri" w:hAnsi="Times New Roman" w:cs="Times New Roman"/>
          <w:b/>
          <w:bCs/>
          <w:sz w:val="32"/>
          <w:szCs w:val="32"/>
          <w:rtl/>
        </w:rPr>
      </w:pPr>
      <w:r w:rsidRPr="008F381B">
        <w:rPr>
          <w:rFonts w:ascii="Times New Roman" w:eastAsia="Calibri" w:hAnsi="Times New Roman" w:cs="Times New Roman" w:hint="cs"/>
          <w:b/>
          <w:bCs/>
          <w:sz w:val="32"/>
          <w:szCs w:val="32"/>
          <w:rtl/>
        </w:rPr>
        <w:t>نــجــلاء جـمـال مـحـمـد رزق</w:t>
      </w:r>
    </w:p>
    <w:p w14:paraId="2C8FD771" w14:textId="77777777" w:rsidR="00A514F3" w:rsidRDefault="00A514F3" w:rsidP="00A514F3">
      <w:pPr>
        <w:spacing w:after="0" w:line="288" w:lineRule="auto"/>
        <w:ind w:left="-46" w:hanging="4"/>
        <w:jc w:val="center"/>
        <w:rPr>
          <w:rFonts w:asciiTheme="majorBidi" w:hAnsiTheme="majorBidi" w:cs="AF_Diwani"/>
          <w:b/>
          <w:bCs/>
          <w:sz w:val="32"/>
          <w:szCs w:val="34"/>
          <w:rtl/>
        </w:rPr>
      </w:pPr>
      <w:r w:rsidRPr="008F381B">
        <w:rPr>
          <w:rFonts w:ascii="Simplified Arabic" w:hAnsi="Simplified Arabic" w:cs="Simplified Arabic"/>
          <w:sz w:val="32"/>
          <w:szCs w:val="32"/>
          <w:rtl/>
          <w:lang w:bidi="ar-EG"/>
        </w:rPr>
        <w:tab/>
      </w:r>
      <w:r>
        <w:rPr>
          <w:rFonts w:asciiTheme="majorBidi" w:hAnsiTheme="majorBidi" w:cs="AF_Diwani" w:hint="cs"/>
          <w:b/>
          <w:bCs/>
          <w:sz w:val="32"/>
          <w:szCs w:val="34"/>
          <w:rtl/>
        </w:rPr>
        <w:t xml:space="preserve">معيدة بقسم المناهج وطرق التدريس وتكنولوجيا التعليم </w:t>
      </w:r>
    </w:p>
    <w:p w14:paraId="2548E0AB" w14:textId="77777777" w:rsidR="00A514F3" w:rsidRPr="008F381B" w:rsidRDefault="00A514F3" w:rsidP="00A514F3">
      <w:pPr>
        <w:spacing w:after="0" w:line="288" w:lineRule="auto"/>
        <w:ind w:left="-46" w:hanging="4"/>
        <w:jc w:val="center"/>
        <w:rPr>
          <w:rFonts w:asciiTheme="majorBidi" w:hAnsiTheme="majorBidi" w:cs="AF_Diwani"/>
          <w:b/>
          <w:bCs/>
          <w:sz w:val="32"/>
          <w:szCs w:val="34"/>
          <w:rtl/>
        </w:rPr>
      </w:pPr>
      <w:r>
        <w:rPr>
          <w:rFonts w:asciiTheme="majorBidi" w:hAnsiTheme="majorBidi" w:cs="AF_Diwani" w:hint="cs"/>
          <w:b/>
          <w:bCs/>
          <w:sz w:val="32"/>
          <w:szCs w:val="34"/>
          <w:rtl/>
        </w:rPr>
        <w:t xml:space="preserve">كلية التربية </w:t>
      </w:r>
      <w:r>
        <w:rPr>
          <w:rFonts w:asciiTheme="majorBidi" w:hAnsiTheme="majorBidi" w:cs="AF_Diwani"/>
          <w:b/>
          <w:bCs/>
          <w:sz w:val="32"/>
          <w:szCs w:val="34"/>
          <w:rtl/>
        </w:rPr>
        <w:t>–</w:t>
      </w:r>
      <w:r>
        <w:rPr>
          <w:rFonts w:asciiTheme="majorBidi" w:hAnsiTheme="majorBidi" w:cs="AF_Diwani" w:hint="cs"/>
          <w:b/>
          <w:bCs/>
          <w:sz w:val="32"/>
          <w:szCs w:val="34"/>
          <w:rtl/>
        </w:rPr>
        <w:t xml:space="preserve"> جامعة بنها </w:t>
      </w:r>
    </w:p>
    <w:p w14:paraId="77DFD90F" w14:textId="77777777" w:rsidR="00A514F3" w:rsidRPr="00370F56" w:rsidRDefault="00A514F3" w:rsidP="00A514F3">
      <w:pPr>
        <w:spacing w:after="0" w:line="288" w:lineRule="auto"/>
        <w:ind w:left="-46" w:hanging="4"/>
        <w:jc w:val="center"/>
        <w:rPr>
          <w:rFonts w:asciiTheme="majorBidi" w:hAnsiTheme="majorBidi" w:cs="AF_Diwani"/>
          <w:b/>
          <w:bCs/>
          <w:sz w:val="32"/>
          <w:szCs w:val="32"/>
          <w:rtl/>
        </w:rPr>
      </w:pPr>
      <w:r w:rsidRPr="00370F56">
        <w:rPr>
          <w:rFonts w:asciiTheme="majorBidi" w:hAnsiTheme="majorBidi" w:cs="AF_Diwani" w:hint="cs"/>
          <w:b/>
          <w:bCs/>
          <w:sz w:val="32"/>
          <w:szCs w:val="32"/>
          <w:rtl/>
        </w:rPr>
        <w:t xml:space="preserve">إشراف </w:t>
      </w:r>
    </w:p>
    <w:tbl>
      <w:tblPr>
        <w:tblStyle w:val="TableGrid"/>
        <w:bidiVisual/>
        <w:tblW w:w="9165"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770"/>
      </w:tblGrid>
      <w:tr w:rsidR="00A514F3" w14:paraId="373903CD" w14:textId="77777777" w:rsidTr="003A326E">
        <w:tc>
          <w:tcPr>
            <w:tcW w:w="4395" w:type="dxa"/>
          </w:tcPr>
          <w:p w14:paraId="61970597" w14:textId="77777777" w:rsidR="00A514F3" w:rsidRPr="00DD2359" w:rsidRDefault="00A514F3" w:rsidP="003A326E">
            <w:pPr>
              <w:spacing w:line="288"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t>أ.</w:t>
            </w:r>
            <w:r w:rsidRPr="00DD2359">
              <w:rPr>
                <w:rFonts w:ascii="Simplified Arabic" w:hAnsi="Simplified Arabic" w:cs="Simplified Arabic"/>
                <w:b/>
                <w:bCs/>
                <w:sz w:val="32"/>
                <w:szCs w:val="32"/>
                <w:rtl/>
              </w:rPr>
              <w:t>د/ ماه</w:t>
            </w:r>
            <w:r>
              <w:rPr>
                <w:rFonts w:ascii="Simplified Arabic" w:hAnsi="Simplified Arabic" w:cs="Simplified Arabic" w:hint="cs"/>
                <w:b/>
                <w:bCs/>
                <w:sz w:val="32"/>
                <w:szCs w:val="32"/>
                <w:rtl/>
              </w:rPr>
              <w:t>ـ</w:t>
            </w:r>
            <w:r w:rsidRPr="00DD2359">
              <w:rPr>
                <w:rFonts w:ascii="Simplified Arabic" w:hAnsi="Simplified Arabic" w:cs="Simplified Arabic"/>
                <w:b/>
                <w:bCs/>
                <w:sz w:val="32"/>
                <w:szCs w:val="32"/>
                <w:rtl/>
              </w:rPr>
              <w:t xml:space="preserve">ر </w:t>
            </w:r>
            <w:r w:rsidRPr="00DD2359">
              <w:rPr>
                <w:rFonts w:ascii="Simplified Arabic" w:hAnsi="Simplified Arabic" w:cs="Simplified Arabic" w:hint="cs"/>
                <w:b/>
                <w:bCs/>
                <w:sz w:val="32"/>
                <w:szCs w:val="32"/>
                <w:rtl/>
              </w:rPr>
              <w:t>ا</w:t>
            </w:r>
            <w:r w:rsidRPr="00DD2359">
              <w:rPr>
                <w:rFonts w:ascii="Simplified Arabic" w:hAnsi="Simplified Arabic" w:cs="Simplified Arabic"/>
                <w:b/>
                <w:bCs/>
                <w:sz w:val="32"/>
                <w:szCs w:val="32"/>
                <w:rtl/>
              </w:rPr>
              <w:t>سماعيل صبر</w:t>
            </w:r>
            <w:r w:rsidRPr="00DD2359">
              <w:rPr>
                <w:rFonts w:ascii="Simplified Arabic" w:hAnsi="Simplified Arabic" w:cs="Simplified Arabic" w:hint="cs"/>
                <w:b/>
                <w:bCs/>
                <w:sz w:val="32"/>
                <w:szCs w:val="32"/>
                <w:rtl/>
              </w:rPr>
              <w:t>ي</w:t>
            </w:r>
            <w:r w:rsidRPr="00DD2359">
              <w:rPr>
                <w:rFonts w:ascii="Simplified Arabic" w:hAnsi="Simplified Arabic" w:cs="Simplified Arabic"/>
                <w:b/>
                <w:bCs/>
                <w:sz w:val="32"/>
                <w:szCs w:val="32"/>
                <w:rtl/>
              </w:rPr>
              <w:t xml:space="preserve"> محمد</w:t>
            </w:r>
            <w:r>
              <w:rPr>
                <w:rFonts w:ascii="Simplified Arabic" w:hAnsi="Simplified Arabic" w:cs="Simplified Arabic"/>
                <w:b/>
                <w:bCs/>
                <w:sz w:val="32"/>
                <w:szCs w:val="32"/>
              </w:rPr>
              <w:t xml:space="preserve"> </w:t>
            </w:r>
            <w:r w:rsidRPr="00DD2359">
              <w:rPr>
                <w:rFonts w:ascii="Simplified Arabic" w:hAnsi="Simplified Arabic" w:cs="Simplified Arabic"/>
                <w:b/>
                <w:bCs/>
                <w:sz w:val="32"/>
                <w:szCs w:val="32"/>
                <w:rtl/>
              </w:rPr>
              <w:t>يوسف</w:t>
            </w:r>
          </w:p>
          <w:p w14:paraId="79BE567B" w14:textId="77777777" w:rsidR="00A514F3" w:rsidRPr="00370F56" w:rsidRDefault="00A514F3" w:rsidP="003A326E">
            <w:pPr>
              <w:spacing w:line="288" w:lineRule="auto"/>
              <w:jc w:val="center"/>
              <w:rPr>
                <w:rFonts w:ascii="Simplified Arabic" w:hAnsi="Simplified Arabic" w:cs="Simplified Arabic"/>
                <w:b/>
                <w:bCs/>
                <w:sz w:val="32"/>
                <w:szCs w:val="32"/>
                <w:rtl/>
              </w:rPr>
            </w:pPr>
            <w:r w:rsidRPr="00370F56">
              <w:rPr>
                <w:rFonts w:ascii="Simplified Arabic" w:hAnsi="Simplified Arabic" w:cs="Simplified Arabic"/>
                <w:b/>
                <w:bCs/>
                <w:sz w:val="32"/>
                <w:szCs w:val="32"/>
                <w:rtl/>
              </w:rPr>
              <w:t>استاذ المناهج وطرق تدريس العلوم</w:t>
            </w:r>
          </w:p>
          <w:p w14:paraId="1608AAB7" w14:textId="77777777" w:rsidR="00A514F3" w:rsidRPr="00370F56" w:rsidRDefault="00A514F3" w:rsidP="003A326E">
            <w:pPr>
              <w:spacing w:line="288" w:lineRule="auto"/>
              <w:jc w:val="center"/>
              <w:rPr>
                <w:rFonts w:asciiTheme="majorBidi" w:hAnsiTheme="majorBidi" w:cs="AF_Diwani"/>
                <w:b/>
                <w:bCs/>
                <w:sz w:val="28"/>
                <w:szCs w:val="28"/>
                <w:rtl/>
              </w:rPr>
            </w:pPr>
            <w:r w:rsidRPr="00370F56">
              <w:rPr>
                <w:rFonts w:ascii="Simplified Arabic" w:hAnsi="Simplified Arabic" w:cs="Simplified Arabic"/>
                <w:b/>
                <w:bCs/>
                <w:sz w:val="32"/>
                <w:szCs w:val="32"/>
                <w:rtl/>
              </w:rPr>
              <w:t>كلية التربية – جامعة بنها</w:t>
            </w:r>
            <w:r w:rsidRPr="00370F56">
              <w:rPr>
                <w:rFonts w:asciiTheme="majorBidi" w:hAnsiTheme="majorBidi" w:cs="AF_Diwani" w:hint="cs"/>
                <w:b/>
                <w:bCs/>
                <w:sz w:val="28"/>
                <w:szCs w:val="28"/>
                <w:rtl/>
              </w:rPr>
              <w:t xml:space="preserve"> </w:t>
            </w:r>
          </w:p>
        </w:tc>
        <w:tc>
          <w:tcPr>
            <w:tcW w:w="4770" w:type="dxa"/>
          </w:tcPr>
          <w:p w14:paraId="6589F609" w14:textId="77777777" w:rsidR="00A514F3" w:rsidRPr="00370F56" w:rsidRDefault="00A514F3" w:rsidP="003A326E">
            <w:pPr>
              <w:spacing w:line="288" w:lineRule="auto"/>
              <w:jc w:val="center"/>
              <w:rPr>
                <w:rFonts w:ascii="Simplified Arabic" w:hAnsi="Simplified Arabic" w:cs="Simplified Arabic"/>
                <w:b/>
                <w:bCs/>
                <w:sz w:val="32"/>
                <w:szCs w:val="32"/>
                <w:rtl/>
              </w:rPr>
            </w:pPr>
            <w:r>
              <w:rPr>
                <w:rFonts w:ascii="Simplified Arabic" w:hAnsi="Simplified Arabic" w:cs="Simplified Arabic"/>
                <w:b/>
                <w:bCs/>
                <w:sz w:val="32"/>
                <w:szCs w:val="32"/>
              </w:rPr>
              <w:t xml:space="preserve">   </w:t>
            </w:r>
            <w:r w:rsidRPr="00370F56">
              <w:rPr>
                <w:rFonts w:ascii="Simplified Arabic" w:hAnsi="Simplified Arabic" w:cs="Simplified Arabic"/>
                <w:b/>
                <w:bCs/>
                <w:sz w:val="32"/>
                <w:szCs w:val="32"/>
                <w:rtl/>
              </w:rPr>
              <w:t>أ.م.د/ ع</w:t>
            </w:r>
            <w:r>
              <w:rPr>
                <w:rFonts w:ascii="Simplified Arabic" w:hAnsi="Simplified Arabic" w:cs="Simplified Arabic" w:hint="cs"/>
                <w:b/>
                <w:bCs/>
                <w:sz w:val="32"/>
                <w:szCs w:val="32"/>
                <w:rtl/>
              </w:rPr>
              <w:t>ـ</w:t>
            </w:r>
            <w:r w:rsidRPr="00370F56">
              <w:rPr>
                <w:rFonts w:ascii="Simplified Arabic" w:hAnsi="Simplified Arabic" w:cs="Simplified Arabic"/>
                <w:b/>
                <w:bCs/>
                <w:sz w:val="32"/>
                <w:szCs w:val="32"/>
                <w:rtl/>
              </w:rPr>
              <w:t>طيات محمد يس</w:t>
            </w:r>
            <w:r>
              <w:rPr>
                <w:rFonts w:ascii="Simplified Arabic" w:hAnsi="Simplified Arabic" w:cs="Simplified Arabic"/>
                <w:b/>
                <w:bCs/>
                <w:sz w:val="32"/>
                <w:szCs w:val="32"/>
              </w:rPr>
              <w:t xml:space="preserve"> </w:t>
            </w:r>
            <w:r w:rsidRPr="00370F56">
              <w:rPr>
                <w:rFonts w:ascii="Simplified Arabic" w:hAnsi="Simplified Arabic" w:cs="Simplified Arabic"/>
                <w:b/>
                <w:bCs/>
                <w:sz w:val="32"/>
                <w:szCs w:val="32"/>
                <w:rtl/>
              </w:rPr>
              <w:t>ابراهيم</w:t>
            </w:r>
          </w:p>
          <w:p w14:paraId="78B0A303" w14:textId="77777777" w:rsidR="00A514F3" w:rsidRDefault="00A514F3" w:rsidP="003A326E">
            <w:pPr>
              <w:spacing w:line="288" w:lineRule="auto"/>
              <w:rPr>
                <w:rFonts w:ascii="Simplified Arabic" w:hAnsi="Simplified Arabic" w:cs="Simplified Arabic"/>
                <w:b/>
                <w:bCs/>
                <w:sz w:val="32"/>
                <w:szCs w:val="32"/>
                <w:rtl/>
              </w:rPr>
            </w:pPr>
            <w:r w:rsidRPr="00370F56">
              <w:rPr>
                <w:rFonts w:ascii="Simplified Arabic" w:hAnsi="Simplified Arabic" w:cs="Simplified Arabic"/>
                <w:b/>
                <w:bCs/>
                <w:sz w:val="32"/>
                <w:szCs w:val="32"/>
                <w:rtl/>
              </w:rPr>
              <w:t>استاذ المناهج وطرق تدريس ال</w:t>
            </w:r>
            <w:r>
              <w:rPr>
                <w:rFonts w:ascii="Simplified Arabic" w:hAnsi="Simplified Arabic" w:cs="Simplified Arabic" w:hint="cs"/>
                <w:b/>
                <w:bCs/>
                <w:sz w:val="32"/>
                <w:szCs w:val="32"/>
                <w:rtl/>
              </w:rPr>
              <w:t>علوم المساعد</w:t>
            </w:r>
          </w:p>
          <w:p w14:paraId="2B6AB1F0" w14:textId="77777777" w:rsidR="00A514F3" w:rsidRPr="00370F56" w:rsidRDefault="00A514F3" w:rsidP="003A326E">
            <w:pPr>
              <w:spacing w:line="288" w:lineRule="auto"/>
              <w:jc w:val="center"/>
              <w:rPr>
                <w:rFonts w:asciiTheme="majorBidi" w:hAnsiTheme="majorBidi" w:cs="AF_Diwani"/>
                <w:b/>
                <w:bCs/>
                <w:sz w:val="36"/>
                <w:szCs w:val="36"/>
                <w:rtl/>
              </w:rPr>
            </w:pPr>
            <w:r w:rsidRPr="00370F56">
              <w:rPr>
                <w:rFonts w:ascii="Simplified Arabic" w:hAnsi="Simplified Arabic" w:cs="Simplified Arabic"/>
                <w:b/>
                <w:bCs/>
                <w:sz w:val="32"/>
                <w:szCs w:val="32"/>
                <w:rtl/>
              </w:rPr>
              <w:t>كلية التربية – جامعة بنها</w:t>
            </w:r>
          </w:p>
        </w:tc>
      </w:tr>
      <w:tr w:rsidR="00A514F3" w14:paraId="0D843045" w14:textId="77777777" w:rsidTr="003A326E">
        <w:tc>
          <w:tcPr>
            <w:tcW w:w="9165" w:type="dxa"/>
            <w:gridSpan w:val="2"/>
          </w:tcPr>
          <w:p w14:paraId="2153B17B" w14:textId="77777777" w:rsidR="00A514F3" w:rsidRPr="00386AA1" w:rsidRDefault="00A514F3" w:rsidP="003A326E">
            <w:pPr>
              <w:spacing w:line="288" w:lineRule="auto"/>
              <w:jc w:val="center"/>
              <w:rPr>
                <w:rFonts w:ascii="Simplified Arabic" w:hAnsi="Simplified Arabic" w:cs="Simplified Arabic"/>
                <w:b/>
                <w:bCs/>
                <w:sz w:val="32"/>
                <w:szCs w:val="32"/>
                <w:rtl/>
              </w:rPr>
            </w:pPr>
            <w:r w:rsidRPr="00386AA1">
              <w:rPr>
                <w:rFonts w:ascii="Simplified Arabic" w:hAnsi="Simplified Arabic" w:cs="Simplified Arabic"/>
                <w:b/>
                <w:bCs/>
                <w:sz w:val="32"/>
                <w:szCs w:val="32"/>
                <w:rtl/>
              </w:rPr>
              <w:t>د/ سه</w:t>
            </w:r>
            <w:r>
              <w:rPr>
                <w:rFonts w:ascii="Simplified Arabic" w:hAnsi="Simplified Arabic" w:cs="Simplified Arabic" w:hint="cs"/>
                <w:b/>
                <w:bCs/>
                <w:sz w:val="32"/>
                <w:szCs w:val="32"/>
                <w:rtl/>
              </w:rPr>
              <w:t>ـ</w:t>
            </w:r>
            <w:r w:rsidRPr="00386AA1">
              <w:rPr>
                <w:rFonts w:ascii="Simplified Arabic" w:hAnsi="Simplified Arabic" w:cs="Simplified Arabic"/>
                <w:b/>
                <w:bCs/>
                <w:sz w:val="32"/>
                <w:szCs w:val="32"/>
                <w:rtl/>
              </w:rPr>
              <w:t>ام محمد أبو الفتوح شعيره</w:t>
            </w:r>
          </w:p>
          <w:p w14:paraId="22CC85A4" w14:textId="77777777" w:rsidR="00A514F3" w:rsidRPr="00386AA1" w:rsidRDefault="00A514F3" w:rsidP="003A326E">
            <w:pPr>
              <w:spacing w:line="288" w:lineRule="auto"/>
              <w:jc w:val="center"/>
              <w:rPr>
                <w:rFonts w:ascii="Simplified Arabic" w:hAnsi="Simplified Arabic" w:cs="Simplified Arabic"/>
                <w:b/>
                <w:bCs/>
                <w:sz w:val="32"/>
                <w:szCs w:val="32"/>
                <w:rtl/>
              </w:rPr>
            </w:pPr>
            <w:r w:rsidRPr="00386AA1">
              <w:rPr>
                <w:rFonts w:asciiTheme="majorBidi" w:hAnsiTheme="majorBidi" w:cs="AF_Diwani" w:hint="cs"/>
                <w:b/>
                <w:bCs/>
                <w:sz w:val="32"/>
                <w:szCs w:val="32"/>
                <w:rtl/>
              </w:rPr>
              <w:t>مدرس</w:t>
            </w:r>
            <w:r w:rsidRPr="00386AA1">
              <w:rPr>
                <w:rFonts w:ascii="Simplified Arabic" w:hAnsi="Simplified Arabic" w:cs="Simplified Arabic"/>
                <w:b/>
                <w:bCs/>
                <w:sz w:val="32"/>
                <w:szCs w:val="32"/>
                <w:rtl/>
              </w:rPr>
              <w:t xml:space="preserve"> المناهج وطرق تدريس العلوم</w:t>
            </w:r>
            <w:r w:rsidR="00E17A0E">
              <w:rPr>
                <w:rFonts w:ascii="Simplified Arabic" w:hAnsi="Simplified Arabic" w:cs="Simplified Arabic" w:hint="cs"/>
                <w:b/>
                <w:bCs/>
                <w:sz w:val="32"/>
                <w:szCs w:val="32"/>
                <w:rtl/>
              </w:rPr>
              <w:t xml:space="preserve"> </w:t>
            </w:r>
          </w:p>
          <w:p w14:paraId="1B2FA2C5" w14:textId="77777777" w:rsidR="00A514F3" w:rsidRPr="00370F56" w:rsidRDefault="00A514F3" w:rsidP="003A326E">
            <w:pPr>
              <w:spacing w:line="288" w:lineRule="auto"/>
              <w:jc w:val="center"/>
              <w:rPr>
                <w:rFonts w:asciiTheme="majorBidi" w:hAnsiTheme="majorBidi" w:cs="AF_Diwani"/>
                <w:b/>
                <w:bCs/>
                <w:sz w:val="28"/>
                <w:szCs w:val="28"/>
                <w:rtl/>
              </w:rPr>
            </w:pPr>
            <w:r w:rsidRPr="00386AA1">
              <w:rPr>
                <w:rFonts w:ascii="Simplified Arabic" w:hAnsi="Simplified Arabic" w:cs="Simplified Arabic"/>
                <w:b/>
                <w:bCs/>
                <w:sz w:val="32"/>
                <w:szCs w:val="32"/>
                <w:rtl/>
              </w:rPr>
              <w:t>كلية التربية – جامعة بنها</w:t>
            </w:r>
            <w:r w:rsidRPr="00370F56">
              <w:rPr>
                <w:rFonts w:asciiTheme="majorBidi" w:hAnsiTheme="majorBidi" w:cs="AF_Diwani" w:hint="cs"/>
                <w:b/>
                <w:bCs/>
                <w:sz w:val="28"/>
                <w:szCs w:val="28"/>
                <w:rtl/>
              </w:rPr>
              <w:t xml:space="preserve"> </w:t>
            </w:r>
          </w:p>
        </w:tc>
      </w:tr>
    </w:tbl>
    <w:p w14:paraId="233C6C3C" w14:textId="77777777" w:rsidR="00A514F3" w:rsidRDefault="00A514F3" w:rsidP="00A514F3">
      <w:pPr>
        <w:tabs>
          <w:tab w:val="left" w:pos="2366"/>
          <w:tab w:val="center" w:pos="4154"/>
        </w:tabs>
        <w:spacing w:after="0" w:line="288" w:lineRule="auto"/>
        <w:jc w:val="center"/>
        <w:rPr>
          <w:rFonts w:ascii="Simplified Arabic" w:hAnsi="Simplified Arabic" w:cs="Simplified Arabic"/>
          <w:sz w:val="36"/>
          <w:szCs w:val="36"/>
          <w:rtl/>
          <w:lang w:bidi="ar-EG"/>
        </w:rPr>
      </w:pPr>
      <w:r w:rsidRPr="008F381B">
        <w:rPr>
          <w:rFonts w:ascii="Simplified Arabic" w:hAnsi="Simplified Arabic" w:cs="Simplified Arabic" w:hint="cs"/>
          <w:sz w:val="36"/>
          <w:szCs w:val="36"/>
          <w:rtl/>
          <w:lang w:bidi="ar-EG"/>
        </w:rPr>
        <w:t>14</w:t>
      </w:r>
      <w:r>
        <w:rPr>
          <w:rFonts w:ascii="Simplified Arabic" w:hAnsi="Simplified Arabic" w:cs="Simplified Arabic" w:hint="cs"/>
          <w:sz w:val="36"/>
          <w:szCs w:val="36"/>
          <w:rtl/>
          <w:lang w:bidi="ar-EG"/>
        </w:rPr>
        <w:t>46</w:t>
      </w:r>
      <w:r w:rsidRPr="008F381B">
        <w:rPr>
          <w:rFonts w:ascii="Simplified Arabic" w:hAnsi="Simplified Arabic" w:cs="Simplified Arabic" w:hint="cs"/>
          <w:sz w:val="36"/>
          <w:szCs w:val="36"/>
          <w:rtl/>
          <w:lang w:bidi="ar-EG"/>
        </w:rPr>
        <w:t>ه-</w:t>
      </w:r>
      <w:r>
        <w:rPr>
          <w:rFonts w:ascii="Simplified Arabic" w:hAnsi="Simplified Arabic" w:cs="Simplified Arabic" w:hint="cs"/>
          <w:sz w:val="36"/>
          <w:szCs w:val="36"/>
          <w:rtl/>
          <w:lang w:bidi="ar-EG"/>
        </w:rPr>
        <w:t>2024</w:t>
      </w:r>
    </w:p>
    <w:bookmarkEnd w:id="0"/>
    <w:p w14:paraId="6010F0DE" w14:textId="77777777" w:rsidR="00A514F3" w:rsidRPr="005C5E58" w:rsidRDefault="00A514F3" w:rsidP="002E1416">
      <w:pPr>
        <w:tabs>
          <w:tab w:val="left" w:pos="-450"/>
        </w:tabs>
        <w:bidi w:val="0"/>
        <w:spacing w:after="160" w:line="259" w:lineRule="auto"/>
        <w:ind w:right="-90" w:hanging="90"/>
        <w:jc w:val="center"/>
        <w:rPr>
          <w:rFonts w:ascii="Simplified Arabic" w:eastAsia="Calibri" w:hAnsi="Simplified Arabic" w:cs="Simplified Arabic"/>
          <w:b/>
          <w:bCs/>
          <w:kern w:val="2"/>
          <w:sz w:val="28"/>
          <w:szCs w:val="28"/>
          <w:rtl/>
          <w:lang w:bidi="ar-EG"/>
        </w:rPr>
      </w:pPr>
      <w:r w:rsidRPr="005C5E58">
        <w:rPr>
          <w:rFonts w:ascii="Simplified Arabic" w:eastAsia="Calibri" w:hAnsi="Simplified Arabic" w:cs="Simplified Arabic" w:hint="cs"/>
          <w:b/>
          <w:bCs/>
          <w:kern w:val="2"/>
          <w:sz w:val="28"/>
          <w:szCs w:val="28"/>
          <w:rtl/>
          <w:lang w:bidi="ar-EG"/>
        </w:rPr>
        <w:lastRenderedPageBreak/>
        <w:t xml:space="preserve">مستخلص </w:t>
      </w:r>
      <w:r w:rsidR="00A93383">
        <w:rPr>
          <w:rFonts w:ascii="Simplified Arabic" w:eastAsia="Calibri" w:hAnsi="Simplified Arabic" w:cs="Simplified Arabic" w:hint="cs"/>
          <w:b/>
          <w:bCs/>
          <w:kern w:val="2"/>
          <w:sz w:val="28"/>
          <w:szCs w:val="28"/>
          <w:rtl/>
          <w:lang w:bidi="ar-EG"/>
        </w:rPr>
        <w:t>البحث</w:t>
      </w:r>
      <w:r w:rsidRPr="005C5E58">
        <w:rPr>
          <w:rFonts w:ascii="Simplified Arabic" w:eastAsia="Calibri" w:hAnsi="Simplified Arabic" w:cs="Simplified Arabic" w:hint="cs"/>
          <w:b/>
          <w:bCs/>
          <w:kern w:val="2"/>
          <w:sz w:val="28"/>
          <w:szCs w:val="28"/>
          <w:rtl/>
          <w:lang w:bidi="ar-EG"/>
        </w:rPr>
        <w:t xml:space="preserve"> </w:t>
      </w:r>
    </w:p>
    <w:p w14:paraId="04F561E6" w14:textId="49861BC8" w:rsidR="00A514F3" w:rsidRPr="005C5E58" w:rsidRDefault="00A514F3" w:rsidP="008E4CEA">
      <w:pPr>
        <w:tabs>
          <w:tab w:val="left" w:pos="-450"/>
        </w:tabs>
        <w:bidi w:val="0"/>
        <w:spacing w:after="160" w:line="259" w:lineRule="auto"/>
        <w:ind w:right="-90" w:hanging="90"/>
        <w:jc w:val="right"/>
        <w:rPr>
          <w:rFonts w:ascii="Simplified Arabic" w:eastAsia="Calibri" w:hAnsi="Simplified Arabic" w:cs="Simplified Arabic"/>
          <w:kern w:val="2"/>
          <w:sz w:val="28"/>
          <w:szCs w:val="28"/>
          <w:rtl/>
          <w:lang w:bidi="ar-EG"/>
        </w:rPr>
      </w:pPr>
      <w:r>
        <w:rPr>
          <w:rFonts w:ascii="Simplified Arabic" w:eastAsia="Calibri" w:hAnsi="Simplified Arabic" w:cs="Simplified Arabic" w:hint="cs"/>
          <w:kern w:val="2"/>
          <w:sz w:val="28"/>
          <w:szCs w:val="28"/>
          <w:rtl/>
          <w:lang w:bidi="ar-EG"/>
        </w:rPr>
        <w:t xml:space="preserve">هدف </w:t>
      </w:r>
      <w:r w:rsidR="00A93383">
        <w:rPr>
          <w:rFonts w:ascii="Simplified Arabic" w:eastAsia="Calibri" w:hAnsi="Simplified Arabic" w:cs="Simplified Arabic" w:hint="cs"/>
          <w:kern w:val="2"/>
          <w:sz w:val="28"/>
          <w:szCs w:val="28"/>
          <w:rtl/>
          <w:lang w:bidi="ar-EG"/>
        </w:rPr>
        <w:t>البحث</w:t>
      </w:r>
      <w:r w:rsidRPr="005C5E58">
        <w:rPr>
          <w:rFonts w:ascii="Simplified Arabic" w:eastAsia="Calibri" w:hAnsi="Simplified Arabic" w:cs="Simplified Arabic" w:hint="cs"/>
          <w:kern w:val="2"/>
          <w:sz w:val="28"/>
          <w:szCs w:val="28"/>
          <w:rtl/>
          <w:lang w:bidi="ar-EG"/>
        </w:rPr>
        <w:t xml:space="preserve"> إلى استخدام نموذج الحل الإبداعي للمشكلات لأوزبورن فى تنمية مهارات حل المشكلات الفيزيائ</w:t>
      </w:r>
      <w:r w:rsidR="008E4CEA">
        <w:rPr>
          <w:rFonts w:ascii="Simplified Arabic" w:eastAsia="Calibri" w:hAnsi="Simplified Arabic" w:cs="Simplified Arabic" w:hint="cs"/>
          <w:kern w:val="2"/>
          <w:sz w:val="28"/>
          <w:szCs w:val="28"/>
          <w:rtl/>
          <w:lang w:bidi="ar-EG"/>
        </w:rPr>
        <w:t>ي</w:t>
      </w:r>
      <w:r w:rsidRPr="005C5E58">
        <w:rPr>
          <w:rFonts w:ascii="Simplified Arabic" w:eastAsia="Calibri" w:hAnsi="Simplified Arabic" w:cs="Simplified Arabic" w:hint="cs"/>
          <w:kern w:val="2"/>
          <w:sz w:val="28"/>
          <w:szCs w:val="28"/>
          <w:rtl/>
          <w:lang w:bidi="ar-EG"/>
        </w:rPr>
        <w:t xml:space="preserve">ة  لدى طلاب الصف الأول الثانوى ، وتكونت مجموعة البحث من (70) </w:t>
      </w:r>
      <w:r w:rsidR="00CE68A0">
        <w:rPr>
          <w:rFonts w:ascii="Simplified Arabic" w:eastAsia="Calibri" w:hAnsi="Simplified Arabic" w:cs="Simplified Arabic" w:hint="cs"/>
          <w:kern w:val="2"/>
          <w:sz w:val="28"/>
          <w:szCs w:val="28"/>
          <w:rtl/>
          <w:lang w:bidi="ar-EG"/>
        </w:rPr>
        <w:t>من طلبة</w:t>
      </w:r>
      <w:r w:rsidRPr="005C5E58">
        <w:rPr>
          <w:rFonts w:ascii="Simplified Arabic" w:eastAsia="Calibri" w:hAnsi="Simplified Arabic" w:cs="Simplified Arabic" w:hint="cs"/>
          <w:kern w:val="2"/>
          <w:sz w:val="28"/>
          <w:szCs w:val="28"/>
          <w:rtl/>
          <w:lang w:bidi="ar-EG"/>
        </w:rPr>
        <w:t xml:space="preserve"> الصف الأول الثانوي قسمت إلى مجموعتين تجريبية وعددها (35) طالب وطالبة درست باستخدام نموذج الحل الإبداعي للمشكلات لأوزبورن ، وضابطة عددها (35) طالب وطالبة درست بالطريقة المعتادة، وتم اختيار أول ثلاث فصول من كتاب العلوم المتكاملة </w:t>
      </w:r>
      <w:r w:rsidR="00A93383">
        <w:rPr>
          <w:rFonts w:ascii="Simplified Arabic" w:eastAsia="Calibri" w:hAnsi="Simplified Arabic" w:cs="Simplified Arabic" w:hint="cs"/>
          <w:kern w:val="2"/>
          <w:sz w:val="28"/>
          <w:szCs w:val="28"/>
          <w:rtl/>
          <w:lang w:bidi="ar-EG"/>
        </w:rPr>
        <w:t>وتحديد</w:t>
      </w:r>
      <w:r w:rsidRPr="005C5E58">
        <w:rPr>
          <w:rFonts w:ascii="Simplified Arabic" w:eastAsia="Calibri" w:hAnsi="Simplified Arabic" w:cs="Simplified Arabic" w:hint="cs"/>
          <w:kern w:val="2"/>
          <w:sz w:val="28"/>
          <w:szCs w:val="28"/>
          <w:rtl/>
          <w:lang w:bidi="ar-EG"/>
        </w:rPr>
        <w:t xml:space="preserve"> الموضوعات المرتبطة بالفيزياء ووضع بعض المشكلات المرتبطة بها وذلك لإعداد دليل المعلم وأوراق العمل </w:t>
      </w:r>
      <w:r w:rsidR="00CE68A0">
        <w:rPr>
          <w:rFonts w:ascii="Simplified Arabic" w:eastAsia="Calibri" w:hAnsi="Simplified Arabic" w:cs="Simplified Arabic" w:hint="cs"/>
          <w:kern w:val="2"/>
          <w:sz w:val="28"/>
          <w:szCs w:val="28"/>
          <w:rtl/>
          <w:lang w:bidi="ar-EG"/>
        </w:rPr>
        <w:t>للطلبة</w:t>
      </w:r>
      <w:r w:rsidRPr="005C5E58">
        <w:rPr>
          <w:rFonts w:ascii="Simplified Arabic" w:eastAsia="Calibri" w:hAnsi="Simplified Arabic" w:cs="Simplified Arabic" w:hint="cs"/>
          <w:kern w:val="2"/>
          <w:sz w:val="28"/>
          <w:szCs w:val="28"/>
          <w:rtl/>
          <w:lang w:bidi="ar-EG"/>
        </w:rPr>
        <w:t xml:space="preserve"> فى الفصول المختارة ، وتمثلت أدوات البحث في : (اختبار مهارات حل المشكلات الفيزيائية  ) وقد تم تطبيق </w:t>
      </w:r>
      <w:r w:rsidR="00CE68A0">
        <w:rPr>
          <w:rFonts w:ascii="Simplified Arabic" w:eastAsia="Calibri" w:hAnsi="Simplified Arabic" w:cs="Simplified Arabic" w:hint="cs"/>
          <w:kern w:val="2"/>
          <w:sz w:val="28"/>
          <w:szCs w:val="28"/>
          <w:rtl/>
          <w:lang w:bidi="ar-EG"/>
        </w:rPr>
        <w:t>أداة</w:t>
      </w:r>
      <w:r w:rsidRPr="005C5E58">
        <w:rPr>
          <w:rFonts w:ascii="Simplified Arabic" w:eastAsia="Calibri" w:hAnsi="Simplified Arabic" w:cs="Simplified Arabic" w:hint="cs"/>
          <w:kern w:val="2"/>
          <w:sz w:val="28"/>
          <w:szCs w:val="28"/>
          <w:rtl/>
          <w:lang w:bidi="ar-EG"/>
        </w:rPr>
        <w:t xml:space="preserve"> البحث قبليا وبعديا على مجموعتى البحث ، وتوصلت النتائج الدراسة إلى ما يلى : </w:t>
      </w:r>
    </w:p>
    <w:p w14:paraId="54B96196" w14:textId="77777777" w:rsidR="00A514F3" w:rsidRPr="005C5E58" w:rsidRDefault="00A514F3" w:rsidP="002E1416">
      <w:pPr>
        <w:numPr>
          <w:ilvl w:val="0"/>
          <w:numId w:val="1"/>
        </w:numPr>
        <w:tabs>
          <w:tab w:val="left" w:pos="-450"/>
        </w:tabs>
        <w:spacing w:after="0" w:line="288" w:lineRule="auto"/>
        <w:ind w:left="0" w:right="-90" w:hanging="90"/>
        <w:contextualSpacing/>
        <w:jc w:val="both"/>
        <w:rPr>
          <w:rFonts w:ascii="Simplified Arabic" w:eastAsia="Times New Roman" w:hAnsi="Simplified Arabic" w:cs="Simplified Arabic"/>
          <w:kern w:val="2"/>
          <w:sz w:val="28"/>
          <w:szCs w:val="28"/>
          <w:lang w:bidi="ar-EG"/>
        </w:rPr>
      </w:pPr>
      <w:bookmarkStart w:id="2" w:name="_Hlk175385824"/>
      <w:bookmarkStart w:id="3" w:name="_Hlk181252286"/>
      <w:r w:rsidRPr="005C5E58">
        <w:rPr>
          <w:rFonts w:ascii="Simplified Arabic" w:eastAsia="Times New Roman" w:hAnsi="Simplified Arabic" w:cs="Simplified Arabic" w:hint="cs"/>
          <w:kern w:val="2"/>
          <w:sz w:val="28"/>
          <w:szCs w:val="28"/>
          <w:rtl/>
          <w:lang w:bidi="ar-EG"/>
        </w:rPr>
        <w:t>"يوجد فرق ذو دلالة إحصائية عند مستوى (</w:t>
      </w:r>
      <w:r w:rsidRPr="005C5E58">
        <w:rPr>
          <w:rFonts w:ascii="Times New Roman" w:eastAsia="Times New Roman" w:hAnsi="Times New Roman" w:cs="Times New Roman"/>
          <w:kern w:val="2"/>
          <w:sz w:val="28"/>
          <w:szCs w:val="28"/>
          <w:lang w:bidi="ar-EG"/>
        </w:rPr>
        <w:t>0.01</w:t>
      </w:r>
      <w:r w:rsidRPr="005C5E58">
        <w:rPr>
          <w:rFonts w:ascii="Times New Roman" w:eastAsia="Times New Roman" w:hAnsi="Times New Roman" w:cs="Times New Roman" w:hint="cs"/>
          <w:kern w:val="2"/>
          <w:sz w:val="28"/>
          <w:szCs w:val="28"/>
          <w:rtl/>
          <w:lang w:bidi="ar-EG"/>
        </w:rPr>
        <w:t xml:space="preserve">) </w:t>
      </w:r>
      <w:r w:rsidRPr="005C5E58">
        <w:rPr>
          <w:rFonts w:ascii="Simplified Arabic" w:eastAsia="Times New Roman" w:hAnsi="Simplified Arabic" w:cs="Simplified Arabic" w:hint="cs"/>
          <w:kern w:val="2"/>
          <w:sz w:val="28"/>
          <w:szCs w:val="28"/>
          <w:rtl/>
          <w:lang w:bidi="ar-EG"/>
        </w:rPr>
        <w:t>بين متوسطى درجات طلاب المجموعتين التجريبية والضابطة في التطبيق البعدى لاختبار مهارات حل المشكلات الفيزيائية لصالح طلاب المجموعة التجريبية" .</w:t>
      </w:r>
    </w:p>
    <w:p w14:paraId="66E197B3" w14:textId="60BB1448" w:rsidR="00A514F3" w:rsidRDefault="00A514F3" w:rsidP="002E1416">
      <w:pPr>
        <w:numPr>
          <w:ilvl w:val="0"/>
          <w:numId w:val="1"/>
        </w:numPr>
        <w:tabs>
          <w:tab w:val="left" w:pos="-450"/>
        </w:tabs>
        <w:spacing w:after="0" w:line="288" w:lineRule="auto"/>
        <w:ind w:left="0" w:right="-90" w:hanging="90"/>
        <w:contextualSpacing/>
        <w:jc w:val="both"/>
        <w:rPr>
          <w:rFonts w:ascii="Simplified Arabic" w:eastAsia="Times New Roman" w:hAnsi="Simplified Arabic" w:cs="Simplified Arabic"/>
          <w:kern w:val="2"/>
          <w:sz w:val="28"/>
          <w:szCs w:val="28"/>
          <w:lang w:bidi="ar-EG"/>
        </w:rPr>
      </w:pPr>
      <w:bookmarkStart w:id="4" w:name="_Hlk175385856"/>
      <w:bookmarkEnd w:id="2"/>
      <w:r w:rsidRPr="005C5E58">
        <w:rPr>
          <w:rFonts w:ascii="Simplified Arabic" w:eastAsia="Times New Roman" w:hAnsi="Simplified Arabic" w:cs="Simplified Arabic" w:hint="cs"/>
          <w:kern w:val="2"/>
          <w:sz w:val="28"/>
          <w:szCs w:val="28"/>
          <w:rtl/>
          <w:lang w:bidi="ar-EG"/>
        </w:rPr>
        <w:t>"</w:t>
      </w:r>
      <w:r w:rsidRPr="005C5E58">
        <w:rPr>
          <w:rFonts w:ascii="Simplified Arabic" w:eastAsia="Times New Roman" w:hAnsi="Simplified Arabic" w:cs="Simplified Arabic"/>
          <w:kern w:val="2"/>
          <w:sz w:val="28"/>
          <w:szCs w:val="28"/>
          <w:rtl/>
          <w:lang w:bidi="ar-EG"/>
        </w:rPr>
        <w:t>يوجد فرق ذو دلالة إحصائية عند مستوى (</w:t>
      </w:r>
      <w:bookmarkStart w:id="5" w:name="_Hlk179041786"/>
      <w:r w:rsidRPr="005C5E58">
        <w:rPr>
          <w:rFonts w:ascii="Simplified Arabic" w:eastAsia="Times New Roman" w:hAnsi="Simplified Arabic" w:cs="Simplified Arabic"/>
          <w:kern w:val="2"/>
          <w:sz w:val="28"/>
          <w:szCs w:val="28"/>
          <w:lang w:bidi="ar-EG"/>
        </w:rPr>
        <w:t>0.01</w:t>
      </w:r>
      <w:bookmarkEnd w:id="5"/>
      <w:r w:rsidRPr="005C5E58">
        <w:rPr>
          <w:rFonts w:ascii="Times New Roman" w:eastAsia="Times New Roman" w:hAnsi="Times New Roman" w:cs="Times New Roman" w:hint="cs"/>
          <w:kern w:val="2"/>
          <w:sz w:val="28"/>
          <w:szCs w:val="28"/>
          <w:rtl/>
          <w:lang w:bidi="ar-EG"/>
        </w:rPr>
        <w:t xml:space="preserve">) </w:t>
      </w:r>
      <w:r w:rsidRPr="005C5E58">
        <w:rPr>
          <w:rFonts w:ascii="Simplified Arabic" w:eastAsia="Times New Roman" w:hAnsi="Simplified Arabic" w:cs="Simplified Arabic"/>
          <w:kern w:val="2"/>
          <w:sz w:val="28"/>
          <w:szCs w:val="28"/>
          <w:rtl/>
          <w:lang w:bidi="ar-EG"/>
        </w:rPr>
        <w:t xml:space="preserve">بين متوسطى درجات طلاب </w:t>
      </w:r>
      <w:r w:rsidRPr="005C5E58">
        <w:rPr>
          <w:rFonts w:ascii="Simplified Arabic" w:eastAsia="Times New Roman" w:hAnsi="Simplified Arabic" w:cs="Simplified Arabic" w:hint="cs"/>
          <w:kern w:val="2"/>
          <w:sz w:val="28"/>
          <w:szCs w:val="28"/>
          <w:rtl/>
          <w:lang w:bidi="ar-EG"/>
        </w:rPr>
        <w:t>المجموعة</w:t>
      </w:r>
      <w:r w:rsidRPr="005C5E58">
        <w:rPr>
          <w:rFonts w:ascii="Simplified Arabic" w:eastAsia="Times New Roman" w:hAnsi="Simplified Arabic" w:cs="Simplified Arabic"/>
          <w:kern w:val="2"/>
          <w:sz w:val="28"/>
          <w:szCs w:val="28"/>
          <w:rtl/>
          <w:lang w:bidi="ar-EG"/>
        </w:rPr>
        <w:t xml:space="preserve"> التجريبية في التطبيق</w:t>
      </w:r>
      <w:r w:rsidRPr="005C5E58">
        <w:rPr>
          <w:rFonts w:ascii="Simplified Arabic" w:eastAsia="Times New Roman" w:hAnsi="Simplified Arabic" w:cs="Simplified Arabic" w:hint="cs"/>
          <w:kern w:val="2"/>
          <w:sz w:val="28"/>
          <w:szCs w:val="28"/>
          <w:rtl/>
          <w:lang w:bidi="ar-EG"/>
        </w:rPr>
        <w:t>ين القبلى و</w:t>
      </w:r>
      <w:r w:rsidRPr="005C5E58">
        <w:rPr>
          <w:rFonts w:ascii="Simplified Arabic" w:eastAsia="Times New Roman" w:hAnsi="Simplified Arabic" w:cs="Simplified Arabic"/>
          <w:kern w:val="2"/>
          <w:sz w:val="28"/>
          <w:szCs w:val="28"/>
          <w:rtl/>
          <w:lang w:bidi="ar-EG"/>
        </w:rPr>
        <w:t xml:space="preserve"> البعدى لاختبار مهارات حل المشكلات الفيزيائية لصالح </w:t>
      </w:r>
      <w:r w:rsidRPr="005C5E58">
        <w:rPr>
          <w:rFonts w:ascii="Simplified Arabic" w:eastAsia="Times New Roman" w:hAnsi="Simplified Arabic" w:cs="Simplified Arabic" w:hint="cs"/>
          <w:kern w:val="2"/>
          <w:sz w:val="28"/>
          <w:szCs w:val="28"/>
          <w:rtl/>
          <w:lang w:bidi="ar-EG"/>
        </w:rPr>
        <w:t xml:space="preserve">التطبيق </w:t>
      </w:r>
      <w:r w:rsidR="00CE68A0">
        <w:rPr>
          <w:rFonts w:ascii="Simplified Arabic" w:eastAsia="Times New Roman" w:hAnsi="Simplified Arabic" w:cs="Simplified Arabic" w:hint="cs"/>
          <w:kern w:val="2"/>
          <w:sz w:val="28"/>
          <w:szCs w:val="28"/>
          <w:rtl/>
          <w:lang w:bidi="ar-EG"/>
        </w:rPr>
        <w:t>البعدي</w:t>
      </w:r>
      <w:r w:rsidRPr="005C5E58">
        <w:rPr>
          <w:rFonts w:ascii="Simplified Arabic" w:eastAsia="Times New Roman" w:hAnsi="Simplified Arabic" w:cs="Simplified Arabic" w:hint="cs"/>
          <w:kern w:val="2"/>
          <w:sz w:val="28"/>
          <w:szCs w:val="28"/>
          <w:rtl/>
          <w:lang w:bidi="ar-EG"/>
        </w:rPr>
        <w:t xml:space="preserve"> </w:t>
      </w:r>
      <w:bookmarkEnd w:id="4"/>
      <w:r w:rsidRPr="005C5E58">
        <w:rPr>
          <w:rFonts w:ascii="Simplified Arabic" w:eastAsia="Times New Roman" w:hAnsi="Simplified Arabic" w:cs="Simplified Arabic" w:hint="cs"/>
          <w:kern w:val="2"/>
          <w:sz w:val="28"/>
          <w:szCs w:val="28"/>
          <w:rtl/>
          <w:lang w:bidi="ar-EG"/>
        </w:rPr>
        <w:t>".</w:t>
      </w:r>
    </w:p>
    <w:p w14:paraId="7370BE7C" w14:textId="4B57AB7B" w:rsidR="00CE68A0" w:rsidRPr="00A108E4" w:rsidRDefault="00CE68A0" w:rsidP="00CE68A0">
      <w:pPr>
        <w:tabs>
          <w:tab w:val="left" w:pos="-450"/>
        </w:tabs>
        <w:spacing w:after="0" w:line="288" w:lineRule="auto"/>
        <w:ind w:right="-90"/>
        <w:contextualSpacing/>
        <w:jc w:val="both"/>
        <w:rPr>
          <w:rFonts w:ascii="Simplified Arabic" w:eastAsia="Times New Roman" w:hAnsi="Simplified Arabic" w:cs="Simplified Arabic"/>
          <w:kern w:val="2"/>
          <w:sz w:val="28"/>
          <w:szCs w:val="28"/>
          <w:lang w:bidi="ar-EG"/>
        </w:rPr>
      </w:pPr>
      <w:r>
        <w:rPr>
          <w:rFonts w:ascii="Simplified Arabic" w:eastAsia="Times New Roman" w:hAnsi="Simplified Arabic" w:cs="Simplified Arabic" w:hint="cs"/>
          <w:kern w:val="2"/>
          <w:sz w:val="28"/>
          <w:szCs w:val="28"/>
          <w:rtl/>
          <w:lang w:bidi="ar-EG"/>
        </w:rPr>
        <w:t>وفى ضوء تلك النتائج يوصي البحث بضرورة تدريب المعلمين على استخدام نموذج الحل الإبداعي للمشكلات لأوزبورن فى تدريس الفيزياء ، وتضمين مهارات حل المشكلات الفيزيائية بمحتوى مناهج</w:t>
      </w:r>
      <w:r w:rsidR="00A1230F">
        <w:rPr>
          <w:rFonts w:ascii="Simplified Arabic" w:eastAsia="Times New Roman" w:hAnsi="Simplified Arabic" w:cs="Simplified Arabic"/>
          <w:kern w:val="2"/>
          <w:sz w:val="28"/>
          <w:szCs w:val="28"/>
          <w:lang w:bidi="ar-EG"/>
        </w:rPr>
        <w:t xml:space="preserve"> </w:t>
      </w:r>
      <w:r w:rsidR="00A1230F">
        <w:rPr>
          <w:rFonts w:ascii="Simplified Arabic" w:eastAsia="Times New Roman" w:hAnsi="Simplified Arabic" w:cs="Simplified Arabic" w:hint="cs"/>
          <w:kern w:val="2"/>
          <w:sz w:val="28"/>
          <w:szCs w:val="28"/>
          <w:rtl/>
          <w:lang w:bidi="ar-EG"/>
        </w:rPr>
        <w:t>الفيزياء ل</w:t>
      </w:r>
      <w:r>
        <w:rPr>
          <w:rFonts w:ascii="Simplified Arabic" w:eastAsia="Times New Roman" w:hAnsi="Simplified Arabic" w:cs="Simplified Arabic" w:hint="cs"/>
          <w:kern w:val="2"/>
          <w:sz w:val="28"/>
          <w:szCs w:val="28"/>
          <w:rtl/>
          <w:lang w:bidi="ar-EG"/>
        </w:rPr>
        <w:t xml:space="preserve">لمرحلة الثانوية  </w:t>
      </w:r>
      <w:r w:rsidR="00A1230F">
        <w:rPr>
          <w:rFonts w:ascii="Simplified Arabic" w:eastAsia="Times New Roman" w:hAnsi="Simplified Arabic" w:cs="Simplified Arabic"/>
          <w:kern w:val="2"/>
          <w:sz w:val="28"/>
          <w:szCs w:val="28"/>
          <w:lang w:bidi="ar-EG"/>
        </w:rPr>
        <w:t>.</w:t>
      </w:r>
    </w:p>
    <w:bookmarkEnd w:id="3"/>
    <w:p w14:paraId="7785908E" w14:textId="77777777" w:rsidR="00071CDA" w:rsidRPr="00A222D3" w:rsidRDefault="00A514F3" w:rsidP="002E1416">
      <w:pPr>
        <w:tabs>
          <w:tab w:val="left" w:pos="-450"/>
        </w:tabs>
        <w:spacing w:after="160" w:line="259" w:lineRule="auto"/>
        <w:ind w:right="-90" w:hanging="90"/>
        <w:contextualSpacing/>
        <w:rPr>
          <w:rFonts w:ascii="Simplified Arabic" w:eastAsia="Calibri" w:hAnsi="Simplified Arabic" w:cs="Simplified Arabic"/>
          <w:kern w:val="2"/>
          <w:sz w:val="28"/>
          <w:szCs w:val="28"/>
          <w:rtl/>
          <w:lang w:bidi="ar-EG"/>
        </w:rPr>
      </w:pPr>
      <w:r w:rsidRPr="005C5E58">
        <w:rPr>
          <w:rFonts w:ascii="Simplified Arabic" w:eastAsia="Calibri" w:hAnsi="Simplified Arabic" w:cs="Simplified Arabic" w:hint="cs"/>
          <w:b/>
          <w:bCs/>
          <w:kern w:val="2"/>
          <w:sz w:val="28"/>
          <w:szCs w:val="28"/>
          <w:rtl/>
          <w:lang w:bidi="ar-EG"/>
        </w:rPr>
        <w:t>الكلمات المفتاحية</w:t>
      </w:r>
      <w:r w:rsidRPr="005C5E58">
        <w:rPr>
          <w:rFonts w:ascii="Simplified Arabic" w:eastAsia="Calibri" w:hAnsi="Simplified Arabic" w:cs="Simplified Arabic" w:hint="cs"/>
          <w:kern w:val="2"/>
          <w:sz w:val="28"/>
          <w:szCs w:val="28"/>
          <w:rtl/>
          <w:lang w:bidi="ar-EG"/>
        </w:rPr>
        <w:t xml:space="preserve"> : نموذج الحل الإبداعي للمشكلات لأوزبورن، حل المشكلات الفيزيائية  </w:t>
      </w:r>
      <w:r>
        <w:rPr>
          <w:rFonts w:ascii="Simplified Arabic" w:eastAsia="Calibri" w:hAnsi="Simplified Arabic" w:cs="Simplified Arabic" w:hint="cs"/>
          <w:kern w:val="2"/>
          <w:sz w:val="28"/>
          <w:szCs w:val="28"/>
          <w:rtl/>
          <w:lang w:bidi="ar-EG"/>
        </w:rPr>
        <w:t>.</w:t>
      </w:r>
    </w:p>
    <w:p w14:paraId="5A079251" w14:textId="77777777" w:rsidR="00A222D3" w:rsidRDefault="00A222D3" w:rsidP="001B64FA">
      <w:pPr>
        <w:bidi w:val="0"/>
        <w:jc w:val="center"/>
        <w:rPr>
          <w:rFonts w:ascii="Simplified Arabic" w:hAnsi="Simplified Arabic" w:cs="Simplified Arabic"/>
          <w:b/>
          <w:bCs/>
          <w:sz w:val="28"/>
          <w:szCs w:val="28"/>
          <w:rtl/>
        </w:rPr>
      </w:pPr>
    </w:p>
    <w:p w14:paraId="6F851BA5" w14:textId="77777777" w:rsidR="00A222D3" w:rsidRDefault="00A222D3" w:rsidP="00A222D3">
      <w:pPr>
        <w:bidi w:val="0"/>
        <w:jc w:val="center"/>
        <w:rPr>
          <w:rFonts w:ascii="Simplified Arabic" w:hAnsi="Simplified Arabic" w:cs="Simplified Arabic"/>
          <w:b/>
          <w:bCs/>
          <w:sz w:val="28"/>
          <w:szCs w:val="28"/>
          <w:rtl/>
        </w:rPr>
      </w:pPr>
    </w:p>
    <w:p w14:paraId="60826A32" w14:textId="77777777" w:rsidR="00A222D3" w:rsidRDefault="00A222D3" w:rsidP="00A222D3">
      <w:pPr>
        <w:bidi w:val="0"/>
        <w:jc w:val="center"/>
        <w:rPr>
          <w:rFonts w:ascii="Simplified Arabic" w:hAnsi="Simplified Arabic" w:cs="Simplified Arabic"/>
          <w:b/>
          <w:bCs/>
          <w:sz w:val="28"/>
          <w:szCs w:val="28"/>
          <w:rtl/>
        </w:rPr>
      </w:pPr>
    </w:p>
    <w:p w14:paraId="745155EA" w14:textId="77777777" w:rsidR="008E4CEA" w:rsidRDefault="008E4CEA" w:rsidP="008E4CEA">
      <w:pPr>
        <w:bidi w:val="0"/>
        <w:rPr>
          <w:rFonts w:ascii="Simplified Arabic" w:hAnsi="Simplified Arabic" w:cs="Simplified Arabic"/>
          <w:b/>
          <w:bCs/>
          <w:sz w:val="28"/>
          <w:szCs w:val="28"/>
        </w:rPr>
      </w:pPr>
    </w:p>
    <w:p w14:paraId="1053B427" w14:textId="77777777" w:rsidR="00CE68A0" w:rsidRDefault="00CE68A0" w:rsidP="00CE68A0">
      <w:pPr>
        <w:bidi w:val="0"/>
        <w:rPr>
          <w:rFonts w:ascii="Simplified Arabic" w:hAnsi="Simplified Arabic" w:cs="Simplified Arabic"/>
          <w:b/>
          <w:bCs/>
          <w:sz w:val="28"/>
          <w:szCs w:val="28"/>
        </w:rPr>
      </w:pPr>
    </w:p>
    <w:p w14:paraId="0D164631" w14:textId="77777777" w:rsidR="001B0AC4" w:rsidRDefault="001B0AC4" w:rsidP="001B0AC4">
      <w:pPr>
        <w:bidi w:val="0"/>
        <w:rPr>
          <w:rFonts w:ascii="Simplified Arabic" w:hAnsi="Simplified Arabic" w:cs="Simplified Arabic"/>
          <w:b/>
          <w:bCs/>
          <w:sz w:val="28"/>
          <w:szCs w:val="28"/>
          <w:rtl/>
        </w:rPr>
      </w:pPr>
    </w:p>
    <w:p w14:paraId="6F59D6A2" w14:textId="7906B935" w:rsidR="001B64FA" w:rsidRPr="00CE68A0" w:rsidRDefault="00CE68A0" w:rsidP="00A222D3">
      <w:pPr>
        <w:bidi w:val="0"/>
        <w:jc w:val="center"/>
        <w:rPr>
          <w:rFonts w:ascii="Simplified Arabic" w:hAnsi="Simplified Arabic" w:cs="Simplified Arabic"/>
          <w:b/>
          <w:bCs/>
          <w:sz w:val="36"/>
          <w:szCs w:val="36"/>
        </w:rPr>
      </w:pPr>
      <w:r w:rsidRPr="00CE68A0">
        <w:rPr>
          <w:rFonts w:ascii="Simplified Arabic" w:hAnsi="Simplified Arabic" w:cs="Simplified Arabic"/>
          <w:b/>
          <w:bCs/>
          <w:sz w:val="28"/>
          <w:szCs w:val="28"/>
        </w:rPr>
        <w:t>Abstract</w:t>
      </w:r>
    </w:p>
    <w:p w14:paraId="648C02F4" w14:textId="77777777" w:rsidR="001B64FA" w:rsidRPr="00CE68A0" w:rsidRDefault="001B64FA" w:rsidP="00A222D3">
      <w:pPr>
        <w:bidi w:val="0"/>
        <w:ind w:right="-540"/>
        <w:jc w:val="both"/>
        <w:rPr>
          <w:rFonts w:ascii="Simplified Arabic" w:hAnsi="Simplified Arabic" w:cs="Simplified Arabic"/>
          <w:sz w:val="28"/>
          <w:szCs w:val="28"/>
        </w:rPr>
      </w:pPr>
      <w:r w:rsidRPr="00CE68A0">
        <w:rPr>
          <w:rFonts w:ascii="Simplified Arabic" w:hAnsi="Simplified Arabic" w:cs="Simplified Arabic"/>
          <w:sz w:val="28"/>
          <w:szCs w:val="28"/>
        </w:rPr>
        <w:t xml:space="preserve">The study aimed to investigate the effectiveness of using the Osborn creative problem-solving model in developing physics problem-solving skills among first-year secondary school students. The research group consisted of 70 male and female students from the first year of secondary school divided into two groups: the experimental group with 35 male and female students studying using the Osborn creative problem-solving model, and a control group with 35 male and female students studying in the usual method. The first three chapters of the Integrated Sciences textbook were selected, focusing on physics-related topics, and some relevant problems were included to prepare the teacher’s guide and student worksheets for the selected chapters. The research instrument </w:t>
      </w:r>
      <w:r w:rsidR="00A222D3" w:rsidRPr="00CE68A0">
        <w:rPr>
          <w:rFonts w:ascii="Simplified Arabic" w:hAnsi="Simplified Arabic" w:cs="Simplified Arabic"/>
          <w:sz w:val="28"/>
          <w:szCs w:val="28"/>
        </w:rPr>
        <w:t>was</w:t>
      </w:r>
      <w:r w:rsidRPr="00CE68A0">
        <w:rPr>
          <w:rFonts w:ascii="Simplified Arabic" w:hAnsi="Simplified Arabic" w:cs="Simplified Arabic"/>
          <w:sz w:val="28"/>
          <w:szCs w:val="28"/>
        </w:rPr>
        <w:t>: a test of physics problem-solving skill . The research instruments were administered before and after the intervention to the two research groups. The study results reached the following:</w:t>
      </w:r>
    </w:p>
    <w:p w14:paraId="6A5A3F74" w14:textId="77777777" w:rsidR="001B64FA" w:rsidRPr="00CE68A0" w:rsidRDefault="001B64FA" w:rsidP="00A222D3">
      <w:pPr>
        <w:bidi w:val="0"/>
        <w:ind w:right="-540"/>
        <w:jc w:val="both"/>
        <w:rPr>
          <w:rFonts w:ascii="Simplified Arabic" w:hAnsi="Simplified Arabic" w:cs="Simplified Arabic"/>
          <w:sz w:val="28"/>
          <w:szCs w:val="28"/>
        </w:rPr>
      </w:pPr>
      <w:r w:rsidRPr="00CE68A0">
        <w:rPr>
          <w:rFonts w:ascii="Simplified Arabic" w:hAnsi="Simplified Arabic" w:cs="Simplified Arabic"/>
          <w:sz w:val="28"/>
          <w:szCs w:val="28"/>
        </w:rPr>
        <w:t>-There are statistically significant differences at the level (0.01) between the mean scores of the students of the experimental and control groups in the post-test application of physics problem-solving skills in favor of the students of the experimental group.</w:t>
      </w:r>
    </w:p>
    <w:p w14:paraId="234125CD" w14:textId="77777777" w:rsidR="001B64FA" w:rsidRPr="00CE68A0" w:rsidRDefault="001B64FA" w:rsidP="00A222D3">
      <w:pPr>
        <w:bidi w:val="0"/>
        <w:ind w:right="-540"/>
        <w:jc w:val="both"/>
        <w:rPr>
          <w:rFonts w:ascii="Simplified Arabic" w:hAnsi="Simplified Arabic" w:cs="Simplified Arabic"/>
          <w:sz w:val="28"/>
          <w:szCs w:val="28"/>
        </w:rPr>
      </w:pPr>
      <w:r w:rsidRPr="00CE68A0">
        <w:rPr>
          <w:rFonts w:ascii="Simplified Arabic" w:hAnsi="Simplified Arabic" w:cs="Simplified Arabic"/>
          <w:sz w:val="28"/>
          <w:szCs w:val="28"/>
        </w:rPr>
        <w:t xml:space="preserve">- There are statistically significant differences at the level (0.01) between the mean scores of the students of the experimental group in the pre- and post-applications of the physical problem-solving skills test in favor of the post-application. </w:t>
      </w:r>
    </w:p>
    <w:p w14:paraId="5FA870F4" w14:textId="6547B18C" w:rsidR="00A222D3" w:rsidRDefault="001B64FA" w:rsidP="00CE68A0">
      <w:pPr>
        <w:bidi w:val="0"/>
        <w:ind w:right="-540"/>
        <w:jc w:val="both"/>
        <w:rPr>
          <w:rFonts w:ascii="Simplified Arabic" w:hAnsi="Simplified Arabic" w:cs="Simplified Arabic"/>
          <w:sz w:val="28"/>
          <w:szCs w:val="28"/>
        </w:rPr>
      </w:pPr>
      <w:r w:rsidRPr="00CE68A0">
        <w:rPr>
          <w:rFonts w:ascii="Simplified Arabic" w:hAnsi="Simplified Arabic" w:cs="Simplified Arabic"/>
          <w:sz w:val="28"/>
          <w:szCs w:val="28"/>
        </w:rPr>
        <w:lastRenderedPageBreak/>
        <w:t xml:space="preserve"> Keywords: The Osborn creative problem-solving model, solving physical problems</w:t>
      </w:r>
      <w:r w:rsidR="004A69F7" w:rsidRPr="00CE68A0">
        <w:rPr>
          <w:rFonts w:ascii="Simplified Arabic" w:hAnsi="Simplified Arabic" w:cs="Simplified Arabic" w:hint="cs"/>
          <w:sz w:val="28"/>
          <w:szCs w:val="28"/>
          <w:lang w:bidi="ar-EG"/>
        </w:rPr>
        <w:t>.</w:t>
      </w:r>
    </w:p>
    <w:p w14:paraId="7EB27841" w14:textId="77777777" w:rsidR="00CE68A0" w:rsidRDefault="00CE68A0" w:rsidP="00CE68A0">
      <w:pPr>
        <w:bidi w:val="0"/>
        <w:ind w:right="-540"/>
        <w:jc w:val="both"/>
        <w:rPr>
          <w:rFonts w:ascii="Simplified Arabic" w:hAnsi="Simplified Arabic" w:cs="Simplified Arabic"/>
          <w:sz w:val="28"/>
          <w:szCs w:val="28"/>
        </w:rPr>
      </w:pPr>
    </w:p>
    <w:p w14:paraId="5F7C8FD2" w14:textId="77777777" w:rsidR="001B0AC4" w:rsidRPr="00CE68A0" w:rsidRDefault="001B0AC4" w:rsidP="001B0AC4">
      <w:pPr>
        <w:bidi w:val="0"/>
        <w:ind w:right="-540"/>
        <w:jc w:val="both"/>
        <w:rPr>
          <w:rFonts w:ascii="Simplified Arabic" w:hAnsi="Simplified Arabic" w:cs="Simplified Arabic"/>
          <w:sz w:val="28"/>
          <w:szCs w:val="28"/>
          <w:rtl/>
        </w:rPr>
      </w:pPr>
    </w:p>
    <w:p w14:paraId="5C022531" w14:textId="77777777" w:rsidR="00A514F3" w:rsidRPr="00E13C98" w:rsidRDefault="00A514F3" w:rsidP="00821648">
      <w:pPr>
        <w:tabs>
          <w:tab w:val="left" w:pos="-450"/>
        </w:tabs>
        <w:spacing w:after="0" w:line="288" w:lineRule="auto"/>
        <w:ind w:left="-360" w:right="-540"/>
        <w:jc w:val="both"/>
        <w:rPr>
          <w:rFonts w:ascii="Simplified Arabic" w:hAnsi="Simplified Arabic" w:cs="Simplified Arabic"/>
          <w:sz w:val="32"/>
          <w:szCs w:val="32"/>
          <w:rtl/>
          <w:lang w:bidi="ar-EG"/>
        </w:rPr>
      </w:pPr>
      <w:r>
        <w:rPr>
          <w:rFonts w:ascii="Simplified Arabic" w:hAnsi="Simplified Arabic" w:cs="AdvertisingBold" w:hint="cs"/>
          <w:b/>
          <w:bCs/>
          <w:sz w:val="36"/>
          <w:szCs w:val="36"/>
          <w:rtl/>
        </w:rPr>
        <w:t xml:space="preserve">المقدمة </w:t>
      </w:r>
    </w:p>
    <w:p w14:paraId="5959BFDC" w14:textId="77777777" w:rsidR="00A514F3" w:rsidRDefault="00A514F3" w:rsidP="00821648">
      <w:pPr>
        <w:keepLines/>
        <w:tabs>
          <w:tab w:val="left" w:pos="-450"/>
        </w:tabs>
        <w:spacing w:after="0" w:line="288" w:lineRule="auto"/>
        <w:ind w:left="-360" w:right="-540"/>
        <w:jc w:val="both"/>
        <w:rPr>
          <w:rFonts w:ascii="Simplified Arabic" w:hAnsi="Simplified Arabic" w:cs="Simplified Arabic"/>
          <w:sz w:val="28"/>
          <w:szCs w:val="28"/>
          <w:rtl/>
          <w:lang w:bidi="ar-EG"/>
        </w:rPr>
      </w:pPr>
      <w:r w:rsidRPr="0003656F">
        <w:rPr>
          <w:rFonts w:ascii="Simplified Arabic" w:hAnsi="Simplified Arabic" w:cs="Simplified Arabic"/>
          <w:sz w:val="28"/>
          <w:szCs w:val="28"/>
          <w:rtl/>
          <w:lang w:bidi="ar-EG"/>
        </w:rPr>
        <w:t xml:space="preserve">        يعد علم الفيزياء من العلوم المهمة والضرورية التي يمثل التقدم والإبداع في</w:t>
      </w:r>
      <w:r>
        <w:rPr>
          <w:rFonts w:ascii="Simplified Arabic" w:hAnsi="Simplified Arabic" w:cs="Simplified Arabic"/>
          <w:sz w:val="28"/>
          <w:szCs w:val="28"/>
          <w:rtl/>
          <w:lang w:bidi="ar-EG"/>
        </w:rPr>
        <w:t>ها هدف</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ا</w:t>
      </w:r>
      <w:r w:rsidRPr="0003656F">
        <w:rPr>
          <w:rFonts w:ascii="Simplified Arabic" w:hAnsi="Simplified Arabic" w:cs="Simplified Arabic"/>
          <w:sz w:val="28"/>
          <w:szCs w:val="28"/>
          <w:rtl/>
          <w:lang w:bidi="ar-EG"/>
        </w:rPr>
        <w:t xml:space="preserve"> تتسابق إليه جميع  الدول</w:t>
      </w:r>
      <w:r>
        <w:rPr>
          <w:rFonts w:ascii="Simplified Arabic" w:hAnsi="Simplified Arabic" w:cs="Simplified Arabic" w:hint="cs"/>
          <w:sz w:val="28"/>
          <w:szCs w:val="28"/>
          <w:rtl/>
          <w:lang w:bidi="ar-EG"/>
        </w:rPr>
        <w:t>؛</w:t>
      </w:r>
      <w:r w:rsidRPr="0003656F">
        <w:rPr>
          <w:rFonts w:ascii="Simplified Arabic" w:hAnsi="Simplified Arabic" w:cs="Simplified Arabic"/>
          <w:sz w:val="28"/>
          <w:szCs w:val="28"/>
          <w:rtl/>
          <w:lang w:bidi="ar-EG"/>
        </w:rPr>
        <w:t xml:space="preserve">  وذلك لأن التقدم فيها ي</w:t>
      </w:r>
      <w:r>
        <w:rPr>
          <w:rFonts w:ascii="Simplified Arabic" w:hAnsi="Simplified Arabic" w:cs="Simplified Arabic" w:hint="cs"/>
          <w:sz w:val="28"/>
          <w:szCs w:val="28"/>
          <w:rtl/>
          <w:lang w:bidi="ar-EG"/>
        </w:rPr>
        <w:t>ُ</w:t>
      </w:r>
      <w:r w:rsidRPr="0003656F">
        <w:rPr>
          <w:rFonts w:ascii="Simplified Arabic" w:hAnsi="Simplified Arabic" w:cs="Simplified Arabic"/>
          <w:sz w:val="28"/>
          <w:szCs w:val="28"/>
          <w:rtl/>
          <w:lang w:bidi="ar-EG"/>
        </w:rPr>
        <w:t>عتبر مؤشراً لرقى وازدهار هذه الدول في جميع المجالات</w:t>
      </w:r>
      <w:r>
        <w:rPr>
          <w:rFonts w:ascii="Simplified Arabic" w:hAnsi="Simplified Arabic" w:cs="Simplified Arabic" w:hint="cs"/>
          <w:sz w:val="28"/>
          <w:szCs w:val="28"/>
          <w:rtl/>
          <w:lang w:bidi="ar-EG"/>
        </w:rPr>
        <w:t>،</w:t>
      </w:r>
      <w:r w:rsidRPr="0003656F">
        <w:rPr>
          <w:rFonts w:ascii="Simplified Arabic" w:hAnsi="Simplified Arabic" w:cs="Simplified Arabic"/>
          <w:sz w:val="28"/>
          <w:szCs w:val="28"/>
          <w:rtl/>
          <w:lang w:bidi="ar-EG"/>
        </w:rPr>
        <w:t xml:space="preserve"> كما تعد الفيزياء من العلوم الطبيعية الأساسية التي يسهم تطورها</w:t>
      </w:r>
      <w:r>
        <w:rPr>
          <w:rFonts w:ascii="Simplified Arabic" w:hAnsi="Simplified Arabic" w:cs="Simplified Arabic"/>
          <w:sz w:val="28"/>
          <w:szCs w:val="28"/>
          <w:rtl/>
          <w:lang w:bidi="ar-EG"/>
        </w:rPr>
        <w:t xml:space="preserve"> إسهام</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ا</w:t>
      </w:r>
      <w:r w:rsidRPr="0003656F">
        <w:rPr>
          <w:rFonts w:ascii="Simplified Arabic" w:hAnsi="Simplified Arabic" w:cs="Simplified Arabic"/>
          <w:sz w:val="28"/>
          <w:szCs w:val="28"/>
          <w:rtl/>
          <w:lang w:bidi="ar-EG"/>
        </w:rPr>
        <w:t xml:space="preserve"> فعالاً في تشكيل خطوات المنهج العلمي المعروف والمستخدم حالي</w:t>
      </w:r>
      <w:r>
        <w:rPr>
          <w:rFonts w:ascii="Simplified Arabic" w:hAnsi="Simplified Arabic" w:cs="Simplified Arabic" w:hint="cs"/>
          <w:sz w:val="28"/>
          <w:szCs w:val="28"/>
          <w:rtl/>
          <w:lang w:bidi="ar-EG"/>
        </w:rPr>
        <w:t>ً</w:t>
      </w:r>
      <w:r w:rsidRPr="0003656F">
        <w:rPr>
          <w:rFonts w:ascii="Simplified Arabic" w:hAnsi="Simplified Arabic" w:cs="Simplified Arabic"/>
          <w:sz w:val="28"/>
          <w:szCs w:val="28"/>
          <w:rtl/>
          <w:lang w:bidi="ar-EG"/>
        </w:rPr>
        <w:t>ا في فروع العلوم الطبيعية والانسانية</w:t>
      </w:r>
      <w:r>
        <w:rPr>
          <w:rFonts w:ascii="Simplified Arabic" w:hAnsi="Simplified Arabic" w:cs="Simplified Arabic" w:hint="cs"/>
          <w:sz w:val="28"/>
          <w:szCs w:val="28"/>
          <w:rtl/>
          <w:lang w:bidi="ar-EG"/>
        </w:rPr>
        <w:t>، وبالرغم من التطورات التى حدثت فى الأونة الأخيرة فى المناهج وخصوصا العلوم الطبيعية من دمج المواد فيما يعرف بالعلوم المتكاملة</w:t>
      </w:r>
      <w:r w:rsidR="00A93383">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هذا لا ينفى أهمية وضرورة مادة الفيزياء بل أكد على أهميتها فى تفسير الظواهر المختلفة فى الطبيعة </w:t>
      </w:r>
      <w:r w:rsidRPr="0003656F">
        <w:rPr>
          <w:rFonts w:ascii="Simplified Arabic" w:hAnsi="Simplified Arabic" w:cs="Simplified Arabic"/>
          <w:sz w:val="28"/>
          <w:szCs w:val="28"/>
          <w:rtl/>
          <w:lang w:bidi="ar-EG"/>
        </w:rPr>
        <w:t>.</w:t>
      </w:r>
    </w:p>
    <w:p w14:paraId="63224CD0" w14:textId="7632F1AA" w:rsidR="00A514F3" w:rsidRDefault="00A514F3" w:rsidP="00821648">
      <w:pPr>
        <w:keepLines/>
        <w:tabs>
          <w:tab w:val="left" w:pos="-450"/>
        </w:tabs>
        <w:spacing w:after="0" w:line="288" w:lineRule="auto"/>
        <w:ind w:left="-360" w:right="-540"/>
        <w:jc w:val="both"/>
        <w:rPr>
          <w:rFonts w:ascii="Simplified Arabic" w:hAnsi="Simplified Arabic" w:cs="Simplified Arabic"/>
          <w:sz w:val="28"/>
          <w:szCs w:val="28"/>
          <w:rtl/>
          <w:lang w:bidi="ar-EG"/>
        </w:rPr>
      </w:pPr>
      <w:r>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كما </w:t>
      </w:r>
      <w:r w:rsidRPr="0003656F">
        <w:rPr>
          <w:rFonts w:ascii="Simplified Arabic" w:hAnsi="Simplified Arabic" w:cs="Simplified Arabic"/>
          <w:sz w:val="28"/>
          <w:szCs w:val="28"/>
          <w:rtl/>
          <w:lang w:bidi="ar-EG"/>
        </w:rPr>
        <w:t xml:space="preserve">يهدف </w:t>
      </w:r>
      <w:r w:rsidRPr="00CE68A0">
        <w:rPr>
          <w:rFonts w:ascii="Simplified Arabic" w:hAnsi="Simplified Arabic" w:cs="Simplified Arabic" w:hint="cs"/>
          <w:sz w:val="28"/>
          <w:szCs w:val="28"/>
          <w:rtl/>
          <w:lang w:bidi="ar-EG"/>
        </w:rPr>
        <w:t>تدريس الفيزياء</w:t>
      </w:r>
      <w:r w:rsidRPr="0003656F">
        <w:rPr>
          <w:rFonts w:ascii="Simplified Arabic" w:hAnsi="Simplified Arabic" w:cs="Simplified Arabic"/>
          <w:sz w:val="28"/>
          <w:szCs w:val="28"/>
          <w:rtl/>
          <w:lang w:bidi="ar-EG"/>
        </w:rPr>
        <w:t xml:space="preserve"> إلى إكساب الطلاب المحتوى العلمي الضروري </w:t>
      </w:r>
      <w:r>
        <w:rPr>
          <w:rFonts w:ascii="Simplified Arabic" w:hAnsi="Simplified Arabic" w:cs="Simplified Arabic" w:hint="cs"/>
          <w:sz w:val="28"/>
          <w:szCs w:val="28"/>
          <w:rtl/>
          <w:lang w:bidi="ar-EG"/>
        </w:rPr>
        <w:t>للمادة</w:t>
      </w:r>
      <w:r>
        <w:rPr>
          <w:rFonts w:ascii="Simplified Arabic" w:hAnsi="Simplified Arabic" w:cs="Simplified Arabic"/>
          <w:sz w:val="28"/>
          <w:szCs w:val="28"/>
          <w:rtl/>
          <w:lang w:bidi="ar-EG"/>
        </w:rPr>
        <w:t>،</w:t>
      </w:r>
      <w:r w:rsidRPr="0003656F">
        <w:rPr>
          <w:rFonts w:ascii="Simplified Arabic" w:hAnsi="Simplified Arabic" w:cs="Simplified Arabic"/>
          <w:sz w:val="28"/>
          <w:szCs w:val="28"/>
          <w:rtl/>
          <w:lang w:bidi="ar-EG"/>
        </w:rPr>
        <w:t xml:space="preserve"> والمنهجية العلمية وكذلك مجموعة من المهارات والذى ينعكس على إدراكهم وتقديرهم لأهمية وقيمة </w:t>
      </w:r>
      <w:r>
        <w:rPr>
          <w:rFonts w:ascii="Simplified Arabic" w:hAnsi="Simplified Arabic" w:cs="Simplified Arabic" w:hint="cs"/>
          <w:sz w:val="28"/>
          <w:szCs w:val="28"/>
          <w:rtl/>
          <w:lang w:bidi="ar-EG"/>
        </w:rPr>
        <w:t>العلم</w:t>
      </w:r>
      <w:r w:rsidRPr="0003656F">
        <w:rPr>
          <w:rFonts w:ascii="Simplified Arabic" w:hAnsi="Simplified Arabic" w:cs="Simplified Arabic"/>
          <w:sz w:val="28"/>
          <w:szCs w:val="28"/>
          <w:rtl/>
          <w:lang w:bidi="ar-EG"/>
        </w:rPr>
        <w:t xml:space="preserve"> في تقدم المجتمع</w:t>
      </w:r>
      <w:r>
        <w:rPr>
          <w:rFonts w:ascii="Simplified Arabic" w:hAnsi="Simplified Arabic" w:cs="Simplified Arabic" w:hint="cs"/>
          <w:sz w:val="28"/>
          <w:szCs w:val="28"/>
          <w:rtl/>
          <w:lang w:bidi="ar-EG"/>
        </w:rPr>
        <w:t xml:space="preserve"> وتفسير الظواهر الطبيعية </w:t>
      </w:r>
      <w:r w:rsidRPr="0003656F">
        <w:rPr>
          <w:rFonts w:ascii="Simplified Arabic" w:hAnsi="Simplified Arabic" w:cs="Simplified Arabic"/>
          <w:sz w:val="28"/>
          <w:szCs w:val="28"/>
          <w:rtl/>
          <w:lang w:bidi="ar-EG"/>
        </w:rPr>
        <w:t xml:space="preserve">. ومن تلك المهارات التي يجب </w:t>
      </w:r>
      <w:r>
        <w:rPr>
          <w:rFonts w:ascii="Simplified Arabic" w:hAnsi="Simplified Arabic" w:cs="Simplified Arabic" w:hint="cs"/>
          <w:sz w:val="28"/>
          <w:szCs w:val="28"/>
          <w:rtl/>
          <w:lang w:bidi="ar-EG"/>
        </w:rPr>
        <w:t>إ</w:t>
      </w:r>
      <w:r w:rsidRPr="0003656F">
        <w:rPr>
          <w:rFonts w:ascii="Simplified Arabic" w:hAnsi="Simplified Arabic" w:cs="Simplified Arabic"/>
          <w:sz w:val="28"/>
          <w:szCs w:val="28"/>
          <w:rtl/>
          <w:lang w:bidi="ar-EG"/>
        </w:rPr>
        <w:t xml:space="preserve">كسابها للطلاب </w:t>
      </w:r>
      <w:r w:rsidRPr="00CE68A0">
        <w:rPr>
          <w:rFonts w:ascii="Simplified Arabic" w:hAnsi="Simplified Arabic" w:cs="Simplified Arabic"/>
          <w:sz w:val="28"/>
          <w:szCs w:val="28"/>
          <w:rtl/>
          <w:lang w:bidi="ar-EG"/>
        </w:rPr>
        <w:t>هي مهارات حل المشكلات الفيزيائية</w:t>
      </w:r>
      <w:r w:rsidRPr="00CE68A0">
        <w:rPr>
          <w:rFonts w:ascii="Simplified Arabic" w:hAnsi="Simplified Arabic" w:cs="Simplified Arabic" w:hint="cs"/>
          <w:sz w:val="28"/>
          <w:szCs w:val="28"/>
          <w:rtl/>
          <w:lang w:bidi="ar-EG"/>
        </w:rPr>
        <w:t>،</w:t>
      </w:r>
      <w:r w:rsidRPr="0003656F">
        <w:rPr>
          <w:rFonts w:ascii="Simplified Arabic" w:hAnsi="Simplified Arabic" w:cs="Simplified Arabic"/>
          <w:sz w:val="28"/>
          <w:szCs w:val="28"/>
          <w:rtl/>
          <w:lang w:bidi="ar-EG"/>
        </w:rPr>
        <w:t xml:space="preserve"> حيث يعد حل المشكلات من المهارات المعرفية عالية الرتبة التي يهدف إليها التدريس الفعال. </w:t>
      </w:r>
      <w:r w:rsidR="000F7BD3">
        <w:rPr>
          <w:rFonts w:ascii="Simplified Arabic" w:hAnsi="Simplified Arabic" w:cs="Simplified Arabic" w:hint="cs"/>
          <w:sz w:val="28"/>
          <w:szCs w:val="28"/>
          <w:rtl/>
          <w:lang w:bidi="ar-EG"/>
        </w:rPr>
        <w:t>و</w:t>
      </w:r>
      <w:r w:rsidRPr="0003656F">
        <w:rPr>
          <w:rFonts w:ascii="Simplified Arabic" w:hAnsi="Simplified Arabic" w:cs="Simplified Arabic"/>
          <w:sz w:val="28"/>
          <w:szCs w:val="28"/>
          <w:rtl/>
          <w:lang w:bidi="ar-EG"/>
        </w:rPr>
        <w:t xml:space="preserve"> أكدت أهداف تدريس الفيزياء للمرحلة الثانوية على أهمية </w:t>
      </w:r>
      <w:r w:rsidRPr="00CE68A0">
        <w:rPr>
          <w:rFonts w:ascii="Simplified Arabic" w:hAnsi="Simplified Arabic" w:cs="Simplified Arabic"/>
          <w:sz w:val="28"/>
          <w:szCs w:val="28"/>
          <w:rtl/>
          <w:lang w:bidi="ar-EG"/>
        </w:rPr>
        <w:t>اكتساب مجموعة من المهارات المناسبة لمجال الفيزياء منها: مهارات عامة وأخرى عقلية ومنها مهارات عقلية عليا</w:t>
      </w:r>
      <w:r w:rsidRPr="0003656F">
        <w:rPr>
          <w:rFonts w:ascii="Simplified Arabic" w:hAnsi="Simplified Arabic" w:cs="Simplified Arabic"/>
          <w:sz w:val="28"/>
          <w:szCs w:val="28"/>
          <w:rtl/>
          <w:lang w:bidi="ar-EG"/>
        </w:rPr>
        <w:t xml:space="preserve"> (وزارة التربية والتعليم </w:t>
      </w:r>
      <w:r>
        <w:rPr>
          <w:rFonts w:ascii="Simplified Arabic" w:hAnsi="Simplified Arabic" w:cs="Simplified Arabic" w:hint="cs"/>
          <w:sz w:val="28"/>
          <w:szCs w:val="28"/>
          <w:rtl/>
          <w:lang w:bidi="ar-EG"/>
        </w:rPr>
        <w:t>،</w:t>
      </w:r>
      <w:r w:rsidRPr="0003656F">
        <w:rPr>
          <w:rFonts w:ascii="Simplified Arabic" w:hAnsi="Simplified Arabic" w:cs="Simplified Arabic"/>
          <w:sz w:val="28"/>
          <w:szCs w:val="28"/>
          <w:rtl/>
          <w:lang w:bidi="ar-EG"/>
        </w:rPr>
        <w:t>2012</w:t>
      </w:r>
      <w:r>
        <w:rPr>
          <w:rFonts w:ascii="Simplified Arabic" w:hAnsi="Simplified Arabic" w:cs="Simplified Arabic" w:hint="cs"/>
          <w:sz w:val="28"/>
          <w:szCs w:val="28"/>
          <w:rtl/>
          <w:lang w:bidi="ar-EG"/>
        </w:rPr>
        <w:t>،</w:t>
      </w:r>
      <w:r w:rsidRPr="0003656F">
        <w:rPr>
          <w:rFonts w:ascii="Simplified Arabic" w:hAnsi="Simplified Arabic" w:cs="Simplified Arabic"/>
          <w:sz w:val="28"/>
          <w:szCs w:val="28"/>
          <w:rtl/>
          <w:lang w:bidi="ar-EG"/>
        </w:rPr>
        <w:t xml:space="preserve"> 9). </w:t>
      </w:r>
      <w:r w:rsidR="000F7BD3">
        <w:rPr>
          <w:rFonts w:ascii="Simplified Arabic" w:hAnsi="Simplified Arabic" w:cs="Simplified Arabic" w:hint="cs"/>
          <w:sz w:val="28"/>
          <w:szCs w:val="28"/>
          <w:rtl/>
          <w:lang w:bidi="ar-EG"/>
        </w:rPr>
        <w:t xml:space="preserve">ولقد </w:t>
      </w:r>
      <w:r w:rsidRPr="0003656F">
        <w:rPr>
          <w:rFonts w:ascii="Simplified Arabic" w:hAnsi="Simplified Arabic" w:cs="Simplified Arabic"/>
          <w:sz w:val="28"/>
          <w:szCs w:val="28"/>
          <w:rtl/>
          <w:lang w:bidi="ar-EG"/>
        </w:rPr>
        <w:t>أكدت المعايير القومية للتعليم في مصر على أهمية وضرورة اكتساب الطلاب مهارات التفكي</w:t>
      </w:r>
      <w:r>
        <w:rPr>
          <w:rFonts w:ascii="Simplified Arabic" w:hAnsi="Simplified Arabic" w:cs="Simplified Arabic" w:hint="cs"/>
          <w:sz w:val="28"/>
          <w:szCs w:val="28"/>
          <w:rtl/>
          <w:lang w:bidi="ar-EG"/>
        </w:rPr>
        <w:t>ر، وتطوير المحتوى عن طريق ترجمة الدروس إلى بعض المشكلات التى تحتاج إلى</w:t>
      </w:r>
      <w:r w:rsidRPr="0003656F">
        <w:rPr>
          <w:rFonts w:ascii="Simplified Arabic" w:hAnsi="Simplified Arabic" w:cs="Simplified Arabic"/>
          <w:sz w:val="28"/>
          <w:szCs w:val="28"/>
          <w:rtl/>
          <w:lang w:bidi="ar-EG"/>
        </w:rPr>
        <w:t xml:space="preserve"> حلول ابتكارية وإبداعية </w:t>
      </w:r>
      <w:r>
        <w:rPr>
          <w:rFonts w:ascii="Simplified Arabic" w:hAnsi="Simplified Arabic" w:cs="Simplified Arabic" w:hint="cs"/>
          <w:sz w:val="28"/>
          <w:szCs w:val="28"/>
          <w:rtl/>
          <w:lang w:bidi="ar-EG"/>
        </w:rPr>
        <w:t xml:space="preserve">وذلك من أجل تطوير فكر الطلاب وتشجيعهم على التعلم الذاتي </w:t>
      </w:r>
      <w:r w:rsidRPr="0003656F">
        <w:rPr>
          <w:rFonts w:ascii="Simplified Arabic" w:hAnsi="Simplified Arabic" w:cs="Simplified Arabic"/>
          <w:sz w:val="28"/>
          <w:szCs w:val="28"/>
          <w:rtl/>
          <w:lang w:bidi="ar-EG"/>
        </w:rPr>
        <w:t xml:space="preserve">(وزارة التربية والتعليم </w:t>
      </w:r>
      <w:r>
        <w:rPr>
          <w:rFonts w:ascii="Simplified Arabic" w:hAnsi="Simplified Arabic" w:cs="Simplified Arabic" w:hint="cs"/>
          <w:sz w:val="28"/>
          <w:szCs w:val="28"/>
          <w:rtl/>
          <w:lang w:bidi="ar-EG"/>
        </w:rPr>
        <w:t>،</w:t>
      </w:r>
      <w:r w:rsidRPr="0003656F">
        <w:rPr>
          <w:rFonts w:ascii="Simplified Arabic" w:hAnsi="Simplified Arabic" w:cs="Simplified Arabic"/>
          <w:sz w:val="28"/>
          <w:szCs w:val="28"/>
          <w:rtl/>
          <w:lang w:bidi="ar-EG"/>
        </w:rPr>
        <w:t>2003</w:t>
      </w:r>
      <w:r>
        <w:rPr>
          <w:rFonts w:ascii="Simplified Arabic" w:hAnsi="Simplified Arabic" w:cs="Simplified Arabic" w:hint="cs"/>
          <w:sz w:val="28"/>
          <w:szCs w:val="28"/>
          <w:rtl/>
          <w:lang w:bidi="ar-EG"/>
        </w:rPr>
        <w:t xml:space="preserve">، </w:t>
      </w:r>
      <w:r w:rsidRPr="0003656F">
        <w:rPr>
          <w:rFonts w:ascii="Simplified Arabic" w:hAnsi="Simplified Arabic" w:cs="Simplified Arabic"/>
          <w:sz w:val="28"/>
          <w:szCs w:val="28"/>
          <w:rtl/>
          <w:lang w:bidi="ar-EG"/>
        </w:rPr>
        <w:t xml:space="preserve">176). </w:t>
      </w:r>
    </w:p>
    <w:p w14:paraId="35E9A500" w14:textId="77777777" w:rsidR="00A514F3" w:rsidRDefault="008E4CEA" w:rsidP="00821648">
      <w:pPr>
        <w:tabs>
          <w:tab w:val="left" w:pos="-450"/>
        </w:tabs>
        <w:spacing w:after="0" w:line="288" w:lineRule="auto"/>
        <w:ind w:left="-360" w:right="-54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وأوضحت</w:t>
      </w:r>
      <w:r w:rsidR="00A514F3">
        <w:rPr>
          <w:rFonts w:ascii="Simplified Arabic" w:hAnsi="Simplified Arabic" w:cs="Simplified Arabic" w:hint="cs"/>
          <w:sz w:val="28"/>
          <w:szCs w:val="28"/>
          <w:rtl/>
          <w:lang w:bidi="ar-EG"/>
        </w:rPr>
        <w:t xml:space="preserve"> المناهج المتطورة والمتمثلة فى منهج العلوم المتكاملة للصف الأول الثانوي على تكامل المعرفة  وتعميق فهم الظواهر العلمية و تعزيز فهم الطلاب للظواهر العلمية بطريقة متكاملة وتطبيق هذه المعرفة فى حل المشكلات الحياتية ، وكذلك إكساب الطلاب مهارات حل المشكلات العلمية .(كتاب العلوم المتكاملة ، 2024،  1)</w:t>
      </w:r>
    </w:p>
    <w:p w14:paraId="427A2C7F" w14:textId="458A7533" w:rsidR="000F7BD3" w:rsidRDefault="00F35EB4" w:rsidP="00CE68A0">
      <w:pPr>
        <w:tabs>
          <w:tab w:val="left" w:pos="-450"/>
        </w:tabs>
        <w:spacing w:after="0" w:line="288" w:lineRule="auto"/>
        <w:ind w:left="-360" w:right="-540"/>
        <w:jc w:val="both"/>
        <w:rPr>
          <w:rFonts w:ascii="Simplified Arabic" w:hAnsi="Simplified Arabic" w:cs="Simplified Arabic"/>
          <w:sz w:val="28"/>
          <w:szCs w:val="28"/>
          <w:rtl/>
          <w:lang w:bidi="ar-EG"/>
        </w:rPr>
      </w:pPr>
      <w:r>
        <w:rPr>
          <w:rFonts w:ascii="Simplified Arabic" w:hAnsi="Simplified Arabic" w:cs="Simplified Arabic"/>
          <w:noProof/>
          <w:sz w:val="28"/>
          <w:szCs w:val="28"/>
          <w:rtl/>
        </w:rPr>
        <w:lastRenderedPageBreak/>
        <mc:AlternateContent>
          <mc:Choice Requires="wps">
            <w:drawing>
              <wp:anchor distT="0" distB="0" distL="114300" distR="114300" simplePos="0" relativeHeight="251705344" behindDoc="0" locked="0" layoutInCell="1" allowOverlap="1" wp14:anchorId="6ACD7CBB" wp14:editId="35D8498D">
                <wp:simplePos x="0" y="0"/>
                <wp:positionH relativeFrom="column">
                  <wp:posOffset>-671830</wp:posOffset>
                </wp:positionH>
                <wp:positionV relativeFrom="paragraph">
                  <wp:posOffset>1021080</wp:posOffset>
                </wp:positionV>
                <wp:extent cx="6967855" cy="28575"/>
                <wp:effectExtent l="0" t="0" r="4445" b="9525"/>
                <wp:wrapNone/>
                <wp:docPr id="961370225"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6785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6612EB" id="Straight Connector 27" o:spid="_x0000_s1026" style="position:absolute;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80.4pt" to="495.7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" strokecolor="black [3200]" strokeweight="1pt">
                <v:stroke joinstyle="miter"/>
                <o:lock v:ext="edit" shapetype="f"/>
              </v:line>
            </w:pict>
          </mc:Fallback>
        </mc:AlternateContent>
      </w:r>
      <w:r w:rsidR="00A514F3">
        <w:rPr>
          <w:rFonts w:ascii="Simplified Arabic" w:hAnsi="Simplified Arabic" w:cs="Simplified Arabic"/>
          <w:sz w:val="28"/>
          <w:szCs w:val="28"/>
          <w:rtl/>
          <w:lang w:bidi="ar-EG"/>
        </w:rPr>
        <w:t xml:space="preserve"> </w:t>
      </w:r>
      <w:r w:rsidR="00A514F3" w:rsidRPr="0003656F">
        <w:rPr>
          <w:rFonts w:ascii="Simplified Arabic" w:hAnsi="Simplified Arabic" w:cs="Simplified Arabic"/>
          <w:sz w:val="28"/>
          <w:szCs w:val="28"/>
          <w:rtl/>
          <w:lang w:bidi="ar-EG"/>
        </w:rPr>
        <w:t xml:space="preserve">  ول</w:t>
      </w:r>
      <w:r w:rsidR="00A514F3">
        <w:rPr>
          <w:rFonts w:ascii="Simplified Arabic" w:hAnsi="Simplified Arabic" w:cs="Simplified Arabic" w:hint="cs"/>
          <w:sz w:val="28"/>
          <w:szCs w:val="28"/>
          <w:rtl/>
          <w:lang w:bidi="ar-EG"/>
        </w:rPr>
        <w:t>ذلك</w:t>
      </w:r>
      <w:r w:rsidR="00A514F3" w:rsidRPr="0003656F">
        <w:rPr>
          <w:rFonts w:ascii="Simplified Arabic" w:hAnsi="Simplified Arabic" w:cs="Simplified Arabic"/>
          <w:sz w:val="28"/>
          <w:szCs w:val="28"/>
          <w:rtl/>
          <w:lang w:bidi="ar-EG"/>
        </w:rPr>
        <w:t xml:space="preserve"> تعد تنمية مهارات حل المشكلات الفيزيائية </w:t>
      </w:r>
      <w:r w:rsidR="00A514F3">
        <w:rPr>
          <w:rFonts w:ascii="Simplified Arabic" w:hAnsi="Simplified Arabic" w:cs="Simplified Arabic"/>
          <w:sz w:val="28"/>
          <w:szCs w:val="28"/>
          <w:rtl/>
          <w:lang w:bidi="ar-EG"/>
        </w:rPr>
        <w:t>ناتج</w:t>
      </w:r>
      <w:r w:rsidR="00A514F3">
        <w:rPr>
          <w:rFonts w:ascii="Simplified Arabic" w:hAnsi="Simplified Arabic" w:cs="Simplified Arabic" w:hint="cs"/>
          <w:sz w:val="28"/>
          <w:szCs w:val="28"/>
          <w:rtl/>
          <w:lang w:bidi="ar-EG"/>
        </w:rPr>
        <w:t>ً</w:t>
      </w:r>
      <w:r w:rsidR="00A514F3">
        <w:rPr>
          <w:rFonts w:ascii="Simplified Arabic" w:hAnsi="Simplified Arabic" w:cs="Simplified Arabic"/>
          <w:sz w:val="28"/>
          <w:szCs w:val="28"/>
          <w:rtl/>
          <w:lang w:bidi="ar-EG"/>
        </w:rPr>
        <w:t>ا</w:t>
      </w:r>
      <w:r w:rsidR="00A514F3" w:rsidRPr="0003656F">
        <w:rPr>
          <w:rFonts w:ascii="Simplified Arabic" w:hAnsi="Simplified Arabic" w:cs="Simplified Arabic"/>
          <w:sz w:val="28"/>
          <w:szCs w:val="28"/>
          <w:rtl/>
          <w:lang w:bidi="ar-EG"/>
        </w:rPr>
        <w:t xml:space="preserve"> من أهم نواتج تعلم الفيزياء</w:t>
      </w:r>
      <w:r w:rsidR="00A514F3">
        <w:rPr>
          <w:rFonts w:ascii="Simplified Arabic" w:hAnsi="Simplified Arabic" w:cs="Simplified Arabic"/>
          <w:sz w:val="28"/>
          <w:szCs w:val="28"/>
          <w:rtl/>
          <w:lang w:bidi="ar-EG"/>
        </w:rPr>
        <w:t>،</w:t>
      </w:r>
      <w:r w:rsidR="00A514F3" w:rsidRPr="0003656F">
        <w:rPr>
          <w:rFonts w:ascii="Simplified Arabic" w:hAnsi="Simplified Arabic" w:cs="Simplified Arabic"/>
          <w:sz w:val="28"/>
          <w:szCs w:val="28"/>
          <w:rtl/>
          <w:lang w:bidi="ar-EG"/>
        </w:rPr>
        <w:t xml:space="preserve"> حيث تساعد الطلاب على استيعاب المفاهيم وتطبيق القوانين الفيزيائية</w:t>
      </w:r>
      <w:r w:rsidR="00A514F3">
        <w:rPr>
          <w:rFonts w:ascii="Simplified Arabic" w:hAnsi="Simplified Arabic" w:cs="Simplified Arabic" w:hint="cs"/>
          <w:sz w:val="28"/>
          <w:szCs w:val="28"/>
          <w:rtl/>
          <w:lang w:bidi="ar-EG"/>
        </w:rPr>
        <w:t>،</w:t>
      </w:r>
      <w:r w:rsidR="00A514F3" w:rsidRPr="0003656F">
        <w:rPr>
          <w:rFonts w:ascii="Simplified Arabic" w:hAnsi="Simplified Arabic" w:cs="Simplified Arabic"/>
          <w:sz w:val="28"/>
          <w:szCs w:val="28"/>
          <w:rtl/>
          <w:lang w:bidi="ar-EG"/>
        </w:rPr>
        <w:t xml:space="preserve"> وتفسر كثير من الظواهر الطبيعية</w:t>
      </w:r>
      <w:r w:rsidR="00A514F3">
        <w:rPr>
          <w:rFonts w:ascii="Simplified Arabic" w:hAnsi="Simplified Arabic" w:cs="Simplified Arabic" w:hint="cs"/>
          <w:sz w:val="28"/>
          <w:szCs w:val="28"/>
          <w:rtl/>
          <w:lang w:bidi="ar-EG"/>
        </w:rPr>
        <w:t>،</w:t>
      </w:r>
      <w:r w:rsidR="00A514F3" w:rsidRPr="0003656F">
        <w:rPr>
          <w:rFonts w:ascii="Simplified Arabic" w:hAnsi="Simplified Arabic" w:cs="Simplified Arabic"/>
          <w:sz w:val="28"/>
          <w:szCs w:val="28"/>
          <w:rtl/>
          <w:lang w:bidi="ar-EG"/>
        </w:rPr>
        <w:t xml:space="preserve"> وتنمية القدرة الاستدلالية ومهارات التطبيق والتحليل والابتكار</w:t>
      </w:r>
      <w:r w:rsidR="00A514F3">
        <w:rPr>
          <w:rFonts w:ascii="Simplified Arabic" w:hAnsi="Simplified Arabic" w:cs="Simplified Arabic" w:hint="cs"/>
          <w:sz w:val="28"/>
          <w:szCs w:val="28"/>
          <w:rtl/>
          <w:lang w:bidi="ar-EG"/>
        </w:rPr>
        <w:t>،</w:t>
      </w:r>
      <w:r w:rsidR="00A514F3" w:rsidRPr="0003656F">
        <w:rPr>
          <w:rFonts w:ascii="Simplified Arabic" w:hAnsi="Simplified Arabic" w:cs="Simplified Arabic"/>
          <w:sz w:val="28"/>
          <w:szCs w:val="28"/>
          <w:rtl/>
          <w:lang w:bidi="ar-EG"/>
        </w:rPr>
        <w:t xml:space="preserve"> وتنمية الثقة بالنفس وزيادة الدافعية لدى الطلاب (طلبة</w:t>
      </w:r>
      <w:r w:rsidR="00A514F3">
        <w:rPr>
          <w:rFonts w:ascii="Simplified Arabic" w:hAnsi="Simplified Arabic" w:cs="Simplified Arabic"/>
          <w:sz w:val="28"/>
          <w:szCs w:val="28"/>
          <w:rtl/>
          <w:lang w:bidi="ar-EG"/>
        </w:rPr>
        <w:t>،</w:t>
      </w:r>
      <w:r w:rsidR="00A514F3" w:rsidRPr="0003656F">
        <w:rPr>
          <w:rFonts w:ascii="Simplified Arabic" w:hAnsi="Simplified Arabic" w:cs="Simplified Arabic"/>
          <w:sz w:val="28"/>
          <w:szCs w:val="28"/>
          <w:rtl/>
          <w:lang w:bidi="ar-EG"/>
        </w:rPr>
        <w:t xml:space="preserve"> 2013</w:t>
      </w:r>
      <w:r w:rsidR="00A514F3">
        <w:rPr>
          <w:rFonts w:ascii="Simplified Arabic" w:hAnsi="Simplified Arabic" w:cs="Simplified Arabic"/>
          <w:sz w:val="28"/>
          <w:szCs w:val="28"/>
          <w:rtl/>
          <w:lang w:bidi="ar-EG"/>
        </w:rPr>
        <w:t>،</w:t>
      </w:r>
      <w:r w:rsidR="00A514F3" w:rsidRPr="0003656F">
        <w:rPr>
          <w:rFonts w:ascii="Simplified Arabic" w:hAnsi="Simplified Arabic" w:cs="Simplified Arabic"/>
          <w:sz w:val="28"/>
          <w:szCs w:val="28"/>
          <w:rtl/>
          <w:lang w:bidi="ar-EG"/>
        </w:rPr>
        <w:t xml:space="preserve"> 24)</w:t>
      </w:r>
      <w:r w:rsidR="000F7BD3">
        <w:rPr>
          <w:rFonts w:ascii="Simplified Arabic" w:hAnsi="Simplified Arabic" w:cs="Simplified Arabic"/>
          <w:sz w:val="28"/>
          <w:szCs w:val="28"/>
          <w:vertAlign w:val="superscript"/>
          <w:lang w:bidi="ar-EG"/>
        </w:rPr>
        <w:t>*</w:t>
      </w:r>
      <w:r w:rsidR="00A514F3" w:rsidRPr="0003656F">
        <w:rPr>
          <w:rFonts w:ascii="Simplified Arabic" w:hAnsi="Simplified Arabic" w:cs="Simplified Arabic"/>
          <w:sz w:val="28"/>
          <w:szCs w:val="28"/>
          <w:rtl/>
          <w:lang w:bidi="ar-EG"/>
        </w:rPr>
        <w:t>.</w:t>
      </w:r>
      <w:r w:rsidR="00A514F3">
        <w:rPr>
          <w:rFonts w:ascii="Simplified Arabic" w:hAnsi="Simplified Arabic" w:cs="Simplified Arabic" w:hint="cs"/>
          <w:sz w:val="28"/>
          <w:szCs w:val="28"/>
          <w:rtl/>
          <w:lang w:bidi="ar-EG"/>
        </w:rPr>
        <w:t xml:space="preserve"> </w:t>
      </w:r>
    </w:p>
    <w:p w14:paraId="6409E458" w14:textId="77777777" w:rsidR="000F7BD3" w:rsidRPr="00821648" w:rsidRDefault="00821648" w:rsidP="00821648">
      <w:pPr>
        <w:pStyle w:val="ListParagraph"/>
        <w:tabs>
          <w:tab w:val="left" w:pos="-450"/>
        </w:tabs>
        <w:spacing w:after="0" w:line="288" w:lineRule="auto"/>
        <w:ind w:left="0" w:right="-54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*تتبع الباحثة نظام التوثيق </w:t>
      </w:r>
      <w:r>
        <w:rPr>
          <w:rFonts w:ascii="Simplified Arabic" w:hAnsi="Simplified Arabic" w:cs="Simplified Arabic"/>
          <w:sz w:val="28"/>
          <w:szCs w:val="28"/>
          <w:lang w:bidi="ar-EG"/>
        </w:rPr>
        <w:t>APA6</w:t>
      </w:r>
      <w:r>
        <w:rPr>
          <w:rFonts w:ascii="Simplified Arabic" w:hAnsi="Simplified Arabic" w:cs="Simplified Arabic" w:hint="cs"/>
          <w:sz w:val="28"/>
          <w:szCs w:val="28"/>
          <w:rtl/>
          <w:lang w:bidi="ar-EG"/>
        </w:rPr>
        <w:t xml:space="preserve"> </w:t>
      </w:r>
    </w:p>
    <w:p w14:paraId="6A89E67F" w14:textId="77777777" w:rsidR="000F7BD3" w:rsidRPr="000F7BD3" w:rsidRDefault="00A514F3" w:rsidP="00821648">
      <w:pPr>
        <w:tabs>
          <w:tab w:val="left" w:pos="-450"/>
        </w:tabs>
        <w:spacing w:after="0" w:line="288" w:lineRule="auto"/>
        <w:ind w:left="-360" w:right="-54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03656F">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كما أن </w:t>
      </w:r>
      <w:r w:rsidRPr="0003656F">
        <w:rPr>
          <w:rFonts w:ascii="Simplified Arabic" w:hAnsi="Simplified Arabic" w:cs="Simplified Arabic"/>
          <w:sz w:val="28"/>
          <w:szCs w:val="28"/>
          <w:rtl/>
          <w:lang w:bidi="ar-EG"/>
        </w:rPr>
        <w:t>هناك ارتباط وثيق بين حل المشكلات والإبداع</w:t>
      </w:r>
      <w:r>
        <w:rPr>
          <w:rFonts w:ascii="Simplified Arabic" w:hAnsi="Simplified Arabic" w:cs="Simplified Arabic"/>
          <w:sz w:val="28"/>
          <w:szCs w:val="28"/>
          <w:rtl/>
          <w:lang w:bidi="ar-EG"/>
        </w:rPr>
        <w:t>،</w:t>
      </w:r>
      <w:r w:rsidRPr="0003656F">
        <w:rPr>
          <w:rFonts w:ascii="Simplified Arabic" w:hAnsi="Simplified Arabic" w:cs="Simplified Arabic"/>
          <w:sz w:val="28"/>
          <w:szCs w:val="28"/>
          <w:rtl/>
          <w:lang w:bidi="ar-EG"/>
        </w:rPr>
        <w:t xml:space="preserve"> فترى</w:t>
      </w:r>
      <w:r w:rsidR="000F7BD3" w:rsidRPr="000F7BD3">
        <w:rPr>
          <w:rFonts w:ascii="Simplified Arabic" w:hAnsi="Simplified Arabic" w:cs="Simplified Arabic"/>
          <w:b/>
          <w:bCs/>
          <w:sz w:val="28"/>
          <w:szCs w:val="28"/>
          <w:rtl/>
          <w:lang w:bidi="ar-EG"/>
        </w:rPr>
        <w:t xml:space="preserve"> </w:t>
      </w:r>
      <w:r w:rsidR="000F7BD3">
        <w:rPr>
          <w:rFonts w:ascii="Simplified Arabic" w:hAnsi="Simplified Arabic" w:cs="Simplified Arabic"/>
          <w:b/>
          <w:bCs/>
          <w:sz w:val="28"/>
          <w:szCs w:val="28"/>
          <w:rtl/>
          <w:lang w:bidi="ar-EG"/>
        </w:rPr>
        <w:t>ال</w:t>
      </w:r>
      <w:r w:rsidR="000F7BD3">
        <w:rPr>
          <w:rFonts w:ascii="Simplified Arabic" w:hAnsi="Simplified Arabic" w:cs="Simplified Arabic" w:hint="cs"/>
          <w:b/>
          <w:bCs/>
          <w:sz w:val="28"/>
          <w:szCs w:val="28"/>
          <w:rtl/>
          <w:lang w:bidi="ar-EG"/>
        </w:rPr>
        <w:t>أ</w:t>
      </w:r>
      <w:r w:rsidR="000F7BD3" w:rsidRPr="00223303">
        <w:rPr>
          <w:rFonts w:ascii="Simplified Arabic" w:hAnsi="Simplified Arabic" w:cs="Simplified Arabic"/>
          <w:b/>
          <w:bCs/>
          <w:sz w:val="28"/>
          <w:szCs w:val="28"/>
          <w:rtl/>
          <w:lang w:bidi="ar-EG"/>
        </w:rPr>
        <w:t>عسر</w:t>
      </w:r>
      <w:r w:rsidRPr="0003656F">
        <w:rPr>
          <w:rFonts w:ascii="Simplified Arabic" w:hAnsi="Simplified Arabic" w:cs="Simplified Arabic"/>
          <w:sz w:val="28"/>
          <w:szCs w:val="28"/>
          <w:rtl/>
          <w:lang w:bidi="ar-EG"/>
        </w:rPr>
        <w:t xml:space="preserve"> </w:t>
      </w:r>
      <w:r>
        <w:rPr>
          <w:rFonts w:ascii="Simplified Arabic" w:hAnsi="Simplified Arabic" w:cs="Simplified Arabic"/>
          <w:b/>
          <w:bCs/>
          <w:sz w:val="28"/>
          <w:szCs w:val="28"/>
          <w:rtl/>
          <w:lang w:bidi="ar-EG"/>
        </w:rPr>
        <w:t>(</w:t>
      </w:r>
      <w:r w:rsidRPr="00223303">
        <w:rPr>
          <w:rFonts w:ascii="Simplified Arabic" w:hAnsi="Simplified Arabic" w:cs="Simplified Arabic"/>
          <w:b/>
          <w:bCs/>
          <w:sz w:val="28"/>
          <w:szCs w:val="28"/>
          <w:rtl/>
          <w:lang w:bidi="ar-EG"/>
        </w:rPr>
        <w:t xml:space="preserve">2000 </w:t>
      </w:r>
      <w:r>
        <w:rPr>
          <w:rFonts w:ascii="Simplified Arabic" w:hAnsi="Simplified Arabic" w:cs="Simplified Arabic"/>
          <w:b/>
          <w:bCs/>
          <w:sz w:val="28"/>
          <w:szCs w:val="28"/>
          <w:rtl/>
          <w:lang w:bidi="ar-EG"/>
        </w:rPr>
        <w:t>،</w:t>
      </w:r>
      <w:r w:rsidRPr="00223303">
        <w:rPr>
          <w:rFonts w:ascii="Simplified Arabic" w:hAnsi="Simplified Arabic" w:cs="Simplified Arabic"/>
          <w:b/>
          <w:bCs/>
          <w:sz w:val="28"/>
          <w:szCs w:val="28"/>
          <w:rtl/>
          <w:lang w:bidi="ar-EG"/>
        </w:rPr>
        <w:t>31)</w:t>
      </w:r>
      <w:r w:rsidRPr="0003656F">
        <w:rPr>
          <w:rFonts w:ascii="Simplified Arabic" w:hAnsi="Simplified Arabic" w:cs="Simplified Arabic"/>
          <w:sz w:val="28"/>
          <w:szCs w:val="28"/>
          <w:rtl/>
          <w:lang w:bidi="ar-EG"/>
        </w:rPr>
        <w:t xml:space="preserve"> أن  حل المشكلات فيه عناصر إبداعية تتفاوت بتفاوت جدة المشكلة وجدة الحل وما يحدثه من تغيير. </w:t>
      </w:r>
    </w:p>
    <w:p w14:paraId="475C90DE" w14:textId="0653036A" w:rsidR="00A514F3" w:rsidRPr="0003656F" w:rsidRDefault="00A514F3" w:rsidP="00821648">
      <w:pPr>
        <w:tabs>
          <w:tab w:val="left" w:pos="-450"/>
        </w:tabs>
        <w:spacing w:after="0" w:line="288" w:lineRule="auto"/>
        <w:ind w:left="-360" w:right="-54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Pr="0003656F">
        <w:rPr>
          <w:rFonts w:ascii="Simplified Arabic" w:hAnsi="Simplified Arabic" w:cs="Simplified Arabic"/>
          <w:sz w:val="28"/>
          <w:szCs w:val="28"/>
          <w:rtl/>
          <w:lang w:bidi="ar-EG"/>
        </w:rPr>
        <w:t xml:space="preserve"> لذلك يجب تنمية قدرات المتعلمين على حل المشكلات الحالية والمستقبلية التي تواجههم بطريقة إبداعية وأن يكون الإبداع هدف</w:t>
      </w:r>
      <w:r>
        <w:rPr>
          <w:rFonts w:ascii="Simplified Arabic" w:hAnsi="Simplified Arabic" w:cs="Simplified Arabic" w:hint="cs"/>
          <w:sz w:val="28"/>
          <w:szCs w:val="28"/>
          <w:rtl/>
          <w:lang w:bidi="ar-EG"/>
        </w:rPr>
        <w:t>ً</w:t>
      </w:r>
      <w:r w:rsidRPr="0003656F">
        <w:rPr>
          <w:rFonts w:ascii="Simplified Arabic" w:hAnsi="Simplified Arabic" w:cs="Simplified Arabic"/>
          <w:sz w:val="28"/>
          <w:szCs w:val="28"/>
          <w:rtl/>
          <w:lang w:bidi="ar-EG"/>
        </w:rPr>
        <w:t>ا للتعليم</w:t>
      </w:r>
      <w:r>
        <w:rPr>
          <w:rFonts w:ascii="Simplified Arabic" w:hAnsi="Simplified Arabic" w:cs="Simplified Arabic"/>
          <w:sz w:val="28"/>
          <w:szCs w:val="28"/>
          <w:rtl/>
          <w:lang w:bidi="ar-EG"/>
        </w:rPr>
        <w:t>،</w:t>
      </w:r>
      <w:r w:rsidRPr="0003656F">
        <w:rPr>
          <w:rFonts w:ascii="Simplified Arabic" w:hAnsi="Simplified Arabic" w:cs="Simplified Arabic"/>
          <w:sz w:val="28"/>
          <w:szCs w:val="28"/>
          <w:rtl/>
          <w:lang w:bidi="ar-EG"/>
        </w:rPr>
        <w:t xml:space="preserve"> فالحاجة تزداد إلى من يستطيع أن يقدم حلول</w:t>
      </w:r>
      <w:r>
        <w:rPr>
          <w:rFonts w:ascii="Simplified Arabic" w:hAnsi="Simplified Arabic" w:cs="Simplified Arabic" w:hint="cs"/>
          <w:sz w:val="28"/>
          <w:szCs w:val="28"/>
          <w:rtl/>
          <w:lang w:bidi="ar-EG"/>
        </w:rPr>
        <w:t>ً</w:t>
      </w:r>
      <w:r w:rsidRPr="0003656F">
        <w:rPr>
          <w:rFonts w:ascii="Simplified Arabic" w:hAnsi="Simplified Arabic" w:cs="Simplified Arabic"/>
          <w:sz w:val="28"/>
          <w:szCs w:val="28"/>
          <w:rtl/>
          <w:lang w:bidi="ar-EG"/>
        </w:rPr>
        <w:t>ا إبداعية لما تعانيه من مشكلات حالية أو مستقبلية وفكر</w:t>
      </w:r>
      <w:r>
        <w:rPr>
          <w:rFonts w:ascii="Simplified Arabic" w:hAnsi="Simplified Arabic" w:cs="Simplified Arabic" w:hint="cs"/>
          <w:sz w:val="28"/>
          <w:szCs w:val="28"/>
          <w:rtl/>
          <w:lang w:bidi="ar-EG"/>
        </w:rPr>
        <w:t>ً</w:t>
      </w:r>
      <w:r w:rsidRPr="0003656F">
        <w:rPr>
          <w:rFonts w:ascii="Simplified Arabic" w:hAnsi="Simplified Arabic" w:cs="Simplified Arabic"/>
          <w:sz w:val="28"/>
          <w:szCs w:val="28"/>
          <w:rtl/>
          <w:lang w:bidi="ar-EG"/>
        </w:rPr>
        <w:t>ا</w:t>
      </w:r>
      <w:r>
        <w:rPr>
          <w:rFonts w:ascii="Simplified Arabic" w:hAnsi="Simplified Arabic" w:cs="Simplified Arabic"/>
          <w:sz w:val="28"/>
          <w:szCs w:val="28"/>
          <w:rtl/>
          <w:lang w:bidi="ar-EG"/>
        </w:rPr>
        <w:t xml:space="preserve"> جديد</w:t>
      </w:r>
      <w:r>
        <w:rPr>
          <w:rFonts w:ascii="Simplified Arabic" w:hAnsi="Simplified Arabic" w:cs="Simplified Arabic" w:hint="cs"/>
          <w:sz w:val="28"/>
          <w:szCs w:val="28"/>
          <w:rtl/>
          <w:lang w:bidi="ar-EG"/>
        </w:rPr>
        <w:t>ًا</w:t>
      </w:r>
      <w:r w:rsidRPr="0003656F">
        <w:rPr>
          <w:rFonts w:ascii="Simplified Arabic" w:hAnsi="Simplified Arabic" w:cs="Simplified Arabic"/>
          <w:sz w:val="28"/>
          <w:szCs w:val="28"/>
          <w:rtl/>
          <w:lang w:bidi="ar-EG"/>
        </w:rPr>
        <w:t xml:space="preserve"> يساعد على تطوير الحياة في هذا العصر المعلوماتي</w:t>
      </w:r>
      <w:r>
        <w:rPr>
          <w:rFonts w:ascii="Simplified Arabic" w:hAnsi="Simplified Arabic" w:cs="Simplified Arabic" w:hint="cs"/>
          <w:sz w:val="28"/>
          <w:szCs w:val="28"/>
          <w:rtl/>
          <w:lang w:bidi="ar-EG"/>
        </w:rPr>
        <w:t>،</w:t>
      </w:r>
      <w:r w:rsidRPr="0003656F">
        <w:rPr>
          <w:rFonts w:ascii="Simplified Arabic" w:hAnsi="Simplified Arabic" w:cs="Simplified Arabic"/>
          <w:sz w:val="28"/>
          <w:szCs w:val="28"/>
          <w:rtl/>
          <w:lang w:bidi="ar-EG"/>
        </w:rPr>
        <w:t xml:space="preserve"> ويمكن تحقيق ذلك من خلال تبنى نماذج تدريسية </w:t>
      </w:r>
      <w:r w:rsidR="00CE68A0">
        <w:rPr>
          <w:rFonts w:ascii="Simplified Arabic" w:hAnsi="Simplified Arabic" w:cs="Simplified Arabic" w:hint="cs"/>
          <w:sz w:val="28"/>
          <w:szCs w:val="28"/>
          <w:rtl/>
          <w:lang w:bidi="ar-EG"/>
        </w:rPr>
        <w:t xml:space="preserve">قد </w:t>
      </w:r>
      <w:r w:rsidRPr="0003656F">
        <w:rPr>
          <w:rFonts w:ascii="Simplified Arabic" w:hAnsi="Simplified Arabic" w:cs="Simplified Arabic"/>
          <w:sz w:val="28"/>
          <w:szCs w:val="28"/>
          <w:rtl/>
          <w:lang w:bidi="ar-EG"/>
        </w:rPr>
        <w:t>تسهم في تنمية مهارات الحل الإبداعي</w:t>
      </w:r>
      <w:r>
        <w:rPr>
          <w:rFonts w:ascii="Simplified Arabic" w:hAnsi="Simplified Arabic" w:cs="Simplified Arabic"/>
          <w:sz w:val="28"/>
          <w:szCs w:val="28"/>
          <w:rtl/>
          <w:lang w:bidi="ar-EG"/>
        </w:rPr>
        <w:t xml:space="preserve"> للمشكلات (ال</w:t>
      </w:r>
      <w:r>
        <w:rPr>
          <w:rFonts w:ascii="Simplified Arabic" w:hAnsi="Simplified Arabic" w:cs="Simplified Arabic" w:hint="cs"/>
          <w:sz w:val="28"/>
          <w:szCs w:val="28"/>
          <w:rtl/>
          <w:lang w:bidi="ar-EG"/>
        </w:rPr>
        <w:t>أ</w:t>
      </w:r>
      <w:r w:rsidRPr="0003656F">
        <w:rPr>
          <w:rFonts w:ascii="Simplified Arabic" w:hAnsi="Simplified Arabic" w:cs="Simplified Arabic"/>
          <w:sz w:val="28"/>
          <w:szCs w:val="28"/>
          <w:rtl/>
          <w:lang w:bidi="ar-EG"/>
        </w:rPr>
        <w:t>نصاري</w:t>
      </w:r>
      <w:r>
        <w:rPr>
          <w:rFonts w:ascii="Simplified Arabic" w:hAnsi="Simplified Arabic" w:cs="Simplified Arabic"/>
          <w:sz w:val="28"/>
          <w:szCs w:val="28"/>
          <w:rtl/>
          <w:lang w:bidi="ar-EG"/>
        </w:rPr>
        <w:t>،</w:t>
      </w:r>
      <w:r w:rsidRPr="0003656F">
        <w:rPr>
          <w:rFonts w:ascii="Simplified Arabic" w:hAnsi="Simplified Arabic" w:cs="Simplified Arabic"/>
          <w:sz w:val="28"/>
          <w:szCs w:val="28"/>
          <w:rtl/>
          <w:lang w:bidi="ar-EG"/>
        </w:rPr>
        <w:t>2009</w:t>
      </w:r>
      <w:r>
        <w:rPr>
          <w:rFonts w:ascii="Simplified Arabic" w:hAnsi="Simplified Arabic" w:cs="Simplified Arabic"/>
          <w:sz w:val="28"/>
          <w:szCs w:val="28"/>
          <w:rtl/>
          <w:lang w:bidi="ar-EG"/>
        </w:rPr>
        <w:t>،</w:t>
      </w:r>
      <w:r w:rsidRPr="0003656F">
        <w:rPr>
          <w:rFonts w:ascii="Simplified Arabic" w:hAnsi="Simplified Arabic" w:cs="Simplified Arabic"/>
          <w:sz w:val="28"/>
          <w:szCs w:val="28"/>
          <w:rtl/>
          <w:lang w:bidi="ar-EG"/>
        </w:rPr>
        <w:t xml:space="preserve"> 16).</w:t>
      </w:r>
    </w:p>
    <w:p w14:paraId="452E82B8" w14:textId="77777777" w:rsidR="00A514F3" w:rsidRPr="009F4468" w:rsidRDefault="00A514F3" w:rsidP="00821648">
      <w:pPr>
        <w:tabs>
          <w:tab w:val="left" w:pos="-450"/>
          <w:tab w:val="left" w:pos="1451"/>
        </w:tabs>
        <w:spacing w:after="0" w:line="288" w:lineRule="auto"/>
        <w:ind w:left="-360" w:right="-540"/>
        <w:rPr>
          <w:rFonts w:ascii="Simplified Arabic" w:eastAsiaTheme="minorEastAsia" w:hAnsi="Simplified Arabic" w:cs="Simplified Arabic"/>
          <w:sz w:val="28"/>
          <w:szCs w:val="28"/>
          <w:rtl/>
          <w:lang w:bidi="ar-EG"/>
        </w:rPr>
      </w:pPr>
      <w:r w:rsidRPr="009F4468">
        <w:rPr>
          <w:rFonts w:ascii="Simplified Arabic" w:eastAsiaTheme="minorEastAsia" w:hAnsi="Simplified Arabic" w:cs="Simplified Arabic"/>
          <w:sz w:val="28"/>
          <w:szCs w:val="28"/>
          <w:rtl/>
          <w:lang w:bidi="ar-EG"/>
        </w:rPr>
        <w:t xml:space="preserve">    وتمثل عملية تنمية مهارات الحل الإبداعي للمشكلات </w:t>
      </w:r>
      <w:r>
        <w:rPr>
          <w:rFonts w:ascii="Simplified Arabic" w:eastAsiaTheme="minorEastAsia" w:hAnsi="Simplified Arabic" w:cs="Simplified Arabic" w:hint="cs"/>
          <w:sz w:val="28"/>
          <w:szCs w:val="28"/>
          <w:rtl/>
          <w:lang w:bidi="ar-EG"/>
        </w:rPr>
        <w:t>أهمية كبيرة في</w:t>
      </w:r>
      <w:r w:rsidRPr="009F4468">
        <w:rPr>
          <w:rFonts w:ascii="Simplified Arabic" w:eastAsiaTheme="minorEastAsia" w:hAnsi="Simplified Arabic" w:cs="Simplified Arabic"/>
          <w:sz w:val="28"/>
          <w:szCs w:val="28"/>
          <w:rtl/>
          <w:lang w:bidi="ar-EG"/>
        </w:rPr>
        <w:t xml:space="preserve"> تدريس العلوم والتربية العلمية ، وهذا ما أكدته المشروعات العلمية الكبرى في إصلاح تدريس العلوم كمشروع 2061 "الثقافة العلمية للجميع " الذى يرمي إلى إعداد دارس للعلوم تكون لديه مهارات التفكير المتنوعة للتواصل مع العالم المحيط به بفاعلية لمواجهة المشكلات</w:t>
      </w:r>
      <w:r>
        <w:rPr>
          <w:rFonts w:ascii="Simplified Arabic" w:eastAsiaTheme="minorEastAsia" w:hAnsi="Simplified Arabic" w:cs="Simplified Arabic" w:hint="cs"/>
          <w:sz w:val="28"/>
          <w:szCs w:val="28"/>
          <w:rtl/>
          <w:lang w:bidi="ar-EG"/>
        </w:rPr>
        <w:t xml:space="preserve"> </w:t>
      </w:r>
      <w:r w:rsidRPr="009F4468">
        <w:rPr>
          <w:rFonts w:ascii="Simplified Arabic" w:eastAsiaTheme="minorEastAsia" w:hAnsi="Simplified Arabic" w:cs="Simplified Arabic"/>
          <w:sz w:val="28"/>
          <w:szCs w:val="28"/>
          <w:rtl/>
          <w:lang w:bidi="ar-EG"/>
        </w:rPr>
        <w:t>بصورة إبداعية من خلال تفعيل الأداءات الذهنية والمهارات العقلية بطريقة إيجابية</w:t>
      </w:r>
      <w:r>
        <w:rPr>
          <w:rFonts w:ascii="Simplified Arabic" w:eastAsiaTheme="minorEastAsia" w:hAnsi="Simplified Arabic" w:cs="Simplified Arabic" w:hint="cs"/>
          <w:sz w:val="28"/>
          <w:szCs w:val="28"/>
          <w:rtl/>
          <w:lang w:bidi="ar-EG"/>
        </w:rPr>
        <w:t xml:space="preserve"> </w:t>
      </w:r>
      <w:r w:rsidRPr="009F4468">
        <w:rPr>
          <w:rFonts w:ascii="Simplified Arabic" w:eastAsiaTheme="minorEastAsia" w:hAnsi="Simplified Arabic" w:cs="Simplified Arabic"/>
          <w:sz w:val="28"/>
          <w:szCs w:val="28"/>
          <w:rtl/>
          <w:lang w:bidi="ar-EG"/>
        </w:rPr>
        <w:t>(</w:t>
      </w:r>
      <w:r w:rsidRPr="009F4468">
        <w:rPr>
          <w:rFonts w:ascii="Simplified Arabic" w:eastAsiaTheme="minorEastAsia" w:hAnsi="Simplified Arabic" w:cs="Simplified Arabic"/>
          <w:sz w:val="28"/>
          <w:szCs w:val="28"/>
          <w:lang w:bidi="ar-EG"/>
        </w:rPr>
        <w:t>Eyisi,2016,95</w:t>
      </w:r>
      <w:r w:rsidRPr="009F4468">
        <w:rPr>
          <w:rFonts w:ascii="Simplified Arabic" w:eastAsiaTheme="minorEastAsia" w:hAnsi="Simplified Arabic" w:cs="Simplified Arabic"/>
          <w:sz w:val="28"/>
          <w:szCs w:val="28"/>
          <w:rtl/>
          <w:lang w:bidi="ar-EG"/>
        </w:rPr>
        <w:t>).</w:t>
      </w:r>
    </w:p>
    <w:p w14:paraId="2459A02B" w14:textId="77777777" w:rsidR="000F7BD3" w:rsidRDefault="000F7BD3" w:rsidP="00821648">
      <w:pPr>
        <w:tabs>
          <w:tab w:val="left" w:pos="-450"/>
          <w:tab w:val="left" w:pos="1451"/>
        </w:tabs>
        <w:spacing w:after="0" w:line="288" w:lineRule="auto"/>
        <w:ind w:left="-360" w:right="-540"/>
        <w:jc w:val="both"/>
        <w:rPr>
          <w:rFonts w:ascii="Simplified Arabic" w:eastAsiaTheme="minorEastAsia" w:hAnsi="Simplified Arabic" w:cs="Simplified Arabic"/>
          <w:b/>
          <w:bCs/>
          <w:sz w:val="28"/>
          <w:szCs w:val="28"/>
          <w:rtl/>
          <w:lang w:bidi="ar-EG"/>
        </w:rPr>
      </w:pPr>
      <w:r>
        <w:rPr>
          <w:rFonts w:ascii="Simplified Arabic" w:eastAsiaTheme="minorEastAsia" w:hAnsi="Simplified Arabic" w:cs="Simplified Arabic" w:hint="cs"/>
          <w:b/>
          <w:bCs/>
          <w:sz w:val="28"/>
          <w:szCs w:val="28"/>
          <w:rtl/>
          <w:lang w:bidi="ar-EG"/>
        </w:rPr>
        <w:t>ومن مظاهر الإهتمام بتنمية مهارات حل المشكلات :</w:t>
      </w:r>
    </w:p>
    <w:p w14:paraId="1D624480" w14:textId="3C57006A" w:rsidR="00A514F3" w:rsidRPr="000F7BD3" w:rsidRDefault="000F7BD3" w:rsidP="008E4CEA">
      <w:pPr>
        <w:pStyle w:val="ListParagraph"/>
        <w:numPr>
          <w:ilvl w:val="0"/>
          <w:numId w:val="36"/>
        </w:numPr>
        <w:tabs>
          <w:tab w:val="left" w:pos="-450"/>
          <w:tab w:val="left" w:pos="-90"/>
        </w:tabs>
        <w:spacing w:after="0" w:line="288" w:lineRule="auto"/>
        <w:ind w:left="-360" w:right="-540" w:firstLine="0"/>
        <w:jc w:val="both"/>
        <w:rPr>
          <w:rFonts w:ascii="Simplified Arabic" w:eastAsiaTheme="minorEastAsia" w:hAnsi="Simplified Arabic" w:cs="Simplified Arabic"/>
          <w:sz w:val="28"/>
          <w:szCs w:val="28"/>
          <w:rtl/>
          <w:lang w:bidi="ar-EG"/>
        </w:rPr>
      </w:pPr>
      <w:r>
        <w:rPr>
          <w:rFonts w:ascii="Simplified Arabic" w:eastAsiaTheme="minorEastAsia" w:hAnsi="Simplified Arabic" w:cs="Simplified Arabic" w:hint="cs"/>
          <w:b/>
          <w:bCs/>
          <w:sz w:val="28"/>
          <w:szCs w:val="28"/>
          <w:rtl/>
          <w:lang w:bidi="ar-EG"/>
        </w:rPr>
        <w:t>تناول</w:t>
      </w:r>
      <w:r w:rsidR="00A514F3" w:rsidRPr="000F7BD3">
        <w:rPr>
          <w:rFonts w:ascii="Simplified Arabic" w:eastAsiaTheme="minorEastAsia" w:hAnsi="Simplified Arabic" w:cs="Simplified Arabic" w:hint="cs"/>
          <w:b/>
          <w:bCs/>
          <w:sz w:val="28"/>
          <w:szCs w:val="28"/>
          <w:rtl/>
          <w:lang w:bidi="ar-EG"/>
        </w:rPr>
        <w:t xml:space="preserve"> بعض المؤتمرات </w:t>
      </w:r>
      <w:r w:rsidR="008E4CEA">
        <w:rPr>
          <w:rFonts w:ascii="Simplified Arabic" w:eastAsiaTheme="minorEastAsia" w:hAnsi="Simplified Arabic" w:cs="Simplified Arabic" w:hint="cs"/>
          <w:b/>
          <w:bCs/>
          <w:sz w:val="28"/>
          <w:szCs w:val="28"/>
          <w:rtl/>
          <w:lang w:bidi="ar-EG"/>
        </w:rPr>
        <w:t>ضرور</w:t>
      </w:r>
      <w:r w:rsidR="00F01870">
        <w:rPr>
          <w:rFonts w:ascii="Simplified Arabic" w:eastAsiaTheme="minorEastAsia" w:hAnsi="Simplified Arabic" w:cs="Simplified Arabic" w:hint="cs"/>
          <w:b/>
          <w:bCs/>
          <w:sz w:val="28"/>
          <w:szCs w:val="28"/>
          <w:rtl/>
          <w:lang w:bidi="ar-EG"/>
        </w:rPr>
        <w:t>ة</w:t>
      </w:r>
      <w:r w:rsidR="008E4CEA">
        <w:rPr>
          <w:rFonts w:ascii="Simplified Arabic" w:eastAsiaTheme="minorEastAsia" w:hAnsi="Simplified Arabic" w:cs="Simplified Arabic" w:hint="cs"/>
          <w:b/>
          <w:bCs/>
          <w:sz w:val="28"/>
          <w:szCs w:val="28"/>
          <w:rtl/>
          <w:lang w:bidi="ar-EG"/>
        </w:rPr>
        <w:t xml:space="preserve"> الإهتمام</w:t>
      </w:r>
      <w:r>
        <w:rPr>
          <w:rFonts w:ascii="Simplified Arabic" w:eastAsiaTheme="minorEastAsia" w:hAnsi="Simplified Arabic" w:cs="Simplified Arabic" w:hint="cs"/>
          <w:b/>
          <w:bCs/>
          <w:sz w:val="28"/>
          <w:szCs w:val="28"/>
          <w:rtl/>
          <w:lang w:bidi="ar-EG"/>
        </w:rPr>
        <w:t xml:space="preserve"> </w:t>
      </w:r>
      <w:r w:rsidR="008E4CEA">
        <w:rPr>
          <w:rFonts w:ascii="Simplified Arabic" w:eastAsiaTheme="minorEastAsia" w:hAnsi="Simplified Arabic" w:cs="Simplified Arabic" w:hint="cs"/>
          <w:b/>
          <w:bCs/>
          <w:sz w:val="28"/>
          <w:szCs w:val="28"/>
          <w:rtl/>
          <w:lang w:bidi="ar-EG"/>
        </w:rPr>
        <w:t>ب</w:t>
      </w:r>
      <w:r>
        <w:rPr>
          <w:rFonts w:ascii="Simplified Arabic" w:eastAsiaTheme="minorEastAsia" w:hAnsi="Simplified Arabic" w:cs="Simplified Arabic" w:hint="cs"/>
          <w:b/>
          <w:bCs/>
          <w:sz w:val="28"/>
          <w:szCs w:val="28"/>
          <w:rtl/>
          <w:lang w:bidi="ar-EG"/>
        </w:rPr>
        <w:t xml:space="preserve">مهارات حل المشكلات </w:t>
      </w:r>
      <w:r w:rsidR="00A514F3" w:rsidRPr="000F7BD3">
        <w:rPr>
          <w:rFonts w:ascii="Simplified Arabic" w:eastAsiaTheme="minorEastAsia" w:hAnsi="Simplified Arabic" w:cs="Simplified Arabic" w:hint="cs"/>
          <w:b/>
          <w:bCs/>
          <w:sz w:val="28"/>
          <w:szCs w:val="28"/>
          <w:rtl/>
          <w:lang w:bidi="ar-EG"/>
        </w:rPr>
        <w:t xml:space="preserve">ومنها </w:t>
      </w:r>
      <w:r w:rsidR="00A514F3" w:rsidRPr="000F7BD3">
        <w:rPr>
          <w:rFonts w:ascii="Simplified Arabic" w:eastAsiaTheme="minorEastAsia" w:hAnsi="Simplified Arabic" w:cs="Simplified Arabic" w:hint="cs"/>
          <w:sz w:val="28"/>
          <w:szCs w:val="28"/>
          <w:rtl/>
          <w:lang w:bidi="ar-EG"/>
        </w:rPr>
        <w:t xml:space="preserve">مؤتمرات </w:t>
      </w:r>
      <w:r w:rsidR="00A514F3" w:rsidRPr="000F7BD3">
        <w:rPr>
          <w:rFonts w:ascii="Simplified Arabic" w:eastAsiaTheme="minorEastAsia" w:hAnsi="Simplified Arabic" w:cs="Simplified Arabic"/>
          <w:sz w:val="28"/>
          <w:szCs w:val="28"/>
          <w:lang w:bidi="ar-EG"/>
        </w:rPr>
        <w:t>ERPA</w:t>
      </w:r>
      <w:r w:rsidR="00A514F3" w:rsidRPr="000F7BD3">
        <w:rPr>
          <w:rFonts w:ascii="Simplified Arabic" w:eastAsiaTheme="minorEastAsia" w:hAnsi="Simplified Arabic" w:cs="Simplified Arabic" w:hint="cs"/>
          <w:sz w:val="28"/>
          <w:szCs w:val="28"/>
          <w:rtl/>
          <w:lang w:bidi="ar-EG"/>
        </w:rPr>
        <w:t xml:space="preserve"> (المطبوعات والبحوث التعليمية الدولية للتعليم </w:t>
      </w:r>
      <w:r w:rsidR="00EF17D3">
        <w:rPr>
          <w:rFonts w:ascii="Simplified Arabic" w:eastAsiaTheme="minorEastAsia" w:hAnsi="Simplified Arabic" w:cs="Simplified Arabic"/>
          <w:sz w:val="28"/>
          <w:szCs w:val="28"/>
          <w:lang w:bidi="ar-EG"/>
        </w:rPr>
        <w:t>(</w:t>
      </w:r>
      <w:r w:rsidR="00A514F3" w:rsidRPr="000F7BD3">
        <w:rPr>
          <w:rFonts w:ascii="Simplified Arabic" w:eastAsiaTheme="minorEastAsia" w:hAnsi="Simplified Arabic" w:cs="Simplified Arabic" w:hint="cs"/>
          <w:sz w:val="28"/>
          <w:szCs w:val="28"/>
          <w:rtl/>
          <w:lang w:bidi="ar-EG"/>
        </w:rPr>
        <w:t>(</w:t>
      </w:r>
      <w:r w:rsidR="00A514F3" w:rsidRPr="000F7BD3">
        <w:rPr>
          <w:rFonts w:ascii="Simplified Arabic" w:eastAsiaTheme="minorEastAsia" w:hAnsi="Simplified Arabic" w:cs="Simplified Arabic"/>
          <w:sz w:val="28"/>
          <w:szCs w:val="28"/>
          <w:lang w:bidi="ar-EG"/>
        </w:rPr>
        <w:t xml:space="preserve">Educational Researches and Puplication </w:t>
      </w:r>
      <w:r w:rsidR="00EF17D3">
        <w:rPr>
          <w:rFonts w:ascii="Simplified Arabic" w:eastAsiaTheme="minorEastAsia" w:hAnsi="Simplified Arabic" w:cs="Simplified Arabic" w:hint="cs"/>
          <w:sz w:val="28"/>
          <w:szCs w:val="28"/>
          <w:rtl/>
          <w:lang w:bidi="ar-EG"/>
        </w:rPr>
        <w:t xml:space="preserve">) </w:t>
      </w:r>
      <w:r w:rsidR="00A514F3" w:rsidRPr="000F7BD3">
        <w:rPr>
          <w:rFonts w:ascii="Simplified Arabic" w:eastAsiaTheme="minorEastAsia" w:hAnsi="Simplified Arabic" w:cs="Simplified Arabic" w:hint="cs"/>
          <w:sz w:val="28"/>
          <w:szCs w:val="28"/>
          <w:rtl/>
          <w:lang w:bidi="ar-EG"/>
        </w:rPr>
        <w:t xml:space="preserve">في الفترة من 28 يونيو ل1يوليو 2018  في اسطنبول بتركيا، والمؤتمر الدولي الثالث لتعليم العلوم والرياضيات </w:t>
      </w:r>
      <w:r w:rsidR="00A514F3" w:rsidRPr="000F7BD3">
        <w:rPr>
          <w:rFonts w:ascii="Simplified Arabic" w:eastAsiaTheme="minorEastAsia" w:hAnsi="Simplified Arabic" w:cs="Simplified Arabic"/>
          <w:sz w:val="28"/>
          <w:szCs w:val="28"/>
          <w:lang w:bidi="ar-EG"/>
        </w:rPr>
        <w:t xml:space="preserve">3thInternations Conference on Mathematics and Science Education (ICoMSE)2019 </w:t>
      </w:r>
      <w:r w:rsidR="00A514F3" w:rsidRPr="000F7BD3">
        <w:rPr>
          <w:rFonts w:ascii="Simplified Arabic" w:eastAsiaTheme="minorEastAsia" w:hAnsi="Simplified Arabic" w:cs="Simplified Arabic" w:hint="cs"/>
          <w:sz w:val="28"/>
          <w:szCs w:val="28"/>
          <w:rtl/>
          <w:lang w:bidi="ar-EG"/>
        </w:rPr>
        <w:t xml:space="preserve"> في الفترة 26-28 اغسطس 2019في مالانج بأندونسيا، </w:t>
      </w:r>
      <w:r w:rsidR="00A514F3" w:rsidRPr="000F7BD3">
        <w:rPr>
          <w:rFonts w:ascii="Simplified Arabic" w:eastAsiaTheme="minorEastAsia" w:hAnsi="Simplified Arabic" w:cs="Simplified Arabic" w:hint="cs"/>
          <w:color w:val="000000" w:themeColor="text1"/>
          <w:sz w:val="28"/>
          <w:szCs w:val="28"/>
          <w:rtl/>
          <w:lang w:bidi="ar-EG"/>
        </w:rPr>
        <w:t xml:space="preserve">والمؤتمر العلمي الثاني والعشرون :التربية العلمية وتغير المناخ </w:t>
      </w:r>
      <w:r w:rsidR="00A514F3" w:rsidRPr="000F7BD3">
        <w:rPr>
          <w:rFonts w:ascii="Simplified Arabic" w:eastAsiaTheme="minorEastAsia" w:hAnsi="Simplified Arabic" w:cs="Simplified Arabic"/>
          <w:color w:val="000000" w:themeColor="text1"/>
          <w:sz w:val="28"/>
          <w:szCs w:val="28"/>
          <w:rtl/>
          <w:lang w:bidi="ar-EG"/>
        </w:rPr>
        <w:t>–</w:t>
      </w:r>
      <w:r w:rsidR="00A514F3" w:rsidRPr="000F7BD3">
        <w:rPr>
          <w:rFonts w:ascii="Simplified Arabic" w:eastAsiaTheme="minorEastAsia" w:hAnsi="Simplified Arabic" w:cs="Simplified Arabic" w:hint="cs"/>
          <w:color w:val="000000" w:themeColor="text1"/>
          <w:sz w:val="28"/>
          <w:szCs w:val="28"/>
          <w:rtl/>
          <w:lang w:bidi="ar-EG"/>
        </w:rPr>
        <w:t xml:space="preserve"> الجمعية المصرية للتربية العلمية في 3سبتمبر 2022،  والمؤتمر الرابع والعشرين للجمعية المصرية للتربية العلمية بعنوان (التربية العلمية .. توجهات المستقبل)  في سبتمبر 2024 ، وجميعهم أوصوا</w:t>
      </w:r>
      <w:r w:rsidR="00A514F3" w:rsidRPr="000F7BD3">
        <w:rPr>
          <w:rFonts w:ascii="Simplified Arabic" w:eastAsiaTheme="minorEastAsia" w:hAnsi="Simplified Arabic" w:cs="Simplified Arabic" w:hint="cs"/>
          <w:sz w:val="28"/>
          <w:szCs w:val="28"/>
          <w:rtl/>
          <w:lang w:bidi="ar-EG"/>
        </w:rPr>
        <w:t xml:space="preserve"> بضرورة الاهتمام بتنمية مهارات حل المشكلات ومهارات الحل الإبداعي للمشكلات من خلال العلوم).</w:t>
      </w:r>
    </w:p>
    <w:p w14:paraId="5DEAA2C9" w14:textId="77777777" w:rsidR="00A514F3" w:rsidRPr="00D713BA" w:rsidRDefault="00A514F3" w:rsidP="00821648">
      <w:pPr>
        <w:pStyle w:val="ListParagraph"/>
        <w:tabs>
          <w:tab w:val="left" w:pos="-450"/>
          <w:tab w:val="left" w:pos="1451"/>
          <w:tab w:val="left" w:pos="7665"/>
          <w:tab w:val="left" w:pos="8839"/>
        </w:tabs>
        <w:spacing w:after="0" w:line="288" w:lineRule="auto"/>
        <w:ind w:left="-360" w:right="-540"/>
        <w:jc w:val="both"/>
        <w:rPr>
          <w:rFonts w:ascii="Simplified Arabic" w:eastAsiaTheme="minorEastAsia" w:hAnsi="Simplified Arabic" w:cs="Simplified Arabic"/>
          <w:sz w:val="28"/>
          <w:szCs w:val="28"/>
          <w:rtl/>
          <w:lang w:bidi="ar-EG"/>
        </w:rPr>
      </w:pPr>
      <w:r w:rsidRPr="00D713BA">
        <w:rPr>
          <w:rFonts w:ascii="Simplified Arabic" w:eastAsiaTheme="minorEastAsia" w:hAnsi="Simplified Arabic" w:cs="Simplified Arabic" w:hint="cs"/>
          <w:sz w:val="28"/>
          <w:szCs w:val="28"/>
          <w:rtl/>
          <w:lang w:bidi="ar-EG"/>
        </w:rPr>
        <w:lastRenderedPageBreak/>
        <w:t xml:space="preserve">_ </w:t>
      </w:r>
      <w:r w:rsidRPr="00F01870">
        <w:rPr>
          <w:rFonts w:ascii="Simplified Arabic" w:eastAsiaTheme="minorEastAsia" w:hAnsi="Simplified Arabic" w:cs="Simplified Arabic" w:hint="cs"/>
          <w:sz w:val="28"/>
          <w:szCs w:val="28"/>
          <w:rtl/>
          <w:lang w:bidi="ar-EG"/>
        </w:rPr>
        <w:t>كما اهتمت العديد من الدراسات</w:t>
      </w:r>
      <w:r w:rsidRPr="00D713BA">
        <w:rPr>
          <w:rFonts w:ascii="Simplified Arabic" w:eastAsiaTheme="minorEastAsia" w:hAnsi="Simplified Arabic" w:cs="Simplified Arabic" w:hint="cs"/>
          <w:sz w:val="28"/>
          <w:szCs w:val="28"/>
          <w:rtl/>
          <w:lang w:bidi="ar-EG"/>
        </w:rPr>
        <w:t xml:space="preserve"> مثل </w:t>
      </w:r>
      <w:r w:rsidRPr="00D713BA">
        <w:rPr>
          <w:rFonts w:ascii="Simplified Arabic" w:eastAsiaTheme="minorEastAsia" w:hAnsi="Simplified Arabic" w:cs="Simplified Arabic"/>
          <w:sz w:val="28"/>
          <w:szCs w:val="28"/>
          <w:rtl/>
        </w:rPr>
        <w:t>دراسة عبد الحسن (٢٠١٥)</w:t>
      </w:r>
      <w:r w:rsidRPr="00D713BA">
        <w:rPr>
          <w:rFonts w:ascii="Simplified Arabic" w:eastAsiaTheme="minorEastAsia" w:hAnsi="Simplified Arabic" w:cs="Simplified Arabic" w:hint="cs"/>
          <w:sz w:val="28"/>
          <w:szCs w:val="28"/>
          <w:rtl/>
        </w:rPr>
        <w:t xml:space="preserve"> </w:t>
      </w:r>
      <w:r w:rsidRPr="00D713BA">
        <w:rPr>
          <w:rFonts w:ascii="Simplified Arabic" w:eastAsiaTheme="minorEastAsia" w:hAnsi="Simplified Arabic" w:cs="Simplified Arabic"/>
          <w:sz w:val="28"/>
          <w:szCs w:val="28"/>
          <w:rtl/>
        </w:rPr>
        <w:t>و</w:t>
      </w:r>
      <w:r w:rsidRPr="00D713BA">
        <w:rPr>
          <w:rFonts w:ascii="Simplified Arabic" w:eastAsiaTheme="minorEastAsia" w:hAnsi="Simplified Arabic" w:cs="Simplified Arabic"/>
          <w:sz w:val="28"/>
          <w:szCs w:val="28"/>
          <w:rtl/>
          <w:lang w:bidi="ar-EG"/>
        </w:rPr>
        <w:t xml:space="preserve"> دراسة </w:t>
      </w:r>
      <w:r w:rsidRPr="00D713BA">
        <w:rPr>
          <w:rFonts w:ascii="Simplified Arabic" w:eastAsiaTheme="minorEastAsia" w:hAnsi="Simplified Arabic" w:cs="Simplified Arabic"/>
          <w:sz w:val="28"/>
          <w:szCs w:val="28"/>
          <w:lang w:bidi="ar-EG"/>
        </w:rPr>
        <w:t>Siswanto(2018)</w:t>
      </w:r>
      <w:r w:rsidRPr="00D713BA">
        <w:rPr>
          <w:rFonts w:ascii="Simplified Arabic" w:eastAsiaTheme="minorEastAsia" w:hAnsi="Simplified Arabic" w:cs="Simplified Arabic" w:hint="cs"/>
          <w:sz w:val="28"/>
          <w:szCs w:val="28"/>
          <w:rtl/>
          <w:lang w:bidi="ar-EG"/>
        </w:rPr>
        <w:t xml:space="preserve"> ودراسة </w:t>
      </w:r>
    </w:p>
    <w:p w14:paraId="344C9B78" w14:textId="2BA83FD4" w:rsidR="00A514F3" w:rsidRPr="00F01870" w:rsidRDefault="00A514F3" w:rsidP="00F01870">
      <w:pPr>
        <w:tabs>
          <w:tab w:val="left" w:pos="-450"/>
        </w:tabs>
        <w:ind w:left="-360" w:right="-540"/>
        <w:jc w:val="both"/>
        <w:rPr>
          <w:rFonts w:ascii="Simplified Arabic" w:hAnsi="Simplified Arabic" w:cs="Simplified Arabic"/>
          <w:sz w:val="28"/>
          <w:szCs w:val="28"/>
          <w:rtl/>
          <w:lang w:bidi="ar-EG"/>
        </w:rPr>
      </w:pPr>
      <w:r w:rsidRPr="00D713BA">
        <w:rPr>
          <w:rFonts w:ascii="Simplified Arabic" w:eastAsiaTheme="minorEastAsia" w:hAnsi="Simplified Arabic" w:cs="Simplified Arabic"/>
          <w:sz w:val="28"/>
          <w:szCs w:val="28"/>
          <w:lang w:bidi="ar-EG"/>
        </w:rPr>
        <w:t>(2018)</w:t>
      </w:r>
      <w:r w:rsidRPr="00D713BA">
        <w:rPr>
          <w:rFonts w:ascii="Simplified Arabic" w:eastAsiaTheme="minorEastAsia" w:hAnsi="Simplified Arabic" w:cs="Simplified Arabic"/>
          <w:sz w:val="28"/>
          <w:szCs w:val="28"/>
          <w:rtl/>
        </w:rPr>
        <w:t xml:space="preserve"> </w:t>
      </w:r>
      <w:r w:rsidRPr="00D713BA">
        <w:rPr>
          <w:rFonts w:ascii="Simplified Arabic" w:eastAsiaTheme="minorEastAsia" w:hAnsi="Simplified Arabic" w:cs="Simplified Arabic"/>
          <w:sz w:val="28"/>
          <w:szCs w:val="28"/>
        </w:rPr>
        <w:t xml:space="preserve">  Batlolona </w:t>
      </w:r>
      <w:r w:rsidRPr="00D713BA">
        <w:rPr>
          <w:rFonts w:ascii="Simplified Arabic" w:eastAsiaTheme="minorEastAsia" w:hAnsi="Simplified Arabic" w:cs="Simplified Arabic" w:hint="cs"/>
          <w:sz w:val="28"/>
          <w:szCs w:val="28"/>
          <w:rtl/>
          <w:lang w:bidi="ar-EG"/>
        </w:rPr>
        <w:t xml:space="preserve">ودراسة </w:t>
      </w:r>
      <w:r w:rsidRPr="00D713BA">
        <w:rPr>
          <w:rFonts w:ascii="Simplified Arabic" w:eastAsiaTheme="minorEastAsia" w:hAnsi="Simplified Arabic" w:cs="Simplified Arabic"/>
          <w:sz w:val="28"/>
          <w:szCs w:val="28"/>
          <w:rtl/>
        </w:rPr>
        <w:t xml:space="preserve"> الناغى ( ٢٠١٩  </w:t>
      </w:r>
      <w:r w:rsidRPr="00D713BA">
        <w:rPr>
          <w:rFonts w:ascii="Simplified Arabic" w:eastAsiaTheme="minorEastAsia" w:hAnsi="Simplified Arabic" w:cs="Simplified Arabic"/>
          <w:sz w:val="28"/>
          <w:szCs w:val="28"/>
          <w:rtl/>
          <w:lang w:bidi="ar-EG"/>
        </w:rPr>
        <w:t>) ودراسة احمد (٢٠٢٠)</w:t>
      </w:r>
      <w:r w:rsidRPr="00D713BA">
        <w:rPr>
          <w:rFonts w:ascii="Simplified Arabic" w:eastAsiaTheme="minorEastAsia" w:hAnsi="Simplified Arabic" w:cs="Simplified Arabic" w:hint="cs"/>
          <w:sz w:val="28"/>
          <w:szCs w:val="28"/>
          <w:rtl/>
          <w:lang w:bidi="ar-EG"/>
        </w:rPr>
        <w:t xml:space="preserve">  </w:t>
      </w:r>
      <w:r w:rsidRPr="00D713BA">
        <w:rPr>
          <w:rFonts w:ascii="Simplified Arabic" w:eastAsiaTheme="minorEastAsia" w:hAnsi="Simplified Arabic" w:cs="Simplified Arabic"/>
          <w:sz w:val="28"/>
          <w:szCs w:val="28"/>
          <w:rtl/>
          <w:lang w:bidi="ar-EG"/>
        </w:rPr>
        <w:t xml:space="preserve">ودراسة  </w:t>
      </w:r>
      <w:r w:rsidRPr="00D713BA">
        <w:rPr>
          <w:rFonts w:ascii="Simplified Arabic" w:eastAsiaTheme="minorEastAsia" w:hAnsi="Simplified Arabic" w:cs="Simplified Arabic"/>
          <w:sz w:val="28"/>
          <w:szCs w:val="28"/>
          <w:lang w:bidi="ar-EG"/>
        </w:rPr>
        <w:t>Setyarini etal(2021)</w:t>
      </w:r>
      <w:r w:rsidRPr="00D713BA">
        <w:rPr>
          <w:rFonts w:ascii="Simplified Arabic" w:eastAsiaTheme="minorEastAsia" w:hAnsi="Simplified Arabic" w:cs="Simplified Arabic" w:hint="cs"/>
          <w:sz w:val="28"/>
          <w:szCs w:val="28"/>
          <w:rtl/>
          <w:lang w:bidi="ar-EG"/>
        </w:rPr>
        <w:t xml:space="preserve"> </w:t>
      </w:r>
      <w:r w:rsidRPr="00D713BA">
        <w:rPr>
          <w:rFonts w:ascii="Simplified Arabic" w:eastAsiaTheme="minorEastAsia" w:hAnsi="Simplified Arabic" w:cs="Simplified Arabic"/>
          <w:sz w:val="28"/>
          <w:szCs w:val="28"/>
          <w:rtl/>
          <w:lang w:bidi="ar-EG"/>
        </w:rPr>
        <w:t xml:space="preserve"> ودراسة </w:t>
      </w:r>
      <w:r w:rsidRPr="00D713BA">
        <w:rPr>
          <w:rFonts w:ascii="Simplified Arabic" w:eastAsiaTheme="minorEastAsia" w:hAnsi="Simplified Arabic" w:cs="Simplified Arabic"/>
          <w:sz w:val="28"/>
          <w:szCs w:val="28"/>
          <w:lang w:bidi="ar-EG"/>
        </w:rPr>
        <w:t>Rahmatullah et al</w:t>
      </w:r>
      <w:r w:rsidRPr="00D713BA">
        <w:rPr>
          <w:rFonts w:ascii="Simplified Arabic" w:eastAsiaTheme="minorEastAsia" w:hAnsi="Simplified Arabic" w:cs="Simplified Arabic"/>
          <w:sz w:val="28"/>
          <w:szCs w:val="28"/>
          <w:rtl/>
          <w:lang w:bidi="ar-EG"/>
        </w:rPr>
        <w:t>(</w:t>
      </w:r>
      <w:r w:rsidRPr="00D713BA">
        <w:rPr>
          <w:rFonts w:ascii="Simplified Arabic" w:eastAsiaTheme="minorEastAsia" w:hAnsi="Simplified Arabic" w:cs="Simplified Arabic"/>
          <w:sz w:val="28"/>
          <w:szCs w:val="28"/>
          <w:lang w:bidi="ar-EG"/>
        </w:rPr>
        <w:t>2022</w:t>
      </w:r>
      <w:r w:rsidRPr="00D713BA">
        <w:rPr>
          <w:rFonts w:ascii="Simplified Arabic" w:eastAsiaTheme="minorEastAsia" w:hAnsi="Simplified Arabic" w:cs="Simplified Arabic"/>
          <w:sz w:val="28"/>
          <w:szCs w:val="28"/>
          <w:rtl/>
          <w:lang w:bidi="ar-EG"/>
        </w:rPr>
        <w:t>)</w:t>
      </w:r>
      <w:r w:rsidRPr="00D713BA">
        <w:rPr>
          <w:rFonts w:ascii="Simplified Arabic" w:eastAsiaTheme="minorEastAsia" w:hAnsi="Simplified Arabic" w:cs="Simplified Arabic" w:hint="cs"/>
          <w:sz w:val="28"/>
          <w:szCs w:val="28"/>
          <w:rtl/>
          <w:lang w:bidi="ar-EG"/>
        </w:rPr>
        <w:t>،ودراسة طه(2023) و</w:t>
      </w:r>
      <w:r w:rsidRPr="00D713BA">
        <w:rPr>
          <w:rFonts w:ascii="Simplified Arabic" w:eastAsiaTheme="minorEastAsia" w:hAnsi="Simplified Arabic" w:cs="Simplified Arabic" w:hint="cs"/>
          <w:sz w:val="28"/>
          <w:szCs w:val="28"/>
          <w:rtl/>
        </w:rPr>
        <w:t>دراسة أبو حسيبة (2023)</w:t>
      </w:r>
      <w:r>
        <w:rPr>
          <w:rFonts w:ascii="Simplified Arabic" w:eastAsiaTheme="minorEastAsia" w:hAnsi="Simplified Arabic" w:cs="Simplified Arabic" w:hint="cs"/>
          <w:sz w:val="28"/>
          <w:szCs w:val="28"/>
          <w:rtl/>
        </w:rPr>
        <w:t xml:space="preserve"> ودراسة زغلول (2024) </w:t>
      </w:r>
      <w:r w:rsidRPr="00A222D3">
        <w:rPr>
          <w:rFonts w:ascii="Simplified Arabic" w:eastAsiaTheme="minorEastAsia" w:hAnsi="Simplified Arabic" w:cs="Simplified Arabic"/>
          <w:sz w:val="28"/>
          <w:szCs w:val="28"/>
          <w:rtl/>
          <w:lang w:bidi="ar-EG"/>
        </w:rPr>
        <w:t xml:space="preserve">؛ </w:t>
      </w:r>
      <w:r w:rsidR="00A222D3" w:rsidRPr="00A222D3">
        <w:rPr>
          <w:rFonts w:ascii="Simplified Arabic" w:hAnsi="Simplified Arabic" w:cs="Simplified Arabic"/>
          <w:sz w:val="28"/>
          <w:szCs w:val="28"/>
          <w:rtl/>
          <w:lang w:bidi="ar-EG"/>
        </w:rPr>
        <w:t xml:space="preserve">وجميعها أكدت على أهمية تنمية مهارات حل المشكلات الفيزيائية </w:t>
      </w:r>
      <w:r>
        <w:rPr>
          <w:rFonts w:ascii="Simplified Arabic" w:eastAsiaTheme="minorEastAsia" w:hAnsi="Simplified Arabic" w:cs="Simplified Arabic" w:hint="cs"/>
          <w:sz w:val="28"/>
          <w:szCs w:val="28"/>
          <w:rtl/>
        </w:rPr>
        <w:t>و</w:t>
      </w:r>
      <w:r w:rsidRPr="0003656F">
        <w:rPr>
          <w:rFonts w:ascii="Simplified Arabic" w:eastAsiaTheme="minorEastAsia" w:hAnsi="Simplified Arabic" w:cs="Simplified Arabic"/>
          <w:sz w:val="28"/>
          <w:szCs w:val="28"/>
          <w:rtl/>
        </w:rPr>
        <w:t xml:space="preserve"> الحل الإبداعي  للمشكلات</w:t>
      </w:r>
      <w:r>
        <w:rPr>
          <w:rFonts w:ascii="Simplified Arabic" w:eastAsiaTheme="minorEastAsia" w:hAnsi="Simplified Arabic" w:cs="Simplified Arabic"/>
          <w:sz w:val="28"/>
          <w:szCs w:val="28"/>
          <w:rtl/>
        </w:rPr>
        <w:t xml:space="preserve"> </w:t>
      </w:r>
      <w:r>
        <w:rPr>
          <w:rFonts w:ascii="Simplified Arabic" w:eastAsiaTheme="minorEastAsia" w:hAnsi="Simplified Arabic" w:cs="Simplified Arabic" w:hint="cs"/>
          <w:sz w:val="28"/>
          <w:szCs w:val="28"/>
          <w:rtl/>
        </w:rPr>
        <w:t>،</w:t>
      </w:r>
      <w:r w:rsidRPr="0003656F">
        <w:rPr>
          <w:rFonts w:ascii="Simplified Arabic" w:eastAsiaTheme="minorEastAsia" w:hAnsi="Simplified Arabic" w:cs="Simplified Arabic"/>
          <w:sz w:val="28"/>
          <w:szCs w:val="28"/>
          <w:rtl/>
        </w:rPr>
        <w:t xml:space="preserve"> وضرورة استخدام استراتيجيات ونماذج جديدة لتنمية تلك المهارات</w:t>
      </w:r>
      <w:r w:rsidR="00F01870">
        <w:rPr>
          <w:rFonts w:ascii="Simplified Arabic" w:hAnsi="Simplified Arabic" w:cs="Simplified Arabic" w:hint="cs"/>
          <w:sz w:val="28"/>
          <w:szCs w:val="28"/>
          <w:rtl/>
          <w:lang w:bidi="ar-EG"/>
        </w:rPr>
        <w:t>،</w:t>
      </w:r>
      <w:r>
        <w:rPr>
          <w:rFonts w:ascii="Simplified Arabic" w:eastAsiaTheme="minorEastAsia" w:hAnsi="Simplified Arabic" w:cs="Simplified Arabic"/>
          <w:sz w:val="28"/>
          <w:szCs w:val="28"/>
          <w:rtl/>
          <w:lang w:bidi="ar-EG"/>
        </w:rPr>
        <w:t xml:space="preserve"> </w:t>
      </w:r>
      <w:r w:rsidRPr="0003656F">
        <w:rPr>
          <w:rFonts w:ascii="Simplified Arabic" w:eastAsiaTheme="minorEastAsia" w:hAnsi="Simplified Arabic" w:cs="Simplified Arabic"/>
          <w:sz w:val="28"/>
          <w:szCs w:val="28"/>
          <w:rtl/>
          <w:lang w:bidi="ar-EG"/>
        </w:rPr>
        <w:t xml:space="preserve"> </w:t>
      </w:r>
      <w:r w:rsidR="00F01870">
        <w:rPr>
          <w:rFonts w:ascii="Simplified Arabic" w:eastAsiaTheme="minorEastAsia" w:hAnsi="Simplified Arabic" w:cs="Simplified Arabic" w:hint="cs"/>
          <w:sz w:val="28"/>
          <w:szCs w:val="28"/>
          <w:rtl/>
          <w:lang w:bidi="ar-EG"/>
        </w:rPr>
        <w:t xml:space="preserve">كما أكدت على </w:t>
      </w:r>
      <w:r w:rsidRPr="0003656F">
        <w:rPr>
          <w:rFonts w:ascii="Simplified Arabic" w:eastAsiaTheme="minorEastAsia" w:hAnsi="Simplified Arabic" w:cs="Simplified Arabic"/>
          <w:sz w:val="28"/>
          <w:szCs w:val="28"/>
          <w:rtl/>
          <w:lang w:bidi="ar-EG"/>
        </w:rPr>
        <w:t xml:space="preserve"> وجود تدنى في مهارات حل المشكلات الفيزيائية </w:t>
      </w:r>
      <w:r w:rsidRPr="0003656F">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ف</w:t>
      </w:r>
      <w:r w:rsidRPr="0003656F">
        <w:rPr>
          <w:rFonts w:ascii="Simplified Arabic" w:hAnsi="Simplified Arabic" w:cs="Simplified Arabic"/>
          <w:sz w:val="28"/>
          <w:szCs w:val="28"/>
          <w:rtl/>
          <w:lang w:bidi="ar-EG"/>
        </w:rPr>
        <w:t>هدف تعليم العلوم بفروعه المختلفة (الفيزياء</w:t>
      </w:r>
      <w:r>
        <w:rPr>
          <w:rFonts w:ascii="Simplified Arabic" w:hAnsi="Simplified Arabic" w:cs="Simplified Arabic"/>
          <w:sz w:val="28"/>
          <w:szCs w:val="28"/>
          <w:rtl/>
          <w:lang w:bidi="ar-EG"/>
        </w:rPr>
        <w:t>،</w:t>
      </w:r>
      <w:r w:rsidRPr="0003656F">
        <w:rPr>
          <w:rFonts w:ascii="Simplified Arabic" w:hAnsi="Simplified Arabic" w:cs="Simplified Arabic"/>
          <w:sz w:val="28"/>
          <w:szCs w:val="28"/>
          <w:rtl/>
          <w:lang w:bidi="ar-EG"/>
        </w:rPr>
        <w:t xml:space="preserve"> الكيمياء</w:t>
      </w:r>
      <w:r>
        <w:rPr>
          <w:rFonts w:ascii="Simplified Arabic" w:hAnsi="Simplified Arabic" w:cs="Simplified Arabic"/>
          <w:sz w:val="28"/>
          <w:szCs w:val="28"/>
          <w:rtl/>
          <w:lang w:bidi="ar-EG"/>
        </w:rPr>
        <w:t>،</w:t>
      </w:r>
      <w:r w:rsidRPr="0003656F">
        <w:rPr>
          <w:rFonts w:ascii="Simplified Arabic" w:hAnsi="Simplified Arabic" w:cs="Simplified Arabic"/>
          <w:sz w:val="28"/>
          <w:szCs w:val="28"/>
          <w:rtl/>
          <w:lang w:bidi="ar-EG"/>
        </w:rPr>
        <w:t xml:space="preserve"> الاحياء</w:t>
      </w:r>
      <w:r>
        <w:rPr>
          <w:rFonts w:ascii="Simplified Arabic" w:hAnsi="Simplified Arabic" w:cs="Simplified Arabic"/>
          <w:sz w:val="28"/>
          <w:szCs w:val="28"/>
          <w:rtl/>
          <w:lang w:bidi="ar-EG"/>
        </w:rPr>
        <w:t>،</w:t>
      </w:r>
      <w:r w:rsidRPr="0003656F">
        <w:rPr>
          <w:rFonts w:ascii="Simplified Arabic" w:hAnsi="Simplified Arabic" w:cs="Simplified Arabic"/>
          <w:sz w:val="28"/>
          <w:szCs w:val="28"/>
          <w:rtl/>
          <w:lang w:bidi="ar-EG"/>
        </w:rPr>
        <w:t xml:space="preserve"> علوم الارض والفضاء ) إلى تزويد الطلبة بالخبرة المنظمة لدراسة المشكلات العلمية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03656F">
        <w:rPr>
          <w:rFonts w:ascii="Simplified Arabic" w:hAnsi="Simplified Arabic" w:cs="Simplified Arabic"/>
          <w:sz w:val="28"/>
          <w:szCs w:val="28"/>
          <w:rtl/>
          <w:lang w:bidi="ar-EG"/>
        </w:rPr>
        <w:t>وإعطاء حلول لها</w:t>
      </w:r>
      <w:r>
        <w:rPr>
          <w:rFonts w:ascii="Simplified Arabic" w:hAnsi="Simplified Arabic" w:cs="Simplified Arabic"/>
          <w:sz w:val="28"/>
          <w:szCs w:val="28"/>
          <w:rtl/>
          <w:lang w:bidi="ar-EG"/>
        </w:rPr>
        <w:t>،</w:t>
      </w:r>
      <w:r w:rsidRPr="0003656F">
        <w:rPr>
          <w:rFonts w:ascii="Simplified Arabic" w:hAnsi="Simplified Arabic" w:cs="Simplified Arabic"/>
          <w:sz w:val="28"/>
          <w:szCs w:val="28"/>
          <w:rtl/>
          <w:lang w:bidi="ar-EG"/>
        </w:rPr>
        <w:t xml:space="preserve"> كما أن تعليم العلوم مرتبط بالقدرة على إيجاد طرائق مبدعة وحلول غير مألوفة</w:t>
      </w:r>
      <w:r>
        <w:rPr>
          <w:rFonts w:ascii="Simplified Arabic" w:hAnsi="Simplified Arabic" w:cs="Simplified Arabic"/>
          <w:sz w:val="28"/>
          <w:szCs w:val="28"/>
          <w:rtl/>
          <w:lang w:bidi="ar-EG"/>
        </w:rPr>
        <w:t>،</w:t>
      </w:r>
      <w:r w:rsidRPr="0003656F">
        <w:rPr>
          <w:rFonts w:ascii="Simplified Arabic" w:hAnsi="Simplified Arabic" w:cs="Simplified Arabic"/>
          <w:sz w:val="28"/>
          <w:szCs w:val="28"/>
          <w:rtl/>
          <w:lang w:bidi="ar-EG"/>
        </w:rPr>
        <w:t xml:space="preserve"> وبذلك فإن تنمية القدرة الإبداعية ورعايتها في حل المشكلات العلمية على قدر عالٍ من الأهمية في تعليم العلوم</w:t>
      </w:r>
      <w:r>
        <w:rPr>
          <w:rFonts w:ascii="Simplified Arabic" w:hAnsi="Simplified Arabic" w:cs="Simplified Arabic"/>
          <w:sz w:val="28"/>
          <w:szCs w:val="28"/>
          <w:rtl/>
          <w:lang w:bidi="ar-EG"/>
        </w:rPr>
        <w:t>،</w:t>
      </w:r>
      <w:r w:rsidRPr="0003656F">
        <w:rPr>
          <w:rFonts w:ascii="Simplified Arabic" w:hAnsi="Simplified Arabic" w:cs="Simplified Arabic"/>
          <w:sz w:val="28"/>
          <w:szCs w:val="28"/>
          <w:rtl/>
          <w:lang w:bidi="ar-EG"/>
        </w:rPr>
        <w:t xml:space="preserve"> لأن الإبداع في حل المشكلات ضروري للنجاح وتطور المستقبل. ولذلك </w:t>
      </w:r>
      <w:r w:rsidR="00F01870">
        <w:rPr>
          <w:rFonts w:ascii="Simplified Arabic" w:hAnsi="Simplified Arabic" w:cs="Simplified Arabic" w:hint="cs"/>
          <w:sz w:val="28"/>
          <w:szCs w:val="28"/>
          <w:rtl/>
          <w:lang w:bidi="ar-EG"/>
        </w:rPr>
        <w:t>سعى البحث الحالى</w:t>
      </w:r>
      <w:r w:rsidRPr="0003656F">
        <w:rPr>
          <w:rFonts w:ascii="Simplified Arabic" w:hAnsi="Simplified Arabic" w:cs="Simplified Arabic"/>
          <w:sz w:val="28"/>
          <w:szCs w:val="28"/>
          <w:rtl/>
          <w:lang w:bidi="ar-EG"/>
        </w:rPr>
        <w:t xml:space="preserve"> بمحاولة استخدام إحدى نماذج الحل </w:t>
      </w:r>
      <w:r w:rsidRPr="00F01870">
        <w:rPr>
          <w:rFonts w:ascii="Simplified Arabic" w:hAnsi="Simplified Arabic" w:cs="Simplified Arabic"/>
          <w:sz w:val="28"/>
          <w:szCs w:val="28"/>
          <w:rtl/>
          <w:lang w:bidi="ar-EG"/>
        </w:rPr>
        <w:t>الإبداعي</w:t>
      </w:r>
      <w:r w:rsidRPr="00F01870">
        <w:rPr>
          <w:rFonts w:ascii="Simplified Arabic" w:hAnsi="Simplified Arabic" w:cs="Simplified Arabic" w:hint="cs"/>
          <w:sz w:val="28"/>
          <w:szCs w:val="28"/>
          <w:rtl/>
          <w:lang w:bidi="ar-EG"/>
        </w:rPr>
        <w:t xml:space="preserve"> للمشكلات</w:t>
      </w:r>
      <w:r w:rsidRPr="00F01870">
        <w:rPr>
          <w:rFonts w:ascii="Simplified Arabic" w:hAnsi="Simplified Arabic" w:cs="Simplified Arabic"/>
          <w:sz w:val="28"/>
          <w:szCs w:val="28"/>
          <w:rtl/>
          <w:lang w:bidi="ar-EG"/>
        </w:rPr>
        <w:t xml:space="preserve"> في حل المشكلات الفيزيائية .</w:t>
      </w:r>
      <w:r w:rsidRPr="0003656F">
        <w:rPr>
          <w:rFonts w:ascii="Simplified Arabic" w:eastAsiaTheme="minorEastAsia" w:hAnsi="Simplified Arabic" w:cs="Simplified Arabic"/>
          <w:sz w:val="28"/>
          <w:szCs w:val="28"/>
          <w:rtl/>
          <w:lang w:bidi="ar-EG"/>
        </w:rPr>
        <w:t xml:space="preserve">    </w:t>
      </w:r>
      <w:r>
        <w:rPr>
          <w:rFonts w:ascii="Simplified Arabic" w:hAnsi="Simplified Arabic" w:cs="Simplified Arabic"/>
          <w:sz w:val="28"/>
          <w:szCs w:val="28"/>
          <w:rtl/>
          <w:lang w:bidi="ar-EG"/>
        </w:rPr>
        <w:t xml:space="preserve"> </w:t>
      </w:r>
      <w:r w:rsidRPr="0003656F">
        <w:rPr>
          <w:rFonts w:ascii="Simplified Arabic" w:eastAsiaTheme="minorEastAsia" w:hAnsi="Simplified Arabic" w:cs="Simplified Arabic"/>
          <w:sz w:val="28"/>
          <w:szCs w:val="28"/>
          <w:rtl/>
          <w:lang w:bidi="ar-EG"/>
        </w:rPr>
        <w:t xml:space="preserve"> </w:t>
      </w:r>
    </w:p>
    <w:p w14:paraId="79F50C27" w14:textId="631D2FAA" w:rsidR="00A514F3" w:rsidRPr="00272591" w:rsidRDefault="00A514F3" w:rsidP="00821648">
      <w:pPr>
        <w:tabs>
          <w:tab w:val="left" w:pos="-450"/>
          <w:tab w:val="left" w:pos="-58"/>
        </w:tabs>
        <w:spacing w:after="0" w:line="288" w:lineRule="auto"/>
        <w:ind w:left="-360" w:right="-540"/>
        <w:contextualSpacing/>
        <w:jc w:val="both"/>
        <w:rPr>
          <w:rFonts w:ascii="Simplified Arabic" w:eastAsiaTheme="minorEastAsia" w:hAnsi="Simplified Arabic" w:cs="Simplified Arabic"/>
          <w:sz w:val="28"/>
          <w:szCs w:val="28"/>
          <w:rtl/>
          <w:lang w:bidi="ar-EG"/>
        </w:rPr>
      </w:pPr>
      <w:r w:rsidRPr="0003656F">
        <w:rPr>
          <w:rFonts w:ascii="Simplified Arabic" w:eastAsiaTheme="minorEastAsia" w:hAnsi="Simplified Arabic" w:cs="Simplified Arabic"/>
          <w:sz w:val="28"/>
          <w:szCs w:val="28"/>
          <w:rtl/>
          <w:lang w:bidi="ar-EG"/>
        </w:rPr>
        <w:t xml:space="preserve">وقد قدم أوزبورن نموذج لتوظيف التفكير الإبداعي في حل المشكلات أطلق عليه" نموذج الحل الإبداعي للمشكلات </w:t>
      </w:r>
      <w:r w:rsidRPr="0003656F">
        <w:rPr>
          <w:rFonts w:ascii="Simplified Arabic" w:eastAsiaTheme="minorEastAsia" w:hAnsi="Simplified Arabic" w:cs="Simplified Arabic"/>
          <w:sz w:val="28"/>
          <w:szCs w:val="28"/>
          <w:lang w:bidi="ar-EG"/>
        </w:rPr>
        <w:t>Creative Problem Solving model</w:t>
      </w:r>
      <w:r w:rsidRPr="0003656F">
        <w:rPr>
          <w:rFonts w:ascii="Simplified Arabic" w:eastAsiaTheme="minorEastAsia" w:hAnsi="Simplified Arabic" w:cs="Simplified Arabic"/>
          <w:sz w:val="28"/>
          <w:szCs w:val="28"/>
          <w:rtl/>
          <w:lang w:bidi="ar-EG"/>
        </w:rPr>
        <w:t xml:space="preserve"> </w:t>
      </w:r>
      <w:r w:rsidRPr="00F01870">
        <w:rPr>
          <w:rFonts w:ascii="Simplified Arabic" w:eastAsiaTheme="minorEastAsia" w:hAnsi="Simplified Arabic" w:cs="Simplified Arabic"/>
          <w:sz w:val="28"/>
          <w:szCs w:val="28"/>
          <w:rtl/>
          <w:lang w:bidi="ar-EG"/>
        </w:rPr>
        <w:t>والذي يشار إليه اختصار</w:t>
      </w:r>
      <w:r w:rsidRPr="00F01870">
        <w:rPr>
          <w:rFonts w:ascii="Simplified Arabic" w:eastAsiaTheme="minorEastAsia" w:hAnsi="Simplified Arabic" w:cs="Simplified Arabic" w:hint="cs"/>
          <w:sz w:val="28"/>
          <w:szCs w:val="28"/>
          <w:rtl/>
          <w:lang w:bidi="ar-EG"/>
        </w:rPr>
        <w:t>ً</w:t>
      </w:r>
      <w:r w:rsidRPr="00F01870">
        <w:rPr>
          <w:rFonts w:ascii="Simplified Arabic" w:eastAsiaTheme="minorEastAsia" w:hAnsi="Simplified Arabic" w:cs="Simplified Arabic"/>
          <w:sz w:val="28"/>
          <w:szCs w:val="28"/>
          <w:rtl/>
          <w:lang w:bidi="ar-EG"/>
        </w:rPr>
        <w:t>ا</w:t>
      </w:r>
      <w:r w:rsidRPr="00F01870">
        <w:rPr>
          <w:rFonts w:ascii="Simplified Arabic" w:eastAsiaTheme="minorEastAsia" w:hAnsi="Simplified Arabic" w:cs="Simplified Arabic"/>
          <w:sz w:val="28"/>
          <w:szCs w:val="28"/>
          <w:lang w:bidi="ar-EG"/>
        </w:rPr>
        <w:t>CPS"</w:t>
      </w:r>
      <w:r w:rsidRPr="00F01870">
        <w:rPr>
          <w:rFonts w:ascii="Simplified Arabic" w:eastAsiaTheme="minorEastAsia" w:hAnsi="Simplified Arabic" w:cs="Simplified Arabic"/>
          <w:sz w:val="28"/>
          <w:szCs w:val="28"/>
          <w:rtl/>
          <w:lang w:bidi="ar-EG"/>
        </w:rPr>
        <w:t>"</w:t>
      </w:r>
      <w:r w:rsidRPr="0003656F">
        <w:rPr>
          <w:rFonts w:ascii="Simplified Arabic" w:eastAsiaTheme="minorEastAsia" w:hAnsi="Simplified Arabic" w:cs="Simplified Arabic"/>
          <w:sz w:val="28"/>
          <w:szCs w:val="28"/>
          <w:rtl/>
          <w:lang w:bidi="ar-EG"/>
        </w:rPr>
        <w:t xml:space="preserve">وهو نموذج يقدم مدخلا لرفع كفاءة </w:t>
      </w:r>
      <w:r w:rsidR="00F01870">
        <w:rPr>
          <w:rFonts w:ascii="Simplified Arabic" w:eastAsiaTheme="minorEastAsia" w:hAnsi="Simplified Arabic" w:cs="Simplified Arabic" w:hint="cs"/>
          <w:sz w:val="28"/>
          <w:szCs w:val="28"/>
          <w:rtl/>
          <w:lang w:bidi="ar-EG"/>
        </w:rPr>
        <w:t>الجميع</w:t>
      </w:r>
      <w:r>
        <w:rPr>
          <w:rFonts w:ascii="Simplified Arabic" w:eastAsiaTheme="minorEastAsia" w:hAnsi="Simplified Arabic" w:cs="Simplified Arabic"/>
          <w:sz w:val="28"/>
          <w:szCs w:val="28"/>
          <w:rtl/>
          <w:lang w:bidi="ar-EG"/>
        </w:rPr>
        <w:t xml:space="preserve"> في حل المشكلات</w:t>
      </w:r>
      <w:r w:rsidRPr="0003656F">
        <w:rPr>
          <w:rFonts w:ascii="Simplified Arabic" w:eastAsiaTheme="minorEastAsia" w:hAnsi="Simplified Arabic" w:cs="Simplified Arabic"/>
          <w:sz w:val="28"/>
          <w:szCs w:val="28"/>
          <w:rtl/>
          <w:lang w:bidi="ar-EG"/>
        </w:rPr>
        <w:t>.</w:t>
      </w:r>
      <w:r>
        <w:rPr>
          <w:rFonts w:ascii="Simplified Arabic" w:eastAsiaTheme="minorEastAsia" w:hAnsi="Simplified Arabic" w:cs="Simplified Arabic" w:hint="cs"/>
          <w:sz w:val="28"/>
          <w:szCs w:val="28"/>
          <w:rtl/>
          <w:lang w:bidi="ar-EG"/>
        </w:rPr>
        <w:t xml:space="preserve"> </w:t>
      </w:r>
      <w:r w:rsidRPr="0003656F">
        <w:rPr>
          <w:rFonts w:ascii="Simplified Arabic" w:eastAsiaTheme="minorEastAsia" w:hAnsi="Simplified Arabic" w:cs="Simplified Arabic"/>
          <w:sz w:val="28"/>
          <w:szCs w:val="28"/>
          <w:rtl/>
          <w:lang w:bidi="ar-EG"/>
        </w:rPr>
        <w:t>وقد اقترح أوزبورن منهجية منظمة لحل المشكلات بطريقة إبداعية.</w:t>
      </w:r>
    </w:p>
    <w:p w14:paraId="48E031E6" w14:textId="77777777" w:rsidR="00A514F3" w:rsidRDefault="00A514F3" w:rsidP="00821648">
      <w:pPr>
        <w:tabs>
          <w:tab w:val="left" w:pos="-450"/>
          <w:tab w:val="left" w:pos="-58"/>
        </w:tabs>
        <w:spacing w:after="0" w:line="288" w:lineRule="auto"/>
        <w:ind w:left="-360" w:right="-540"/>
        <w:jc w:val="both"/>
        <w:rPr>
          <w:rFonts w:ascii="Simplified Arabic" w:hAnsi="Simplified Arabic" w:cs="Simplified Arabic"/>
          <w:sz w:val="28"/>
          <w:szCs w:val="28"/>
          <w:rtl/>
        </w:rPr>
      </w:pPr>
      <w:r>
        <w:rPr>
          <w:rFonts w:ascii="Simplified Arabic" w:hAnsi="Simplified Arabic" w:cs="Simplified Arabic" w:hint="cs"/>
          <w:sz w:val="28"/>
          <w:szCs w:val="28"/>
          <w:rtl/>
          <w:lang w:bidi="ar-EG"/>
        </w:rPr>
        <w:t xml:space="preserve">    </w:t>
      </w:r>
      <w:r w:rsidRPr="0003656F">
        <w:rPr>
          <w:rFonts w:ascii="Simplified Arabic" w:hAnsi="Simplified Arabic" w:cs="Simplified Arabic"/>
          <w:sz w:val="28"/>
          <w:szCs w:val="28"/>
          <w:rtl/>
        </w:rPr>
        <w:t xml:space="preserve"> ويعد نموذج الحل الإبداعي للمشكلات (</w:t>
      </w:r>
      <w:r w:rsidRPr="0003656F">
        <w:rPr>
          <w:rFonts w:ascii="Simplified Arabic" w:hAnsi="Simplified Arabic" w:cs="Simplified Arabic"/>
          <w:sz w:val="28"/>
          <w:szCs w:val="28"/>
        </w:rPr>
        <w:t>CPS</w:t>
      </w:r>
      <w:r w:rsidRPr="0003656F">
        <w:rPr>
          <w:rFonts w:ascii="Simplified Arabic" w:hAnsi="Simplified Arabic" w:cs="Simplified Arabic"/>
          <w:sz w:val="28"/>
          <w:szCs w:val="28"/>
          <w:rtl/>
        </w:rPr>
        <w:t>) من أكثر النماذج التي عنيت بها البحوث والدراسات، والذي تعود جذوره في العمل الأساسي إلى (</w:t>
      </w:r>
      <w:r w:rsidRPr="0003656F">
        <w:rPr>
          <w:rFonts w:ascii="Simplified Arabic" w:hAnsi="Simplified Arabic" w:cs="Simplified Arabic"/>
          <w:sz w:val="28"/>
          <w:szCs w:val="28"/>
        </w:rPr>
        <w:t>Alex Osborn</w:t>
      </w:r>
      <w:r w:rsidRPr="0003656F">
        <w:rPr>
          <w:rFonts w:ascii="Simplified Arabic" w:hAnsi="Simplified Arabic" w:cs="Simplified Arabic"/>
          <w:sz w:val="28"/>
          <w:szCs w:val="28"/>
          <w:rtl/>
        </w:rPr>
        <w:t xml:space="preserve">)، ولقد تم تطوير </w:t>
      </w:r>
      <w:r w:rsidR="000F6F2C">
        <w:rPr>
          <w:rFonts w:ascii="Simplified Arabic" w:hAnsi="Simplified Arabic" w:cs="Simplified Arabic" w:hint="cs"/>
          <w:sz w:val="28"/>
          <w:szCs w:val="28"/>
          <w:rtl/>
        </w:rPr>
        <w:t xml:space="preserve">النموذج الأساسي </w:t>
      </w:r>
      <w:r w:rsidRPr="0003656F">
        <w:rPr>
          <w:rFonts w:ascii="Simplified Arabic" w:hAnsi="Simplified Arabic" w:cs="Simplified Arabic"/>
          <w:sz w:val="28"/>
          <w:szCs w:val="28"/>
          <w:rtl/>
        </w:rPr>
        <w:t xml:space="preserve"> من إصدارات عمله الأصلي بناء</w:t>
      </w:r>
      <w:r>
        <w:rPr>
          <w:rFonts w:ascii="Simplified Arabic" w:hAnsi="Simplified Arabic" w:cs="Simplified Arabic" w:hint="cs"/>
          <w:sz w:val="28"/>
          <w:szCs w:val="28"/>
          <w:rtl/>
        </w:rPr>
        <w:t>ً</w:t>
      </w:r>
      <w:r w:rsidRPr="0003656F">
        <w:rPr>
          <w:rFonts w:ascii="Simplified Arabic" w:hAnsi="Simplified Arabic" w:cs="Simplified Arabic"/>
          <w:sz w:val="28"/>
          <w:szCs w:val="28"/>
          <w:rtl/>
        </w:rPr>
        <w:t xml:space="preserve"> على البحث والتطوير المستمر لهذا النموذج من ق</w:t>
      </w:r>
      <w:r>
        <w:rPr>
          <w:rFonts w:ascii="Simplified Arabic" w:hAnsi="Simplified Arabic" w:cs="Simplified Arabic"/>
          <w:sz w:val="28"/>
          <w:szCs w:val="28"/>
          <w:rtl/>
        </w:rPr>
        <w:t xml:space="preserve">بل العديد من الباحثين. </w:t>
      </w:r>
      <w:r>
        <w:rPr>
          <w:rFonts w:ascii="Simplified Arabic" w:hAnsi="Simplified Arabic" w:cs="Simplified Arabic" w:hint="cs"/>
          <w:sz w:val="28"/>
          <w:szCs w:val="28"/>
          <w:rtl/>
          <w:lang w:bidi="ar-EG"/>
        </w:rPr>
        <w:t>(الاعسر، 2000 ،30)</w:t>
      </w:r>
    </w:p>
    <w:p w14:paraId="5BE7169A" w14:textId="6DDC1DAA" w:rsidR="00A514F3" w:rsidRDefault="00A514F3" w:rsidP="00821648">
      <w:pPr>
        <w:tabs>
          <w:tab w:val="left" w:pos="-450"/>
          <w:tab w:val="left" w:pos="-58"/>
        </w:tabs>
        <w:spacing w:after="0" w:line="288" w:lineRule="auto"/>
        <w:ind w:left="-360" w:right="-540"/>
        <w:rPr>
          <w:rFonts w:ascii="Simplified Arabic" w:hAnsi="Simplified Arabic" w:cs="Simplified Arabic"/>
          <w:sz w:val="28"/>
          <w:szCs w:val="28"/>
          <w:rtl/>
        </w:rPr>
      </w:pPr>
      <w:r>
        <w:rPr>
          <w:rFonts w:ascii="Simplified Arabic" w:hAnsi="Simplified Arabic" w:cs="Simplified Arabic" w:hint="cs"/>
          <w:sz w:val="28"/>
          <w:szCs w:val="28"/>
          <w:rtl/>
        </w:rPr>
        <w:t xml:space="preserve">  ويشير اوليخ كالاهان،هارود،جسيون </w:t>
      </w:r>
      <w:r w:rsidR="00F906C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2003) إلى أن نموذج حل المشكلات الإبداعي يستند إلى النظرية المعرفية التي تعتمد على المفاهيم البنية المعرفية للفرد، إذ تهدف إلى تطوير المهارات الأكاديمية والعقلية للمتعلمين، والبنى المعرفية لهم في </w:t>
      </w:r>
      <w:r w:rsidR="00AB23EB">
        <w:rPr>
          <w:rFonts w:ascii="Simplified Arabic" w:hAnsi="Simplified Arabic" w:cs="Simplified Arabic" w:hint="cs"/>
          <w:sz w:val="28"/>
          <w:szCs w:val="28"/>
          <w:rtl/>
        </w:rPr>
        <w:t>أ</w:t>
      </w:r>
      <w:r>
        <w:rPr>
          <w:rFonts w:ascii="Simplified Arabic" w:hAnsi="Simplified Arabic" w:cs="Simplified Arabic" w:hint="cs"/>
          <w:sz w:val="28"/>
          <w:szCs w:val="28"/>
          <w:rtl/>
        </w:rPr>
        <w:t>ثناء قيامهم بالمهام، وترى النظرية المعرفية أن حل المشكلات يتضمن معظم العمليات المعرفية، وأن ممارسة الفرد لحل مشكلة ما يتيح فرصة تطوير وتنمية العمليات المعرفية (جابر،2017، 203).</w:t>
      </w:r>
    </w:p>
    <w:p w14:paraId="4B5AE7D0" w14:textId="28D1D51E" w:rsidR="00A514F3" w:rsidRPr="001E75C2" w:rsidRDefault="00A514F3" w:rsidP="00786A58">
      <w:pPr>
        <w:tabs>
          <w:tab w:val="left" w:pos="-450"/>
          <w:tab w:val="left" w:pos="-58"/>
          <w:tab w:val="left" w:pos="43"/>
        </w:tabs>
        <w:spacing w:after="0" w:line="288" w:lineRule="auto"/>
        <w:ind w:left="-360" w:right="-540"/>
        <w:jc w:val="both"/>
        <w:rPr>
          <w:rFonts w:ascii="Simplified Arabic" w:eastAsiaTheme="minorEastAsia" w:hAnsi="Simplified Arabic" w:cs="Simplified Arabic"/>
          <w:sz w:val="28"/>
          <w:szCs w:val="28"/>
          <w:rtl/>
          <w:lang w:bidi="ar-EG"/>
        </w:rPr>
      </w:pPr>
      <w:r w:rsidRPr="0003656F">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rPr>
        <w:t>و</w:t>
      </w:r>
      <w:r w:rsidRPr="0003656F">
        <w:rPr>
          <w:rFonts w:ascii="Simplified Arabic" w:hAnsi="Simplified Arabic" w:cs="Simplified Arabic"/>
          <w:sz w:val="28"/>
          <w:szCs w:val="28"/>
          <w:rtl/>
        </w:rPr>
        <w:t xml:space="preserve">أصبح </w:t>
      </w:r>
      <w:r>
        <w:rPr>
          <w:rFonts w:ascii="Simplified Arabic" w:hAnsi="Simplified Arabic" w:cs="Simplified Arabic"/>
          <w:sz w:val="28"/>
          <w:szCs w:val="28"/>
          <w:rtl/>
        </w:rPr>
        <w:t>المنظور التكويني للنموذج الحالي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EG"/>
        </w:rPr>
        <w:t>ناتج</w:t>
      </w:r>
      <w:r w:rsidRPr="0003656F">
        <w:rPr>
          <w:rFonts w:ascii="Simplified Arabic" w:hAnsi="Simplified Arabic" w:cs="Simplified Arabic"/>
          <w:sz w:val="28"/>
          <w:szCs w:val="28"/>
          <w:rtl/>
        </w:rPr>
        <w:t xml:space="preserve"> محصلة الخبرة والجهد على مدى سنوات طويلة لكى يكون أيسر في التعلم وأكثر </w:t>
      </w:r>
      <w:r w:rsidR="00F01870">
        <w:rPr>
          <w:rFonts w:ascii="Simplified Arabic" w:hAnsi="Simplified Arabic" w:cs="Simplified Arabic" w:hint="cs"/>
          <w:sz w:val="28"/>
          <w:szCs w:val="28"/>
          <w:rtl/>
        </w:rPr>
        <w:t>إبداعا</w:t>
      </w:r>
      <w:r w:rsidRPr="0003656F">
        <w:rPr>
          <w:rFonts w:ascii="Simplified Arabic" w:hAnsi="Simplified Arabic" w:cs="Simplified Arabic"/>
          <w:sz w:val="28"/>
          <w:szCs w:val="28"/>
          <w:rtl/>
        </w:rPr>
        <w:t xml:space="preserve"> مما يجعله أكثر إفادة</w:t>
      </w:r>
      <w:r>
        <w:rPr>
          <w:rFonts w:ascii="Simplified Arabic" w:hAnsi="Simplified Arabic" w:cs="Simplified Arabic"/>
          <w:sz w:val="28"/>
          <w:szCs w:val="28"/>
          <w:rtl/>
        </w:rPr>
        <w:t>،</w:t>
      </w:r>
      <w:r w:rsidRPr="0003656F">
        <w:rPr>
          <w:rFonts w:ascii="Simplified Arabic" w:hAnsi="Simplified Arabic" w:cs="Simplified Arabic"/>
          <w:sz w:val="28"/>
          <w:szCs w:val="28"/>
          <w:rtl/>
        </w:rPr>
        <w:t xml:space="preserve"> فقد صدر ست إصدا</w:t>
      </w:r>
      <w:r>
        <w:rPr>
          <w:rFonts w:ascii="Simplified Arabic" w:hAnsi="Simplified Arabic" w:cs="Simplified Arabic"/>
          <w:sz w:val="28"/>
          <w:szCs w:val="28"/>
          <w:rtl/>
        </w:rPr>
        <w:t>رات على مدار مراحل تطور النموذج</w:t>
      </w:r>
      <w:r>
        <w:rPr>
          <w:rFonts w:ascii="Simplified Arabic" w:hAnsi="Simplified Arabic" w:cs="Simplified Arabic" w:hint="cs"/>
          <w:sz w:val="28"/>
          <w:szCs w:val="28"/>
          <w:rtl/>
        </w:rPr>
        <w:t>، و</w:t>
      </w:r>
      <w:r w:rsidRPr="0003656F">
        <w:rPr>
          <w:rFonts w:ascii="Simplified Arabic" w:hAnsi="Simplified Arabic" w:cs="Simplified Arabic"/>
          <w:sz w:val="28"/>
          <w:szCs w:val="28"/>
          <w:rtl/>
        </w:rPr>
        <w:t xml:space="preserve">من </w:t>
      </w:r>
      <w:r>
        <w:rPr>
          <w:rFonts w:ascii="Simplified Arabic" w:hAnsi="Simplified Arabic" w:cs="Simplified Arabic" w:hint="cs"/>
          <w:sz w:val="28"/>
          <w:szCs w:val="28"/>
          <w:rtl/>
        </w:rPr>
        <w:t>أ</w:t>
      </w:r>
      <w:r w:rsidRPr="0003656F">
        <w:rPr>
          <w:rFonts w:ascii="Simplified Arabic" w:hAnsi="Simplified Arabic" w:cs="Simplified Arabic"/>
          <w:sz w:val="28"/>
          <w:szCs w:val="28"/>
          <w:rtl/>
        </w:rPr>
        <w:t xml:space="preserve">حدث و أشهر النماذج التي تم توصيفها في مجال التربية النسخة رقم (6.1)، </w:t>
      </w:r>
      <w:r>
        <w:rPr>
          <w:rFonts w:ascii="Simplified Arabic" w:hAnsi="Simplified Arabic" w:cs="Simplified Arabic" w:hint="cs"/>
          <w:sz w:val="28"/>
          <w:szCs w:val="28"/>
          <w:rtl/>
        </w:rPr>
        <w:t>و</w:t>
      </w:r>
      <w:r w:rsidRPr="0003656F">
        <w:rPr>
          <w:rFonts w:ascii="Simplified Arabic" w:hAnsi="Simplified Arabic" w:cs="Simplified Arabic"/>
          <w:sz w:val="28"/>
          <w:szCs w:val="28"/>
          <w:rtl/>
        </w:rPr>
        <w:t xml:space="preserve">هو </w:t>
      </w:r>
      <w:r w:rsidRPr="00FA0DFA">
        <w:rPr>
          <w:rFonts w:ascii="Simplified Arabic" w:hAnsi="Simplified Arabic" w:cs="Simplified Arabic"/>
          <w:color w:val="000000" w:themeColor="text1"/>
          <w:sz w:val="28"/>
          <w:szCs w:val="28"/>
          <w:rtl/>
        </w:rPr>
        <w:t>إطار الحل الإبداعي للمشكلات (</w:t>
      </w:r>
      <w:r w:rsidRPr="00FA0DFA">
        <w:rPr>
          <w:rFonts w:ascii="Simplified Arabic" w:hAnsi="Simplified Arabic" w:cs="Simplified Arabic"/>
          <w:color w:val="000000" w:themeColor="text1"/>
          <w:sz w:val="28"/>
          <w:szCs w:val="28"/>
        </w:rPr>
        <w:t xml:space="preserve">version </w:t>
      </w:r>
      <w:r w:rsidRPr="00FA0DFA">
        <w:rPr>
          <w:rFonts w:ascii="Simplified Arabic" w:hAnsi="Simplified Arabic" w:cs="Simplified Arabic"/>
          <w:color w:val="000000" w:themeColor="text1"/>
          <w:sz w:val="28"/>
          <w:szCs w:val="28"/>
        </w:rPr>
        <w:lastRenderedPageBreak/>
        <w:t>6.1</w:t>
      </w:r>
      <w:r w:rsidRPr="00FA0DFA">
        <w:rPr>
          <w:rFonts w:ascii="Simplified Arabic" w:hAnsi="Simplified Arabic" w:cs="Simplified Arabic"/>
          <w:color w:val="000000" w:themeColor="text1"/>
          <w:sz w:val="28"/>
          <w:szCs w:val="28"/>
          <w:rtl/>
        </w:rPr>
        <w:t>) (</w:t>
      </w:r>
      <w:r w:rsidRPr="00FA0DFA">
        <w:rPr>
          <w:rFonts w:ascii="Simplified Arabic" w:hAnsi="Simplified Arabic" w:cs="Simplified Arabic"/>
          <w:color w:val="000000" w:themeColor="text1"/>
          <w:sz w:val="28"/>
          <w:szCs w:val="28"/>
          <w:lang w:bidi="ar-EG"/>
        </w:rPr>
        <w:t>Treffenger,2006,18</w:t>
      </w:r>
      <w:r w:rsidRPr="00FA0DFA">
        <w:rPr>
          <w:rFonts w:ascii="Simplified Arabic" w:hAnsi="Simplified Arabic" w:cs="Simplified Arabic" w:hint="cs"/>
          <w:color w:val="000000" w:themeColor="text1"/>
          <w:sz w:val="28"/>
          <w:szCs w:val="28"/>
          <w:rtl/>
          <w:lang w:bidi="ar-EG"/>
        </w:rPr>
        <w:t>)</w:t>
      </w:r>
      <w:r w:rsidRPr="00FA0DFA">
        <w:rPr>
          <w:rFonts w:ascii="Simplified Arabic" w:hAnsi="Simplified Arabic" w:cs="Simplified Arabic" w:hint="cs"/>
          <w:b/>
          <w:bCs/>
          <w:color w:val="000000" w:themeColor="text1"/>
          <w:sz w:val="28"/>
          <w:szCs w:val="28"/>
          <w:rtl/>
          <w:lang w:bidi="ar-EG"/>
        </w:rPr>
        <w:t xml:space="preserve">، </w:t>
      </w:r>
      <w:r w:rsidRPr="00FA0DFA">
        <w:rPr>
          <w:rFonts w:ascii="Simplified Arabic" w:eastAsiaTheme="minorEastAsia" w:hAnsi="Simplified Arabic" w:cs="Simplified Arabic" w:hint="cs"/>
          <w:color w:val="000000" w:themeColor="text1"/>
          <w:sz w:val="28"/>
          <w:szCs w:val="28"/>
          <w:rtl/>
          <w:lang w:bidi="ar-EG"/>
        </w:rPr>
        <w:t xml:space="preserve">وقد أكدت دراسة كل </w:t>
      </w:r>
      <w:r w:rsidR="000F6F2C">
        <w:rPr>
          <w:rFonts w:ascii="Simplified Arabic" w:eastAsiaTheme="minorEastAsia" w:hAnsi="Simplified Arabic" w:cs="Simplified Arabic" w:hint="cs"/>
          <w:color w:val="000000" w:themeColor="text1"/>
          <w:sz w:val="28"/>
          <w:szCs w:val="28"/>
          <w:rtl/>
          <w:lang w:bidi="ar-EG"/>
        </w:rPr>
        <w:t>:</w:t>
      </w:r>
      <w:r w:rsidRPr="008251C1">
        <w:rPr>
          <w:rFonts w:ascii="Simplified Arabic" w:eastAsiaTheme="minorEastAsia" w:hAnsi="Simplified Arabic" w:cs="Simplified Arabic"/>
          <w:color w:val="000000" w:themeColor="text1"/>
          <w:sz w:val="28"/>
          <w:szCs w:val="28"/>
          <w:rtl/>
          <w:lang w:bidi="ar-EG"/>
        </w:rPr>
        <w:t xml:space="preserve"> </w:t>
      </w:r>
      <w:r w:rsidRPr="008251C1">
        <w:rPr>
          <w:rFonts w:ascii="Simplified Arabic" w:eastAsiaTheme="minorEastAsia" w:hAnsi="Simplified Arabic" w:cs="Simplified Arabic"/>
          <w:color w:val="000000" w:themeColor="text1"/>
          <w:sz w:val="28"/>
          <w:szCs w:val="28"/>
          <w:lang w:bidi="ar-EG"/>
        </w:rPr>
        <w:t>Sagita</w:t>
      </w:r>
      <w:r>
        <w:rPr>
          <w:rFonts w:ascii="Simplified Arabic" w:eastAsiaTheme="minorEastAsia" w:hAnsi="Simplified Arabic" w:cs="Simplified Arabic"/>
          <w:color w:val="000000" w:themeColor="text1"/>
          <w:sz w:val="28"/>
          <w:szCs w:val="28"/>
          <w:lang w:bidi="ar-EG"/>
        </w:rPr>
        <w:t xml:space="preserve"> </w:t>
      </w:r>
      <w:r w:rsidRPr="008251C1">
        <w:rPr>
          <w:rFonts w:ascii="Simplified Arabic" w:eastAsiaTheme="minorEastAsia" w:hAnsi="Simplified Arabic" w:cs="Simplified Arabic"/>
          <w:color w:val="000000" w:themeColor="text1"/>
          <w:sz w:val="28"/>
          <w:szCs w:val="28"/>
          <w:rtl/>
          <w:lang w:bidi="ar-EG"/>
        </w:rPr>
        <w:t>(2018)</w:t>
      </w:r>
      <w:r>
        <w:rPr>
          <w:rFonts w:ascii="Simplified Arabic" w:eastAsiaTheme="minorEastAsia" w:hAnsi="Simplified Arabic" w:cs="Simplified Arabic"/>
          <w:color w:val="000000" w:themeColor="text1"/>
          <w:sz w:val="28"/>
          <w:szCs w:val="28"/>
          <w:lang w:bidi="ar-EG"/>
        </w:rPr>
        <w:t xml:space="preserve"> </w:t>
      </w:r>
      <w:r w:rsidR="000F6F2C">
        <w:rPr>
          <w:rFonts w:ascii="Simplified Arabic" w:eastAsiaTheme="minorEastAsia" w:hAnsi="Simplified Arabic" w:cs="Simplified Arabic" w:hint="cs"/>
          <w:color w:val="000000" w:themeColor="text1"/>
          <w:sz w:val="28"/>
          <w:szCs w:val="28"/>
          <w:rtl/>
          <w:lang w:bidi="ar-EG"/>
        </w:rPr>
        <w:t>و</w:t>
      </w:r>
      <w:r w:rsidRPr="008251C1">
        <w:rPr>
          <w:rFonts w:ascii="Simplified Arabic" w:eastAsiaTheme="minorEastAsia" w:hAnsi="Simplified Arabic" w:cs="Simplified Arabic"/>
          <w:color w:val="000000" w:themeColor="text1"/>
          <w:sz w:val="28"/>
          <w:szCs w:val="28"/>
          <w:lang w:bidi="ar-EG"/>
        </w:rPr>
        <w:t>Andrias</w:t>
      </w:r>
      <w:r w:rsidRPr="008251C1">
        <w:rPr>
          <w:rFonts w:ascii="Simplified Arabic" w:eastAsiaTheme="minorEastAsia" w:hAnsi="Simplified Arabic" w:cs="Simplified Arabic"/>
          <w:color w:val="000000" w:themeColor="text1"/>
          <w:sz w:val="28"/>
          <w:szCs w:val="28"/>
          <w:rtl/>
          <w:lang w:bidi="ar-EG"/>
        </w:rPr>
        <w:t>(2019)</w:t>
      </w:r>
      <w:r>
        <w:rPr>
          <w:rFonts w:ascii="Simplified Arabic" w:eastAsiaTheme="minorEastAsia" w:hAnsi="Simplified Arabic" w:cs="Simplified Arabic" w:hint="cs"/>
          <w:color w:val="000000" w:themeColor="text1"/>
          <w:sz w:val="28"/>
          <w:szCs w:val="28"/>
          <w:rtl/>
          <w:lang w:bidi="ar-EG"/>
        </w:rPr>
        <w:t xml:space="preserve"> </w:t>
      </w:r>
      <w:r w:rsidR="000F6F2C">
        <w:rPr>
          <w:rFonts w:ascii="Simplified Arabic" w:eastAsiaTheme="minorEastAsia" w:hAnsi="Simplified Arabic" w:cs="Simplified Arabic" w:hint="cs"/>
          <w:color w:val="000000" w:themeColor="text1"/>
          <w:sz w:val="28"/>
          <w:szCs w:val="28"/>
          <w:rtl/>
          <w:lang w:bidi="ar-EG"/>
        </w:rPr>
        <w:t>و</w:t>
      </w:r>
      <w:r w:rsidRPr="008251C1">
        <w:rPr>
          <w:rFonts w:ascii="Simplified Arabic" w:eastAsiaTheme="minorEastAsia" w:hAnsi="Simplified Arabic" w:cs="Simplified Arabic"/>
          <w:color w:val="000000" w:themeColor="text1"/>
          <w:sz w:val="28"/>
          <w:szCs w:val="28"/>
          <w:rtl/>
          <w:lang w:bidi="ar-EG"/>
        </w:rPr>
        <w:t xml:space="preserve"> </w:t>
      </w:r>
      <w:r w:rsidRPr="008251C1">
        <w:rPr>
          <w:rFonts w:ascii="Simplified Arabic" w:eastAsiaTheme="minorEastAsia" w:hAnsi="Simplified Arabic" w:cs="Simplified Arabic"/>
          <w:color w:val="000000" w:themeColor="text1"/>
          <w:sz w:val="28"/>
          <w:szCs w:val="28"/>
          <w:lang w:bidi="ar-EG"/>
        </w:rPr>
        <w:t>Astra</w:t>
      </w:r>
      <w:r w:rsidRPr="008251C1">
        <w:rPr>
          <w:rFonts w:ascii="Simplified Arabic" w:eastAsiaTheme="minorEastAsia" w:hAnsi="Simplified Arabic" w:cs="Simplified Arabic"/>
          <w:color w:val="000000" w:themeColor="text1"/>
          <w:sz w:val="28"/>
          <w:szCs w:val="28"/>
          <w:rtl/>
          <w:lang w:bidi="ar-EG"/>
        </w:rPr>
        <w:t>(2020)</w:t>
      </w:r>
      <w:r>
        <w:rPr>
          <w:rFonts w:ascii="Simplified Arabic" w:eastAsiaTheme="minorEastAsia" w:hAnsi="Simplified Arabic" w:cs="Simplified Arabic" w:hint="cs"/>
          <w:color w:val="000000" w:themeColor="text1"/>
          <w:sz w:val="28"/>
          <w:szCs w:val="28"/>
          <w:rtl/>
          <w:lang w:bidi="ar-EG"/>
        </w:rPr>
        <w:t xml:space="preserve"> </w:t>
      </w:r>
      <w:r w:rsidR="000F6F2C">
        <w:rPr>
          <w:rFonts w:ascii="Simplified Arabic" w:eastAsiaTheme="minorEastAsia" w:hAnsi="Simplified Arabic" w:cs="Simplified Arabic" w:hint="cs"/>
          <w:color w:val="000000" w:themeColor="text1"/>
          <w:sz w:val="28"/>
          <w:szCs w:val="28"/>
          <w:rtl/>
          <w:lang w:bidi="ar-EG"/>
        </w:rPr>
        <w:t>و</w:t>
      </w:r>
      <w:r w:rsidR="00125DCD" w:rsidRPr="008251C1">
        <w:rPr>
          <w:rFonts w:ascii="Simplified Arabic" w:eastAsiaTheme="minorEastAsia" w:hAnsi="Simplified Arabic" w:cs="Simplified Arabic"/>
          <w:color w:val="000000" w:themeColor="text1"/>
          <w:sz w:val="28"/>
          <w:szCs w:val="28"/>
          <w:lang w:bidi="ar-EG"/>
        </w:rPr>
        <w:t>Lestari</w:t>
      </w:r>
      <w:r w:rsidR="00125DCD">
        <w:rPr>
          <w:rFonts w:ascii="Simplified Arabic" w:eastAsiaTheme="minorEastAsia" w:hAnsi="Simplified Arabic" w:cs="Simplified Arabic" w:hint="cs"/>
          <w:color w:val="000000" w:themeColor="text1"/>
          <w:sz w:val="28"/>
          <w:szCs w:val="28"/>
          <w:rtl/>
          <w:lang w:bidi="ar-EG"/>
        </w:rPr>
        <w:t xml:space="preserve"> </w:t>
      </w:r>
      <w:r w:rsidRPr="008251C1">
        <w:rPr>
          <w:rFonts w:ascii="Simplified Arabic" w:eastAsiaTheme="minorEastAsia" w:hAnsi="Simplified Arabic" w:cs="Simplified Arabic"/>
          <w:color w:val="000000" w:themeColor="text1"/>
          <w:sz w:val="28"/>
          <w:szCs w:val="28"/>
          <w:rtl/>
          <w:lang w:bidi="ar-EG"/>
        </w:rPr>
        <w:t xml:space="preserve"> (2022</w:t>
      </w:r>
      <w:r>
        <w:rPr>
          <w:rFonts w:ascii="Simplified Arabic" w:eastAsiaTheme="minorEastAsia" w:hAnsi="Simplified Arabic" w:cs="Simplified Arabic" w:hint="cs"/>
          <w:color w:val="000000" w:themeColor="text1"/>
          <w:sz w:val="28"/>
          <w:szCs w:val="28"/>
          <w:rtl/>
          <w:lang w:bidi="ar-EG"/>
        </w:rPr>
        <w:t>) و</w:t>
      </w:r>
      <w:r w:rsidRPr="008251C1">
        <w:rPr>
          <w:rFonts w:ascii="Simplified Arabic" w:eastAsiaTheme="minorEastAsia" w:hAnsi="Simplified Arabic" w:cs="Simplified Arabic"/>
          <w:color w:val="000000" w:themeColor="text1"/>
          <w:sz w:val="28"/>
          <w:szCs w:val="28"/>
          <w:rtl/>
          <w:lang w:bidi="ar-EG"/>
        </w:rPr>
        <w:t xml:space="preserve"> </w:t>
      </w:r>
      <w:r w:rsidRPr="008251C1">
        <w:rPr>
          <w:rFonts w:ascii="Simplified Arabic" w:eastAsiaTheme="minorEastAsia" w:hAnsi="Simplified Arabic" w:cs="Simplified Arabic"/>
          <w:color w:val="000000" w:themeColor="text1"/>
          <w:sz w:val="28"/>
          <w:szCs w:val="28"/>
          <w:lang w:bidi="ar-EG"/>
        </w:rPr>
        <w:t>Rahayu etal</w:t>
      </w:r>
      <w:r w:rsidRPr="008251C1">
        <w:rPr>
          <w:rFonts w:ascii="Simplified Arabic" w:eastAsiaTheme="minorEastAsia" w:hAnsi="Simplified Arabic" w:cs="Simplified Arabic"/>
          <w:color w:val="000000" w:themeColor="text1"/>
          <w:sz w:val="28"/>
          <w:szCs w:val="28"/>
          <w:rtl/>
          <w:lang w:bidi="ar-EG"/>
        </w:rPr>
        <w:t>(2022)</w:t>
      </w:r>
      <w:r>
        <w:rPr>
          <w:rFonts w:ascii="Simplified Arabic" w:eastAsiaTheme="minorEastAsia" w:hAnsi="Simplified Arabic" w:cs="Simplified Arabic" w:hint="cs"/>
          <w:color w:val="000000" w:themeColor="text1"/>
          <w:sz w:val="28"/>
          <w:szCs w:val="28"/>
          <w:rtl/>
          <w:lang w:bidi="ar-EG"/>
        </w:rPr>
        <w:t xml:space="preserve"> و</w:t>
      </w:r>
      <w:r w:rsidRPr="008251C1">
        <w:rPr>
          <w:rFonts w:ascii="Simplified Arabic" w:eastAsiaTheme="minorEastAsia" w:hAnsi="Simplified Arabic" w:cs="Simplified Arabic"/>
          <w:color w:val="000000" w:themeColor="text1"/>
          <w:sz w:val="28"/>
          <w:szCs w:val="28"/>
          <w:rtl/>
          <w:lang w:bidi="ar-EG"/>
        </w:rPr>
        <w:t xml:space="preserve"> </w:t>
      </w:r>
      <w:r w:rsidRPr="008251C1">
        <w:rPr>
          <w:rFonts w:ascii="Simplified Arabic" w:eastAsiaTheme="minorEastAsia" w:hAnsi="Simplified Arabic" w:cs="Simplified Arabic"/>
          <w:color w:val="000000" w:themeColor="text1"/>
          <w:sz w:val="28"/>
          <w:szCs w:val="28"/>
          <w:lang w:bidi="ar-EG"/>
        </w:rPr>
        <w:t>Yasir</w:t>
      </w:r>
      <w:r>
        <w:rPr>
          <w:rFonts w:ascii="Simplified Arabic" w:eastAsiaTheme="minorEastAsia" w:hAnsi="Simplified Arabic" w:cs="Simplified Arabic"/>
          <w:color w:val="000000" w:themeColor="text1"/>
          <w:sz w:val="28"/>
          <w:szCs w:val="28"/>
          <w:lang w:bidi="ar-EG"/>
        </w:rPr>
        <w:t xml:space="preserve"> etal</w:t>
      </w:r>
      <w:r w:rsidRPr="008251C1">
        <w:rPr>
          <w:rFonts w:ascii="Simplified Arabic" w:eastAsiaTheme="minorEastAsia" w:hAnsi="Simplified Arabic" w:cs="Simplified Arabic"/>
          <w:color w:val="000000" w:themeColor="text1"/>
          <w:sz w:val="28"/>
          <w:szCs w:val="28"/>
          <w:rtl/>
          <w:lang w:bidi="ar-EG"/>
        </w:rPr>
        <w:t xml:space="preserve"> (2023)</w:t>
      </w:r>
      <w:r>
        <w:rPr>
          <w:rFonts w:ascii="Simplified Arabic" w:eastAsiaTheme="minorEastAsia" w:hAnsi="Simplified Arabic" w:cs="Simplified Arabic" w:hint="cs"/>
          <w:color w:val="000000" w:themeColor="text1"/>
          <w:sz w:val="28"/>
          <w:szCs w:val="28"/>
          <w:rtl/>
          <w:lang w:bidi="ar-EG"/>
        </w:rPr>
        <w:t xml:space="preserve"> و </w:t>
      </w:r>
      <w:r w:rsidRPr="008251C1">
        <w:rPr>
          <w:rFonts w:ascii="Simplified Arabic" w:eastAsiaTheme="minorEastAsia" w:hAnsi="Simplified Arabic" w:cs="Simplified Arabic"/>
          <w:color w:val="000000" w:themeColor="text1"/>
          <w:sz w:val="28"/>
          <w:szCs w:val="28"/>
          <w:lang w:bidi="ar-EG"/>
        </w:rPr>
        <w:t>Widyaningas</w:t>
      </w:r>
      <w:r>
        <w:rPr>
          <w:rFonts w:ascii="Simplified Arabic" w:eastAsiaTheme="minorEastAsia" w:hAnsi="Simplified Arabic" w:cs="Simplified Arabic"/>
          <w:color w:val="000000" w:themeColor="text1"/>
          <w:sz w:val="28"/>
          <w:szCs w:val="28"/>
          <w:lang w:bidi="ar-EG"/>
        </w:rPr>
        <w:t xml:space="preserve"> etal </w:t>
      </w:r>
      <w:r>
        <w:rPr>
          <w:rFonts w:ascii="Simplified Arabic" w:eastAsiaTheme="minorEastAsia" w:hAnsi="Simplified Arabic" w:cs="Simplified Arabic" w:hint="cs"/>
          <w:color w:val="000000" w:themeColor="text1"/>
          <w:sz w:val="28"/>
          <w:szCs w:val="28"/>
          <w:rtl/>
          <w:lang w:bidi="ar-EG"/>
        </w:rPr>
        <w:t xml:space="preserve">( </w:t>
      </w:r>
      <w:r w:rsidRPr="008251C1">
        <w:rPr>
          <w:rFonts w:ascii="Simplified Arabic" w:eastAsiaTheme="minorEastAsia" w:hAnsi="Simplified Arabic" w:cs="Simplified Arabic"/>
          <w:color w:val="000000" w:themeColor="text1"/>
          <w:sz w:val="28"/>
          <w:szCs w:val="28"/>
          <w:lang w:bidi="ar-EG"/>
        </w:rPr>
        <w:t>(202</w:t>
      </w:r>
      <w:r>
        <w:rPr>
          <w:rFonts w:ascii="Simplified Arabic" w:eastAsiaTheme="minorEastAsia" w:hAnsi="Simplified Arabic" w:cs="Simplified Arabic"/>
          <w:color w:val="000000" w:themeColor="text1"/>
          <w:sz w:val="28"/>
          <w:szCs w:val="28"/>
          <w:lang w:bidi="ar-EG"/>
        </w:rPr>
        <w:t>4</w:t>
      </w:r>
      <w:r w:rsidR="00F01870">
        <w:rPr>
          <w:rFonts w:ascii="Simplified Arabic" w:eastAsiaTheme="minorEastAsia" w:hAnsi="Simplified Arabic" w:cs="Simplified Arabic" w:hint="cs"/>
          <w:color w:val="000000" w:themeColor="text1"/>
          <w:sz w:val="28"/>
          <w:szCs w:val="28"/>
          <w:rtl/>
          <w:lang w:bidi="ar-EG"/>
        </w:rPr>
        <w:t xml:space="preserve"> </w:t>
      </w:r>
      <w:r w:rsidR="00056E8D">
        <w:rPr>
          <w:rFonts w:ascii="Simplified Arabic" w:eastAsiaTheme="minorEastAsia" w:hAnsi="Simplified Arabic" w:cs="Simplified Arabic" w:hint="cs"/>
          <w:color w:val="000000" w:themeColor="text1"/>
          <w:sz w:val="28"/>
          <w:szCs w:val="28"/>
          <w:rtl/>
          <w:lang w:bidi="ar-EG"/>
        </w:rPr>
        <w:t>على فاعلية النموذج فى تنمية متغيرات مختلفة .</w:t>
      </w:r>
    </w:p>
    <w:p w14:paraId="797BF68B" w14:textId="77777777" w:rsidR="00A514F3" w:rsidRPr="0003656F" w:rsidRDefault="00A514F3" w:rsidP="00821648">
      <w:pPr>
        <w:tabs>
          <w:tab w:val="left" w:pos="-450"/>
          <w:tab w:val="left" w:pos="-58"/>
          <w:tab w:val="left" w:pos="1451"/>
        </w:tabs>
        <w:spacing w:after="0" w:line="288" w:lineRule="auto"/>
        <w:ind w:left="-360" w:right="-540"/>
        <w:rPr>
          <w:rFonts w:ascii="Simplified Arabic" w:hAnsi="Simplified Arabic" w:cs="Simplified Arabic"/>
          <w:b/>
          <w:bCs/>
          <w:sz w:val="28"/>
          <w:szCs w:val="28"/>
          <w:rtl/>
          <w:lang w:bidi="ar-EG"/>
        </w:rPr>
      </w:pPr>
      <w:r w:rsidRPr="0003656F">
        <w:rPr>
          <w:rFonts w:ascii="Simplified Arabic" w:hAnsi="Simplified Arabic" w:cs="Simplified Arabic"/>
          <w:b/>
          <w:bCs/>
          <w:sz w:val="28"/>
          <w:szCs w:val="28"/>
          <w:rtl/>
          <w:lang w:bidi="ar-EG"/>
        </w:rPr>
        <w:t>الإحساس بالمشكلة :</w:t>
      </w:r>
    </w:p>
    <w:p w14:paraId="23AE267D" w14:textId="77777777" w:rsidR="00A514F3" w:rsidRPr="0003656F" w:rsidRDefault="00A514F3" w:rsidP="006F75B8">
      <w:pPr>
        <w:tabs>
          <w:tab w:val="left" w:pos="-450"/>
          <w:tab w:val="left" w:pos="-58"/>
          <w:tab w:val="left" w:pos="1451"/>
        </w:tabs>
        <w:spacing w:after="0" w:line="288" w:lineRule="auto"/>
        <w:ind w:left="-360" w:right="-540"/>
        <w:jc w:val="both"/>
        <w:rPr>
          <w:rFonts w:ascii="Simplified Arabic" w:hAnsi="Simplified Arabic" w:cs="Simplified Arabic"/>
          <w:b/>
          <w:bCs/>
          <w:sz w:val="28"/>
          <w:szCs w:val="28"/>
          <w:rtl/>
          <w:lang w:bidi="ar-EG"/>
        </w:rPr>
      </w:pPr>
      <w:r w:rsidRPr="0003656F">
        <w:rPr>
          <w:rFonts w:ascii="Simplified Arabic" w:eastAsiaTheme="minorEastAsia" w:hAnsi="Simplified Arabic" w:cs="Simplified Arabic"/>
          <w:sz w:val="28"/>
          <w:szCs w:val="28"/>
          <w:rtl/>
          <w:lang w:bidi="ar-EG"/>
        </w:rPr>
        <w:t xml:space="preserve">يعد تعلم مهارات حل المشكلات الفيزيائية من أرقى صور النشاط العقلي </w:t>
      </w:r>
      <w:r>
        <w:rPr>
          <w:rFonts w:ascii="Simplified Arabic" w:eastAsiaTheme="minorEastAsia" w:hAnsi="Simplified Arabic" w:cs="Simplified Arabic" w:hint="cs"/>
          <w:sz w:val="28"/>
          <w:szCs w:val="28"/>
          <w:rtl/>
          <w:lang w:bidi="ar-EG"/>
        </w:rPr>
        <w:t>وذلك لأن</w:t>
      </w:r>
      <w:r w:rsidRPr="0003656F">
        <w:rPr>
          <w:rFonts w:ascii="Simplified Arabic" w:eastAsiaTheme="minorEastAsia" w:hAnsi="Simplified Arabic" w:cs="Simplified Arabic"/>
          <w:sz w:val="28"/>
          <w:szCs w:val="28"/>
          <w:rtl/>
          <w:lang w:bidi="ar-EG"/>
        </w:rPr>
        <w:t xml:space="preserve"> الإجراءات التي يقوم بها المتعلمين هي انعكاس لعمليات التفكير التي يمارسونها، ولقد حظيت العلاقة بين القدرات العقلية والقدرة على حل المشكلات الفيزيائية بالعديد من الدراسات التي أثبتت </w:t>
      </w:r>
      <w:r w:rsidRPr="00F01870">
        <w:rPr>
          <w:rFonts w:ascii="Simplified Arabic" w:eastAsiaTheme="minorEastAsia" w:hAnsi="Simplified Arabic" w:cs="Simplified Arabic"/>
          <w:sz w:val="28"/>
          <w:szCs w:val="28"/>
          <w:rtl/>
          <w:lang w:bidi="ar-EG"/>
        </w:rPr>
        <w:t>وجود ضعف في مهارات حل المشكلات الفيزيائية</w:t>
      </w:r>
      <w:r w:rsidRPr="0003656F">
        <w:rPr>
          <w:rFonts w:ascii="Simplified Arabic" w:eastAsiaTheme="minorEastAsia" w:hAnsi="Simplified Arabic" w:cs="Simplified Arabic"/>
          <w:sz w:val="28"/>
          <w:szCs w:val="28"/>
          <w:rtl/>
          <w:lang w:bidi="ar-EG"/>
        </w:rPr>
        <w:t xml:space="preserve"> مثل :</w:t>
      </w:r>
      <w:r w:rsidRPr="0003656F">
        <w:rPr>
          <w:rFonts w:ascii="Simplified Arabic" w:hAnsi="Simplified Arabic" w:cs="Simplified Arabic"/>
          <w:sz w:val="28"/>
          <w:szCs w:val="28"/>
          <w:rtl/>
          <w:lang w:bidi="ar-EG"/>
        </w:rPr>
        <w:t xml:space="preserve"> </w:t>
      </w:r>
      <w:r w:rsidR="006F75B8">
        <w:rPr>
          <w:rFonts w:ascii="Simplified Arabic" w:hAnsi="Simplified Arabic" w:cs="Simplified Arabic" w:hint="cs"/>
          <w:sz w:val="28"/>
          <w:szCs w:val="28"/>
          <w:rtl/>
          <w:lang w:bidi="ar-EG"/>
        </w:rPr>
        <w:t>دراسة</w:t>
      </w:r>
      <w:r w:rsidRPr="0003656F">
        <w:rPr>
          <w:rFonts w:ascii="Simplified Arabic" w:hAnsi="Simplified Arabic" w:cs="Simplified Arabic"/>
          <w:sz w:val="28"/>
          <w:szCs w:val="28"/>
          <w:rtl/>
          <w:lang w:bidi="ar-EG"/>
        </w:rPr>
        <w:t xml:space="preserve"> طه(2014)</w:t>
      </w:r>
      <w:r>
        <w:rPr>
          <w:rFonts w:ascii="Simplified Arabic" w:hAnsi="Simplified Arabic" w:cs="Simplified Arabic"/>
          <w:sz w:val="28"/>
          <w:szCs w:val="28"/>
          <w:rtl/>
          <w:lang w:bidi="ar-EG"/>
        </w:rPr>
        <w:t>،</w:t>
      </w:r>
      <w:r w:rsidRPr="0003656F">
        <w:rPr>
          <w:rFonts w:ascii="Simplified Arabic" w:hAnsi="Simplified Arabic" w:cs="Simplified Arabic"/>
          <w:sz w:val="28"/>
          <w:szCs w:val="28"/>
          <w:rtl/>
          <w:lang w:bidi="ar-EG"/>
        </w:rPr>
        <w:t xml:space="preserve"> </w:t>
      </w:r>
      <w:r w:rsidRPr="0003656F">
        <w:rPr>
          <w:rFonts w:ascii="Simplified Arabic" w:hAnsi="Simplified Arabic" w:cs="Simplified Arabic"/>
          <w:sz w:val="28"/>
          <w:szCs w:val="28"/>
          <w:shd w:val="clear" w:color="auto" w:fill="FFFFFF" w:themeFill="background1"/>
          <w:rtl/>
          <w:lang w:bidi="ar-EG"/>
        </w:rPr>
        <w:t>عفيفي (2015)</w:t>
      </w:r>
      <w:r>
        <w:rPr>
          <w:rFonts w:ascii="Simplified Arabic" w:eastAsiaTheme="minorEastAsia" w:hAnsi="Simplified Arabic" w:cs="Simplified Arabic"/>
          <w:sz w:val="28"/>
          <w:szCs w:val="28"/>
          <w:rtl/>
        </w:rPr>
        <w:t>،</w:t>
      </w:r>
      <w:r w:rsidRPr="0003656F">
        <w:rPr>
          <w:rFonts w:ascii="Simplified Arabic" w:eastAsiaTheme="minorEastAsia" w:hAnsi="Simplified Arabic" w:cs="Simplified Arabic"/>
          <w:sz w:val="28"/>
          <w:szCs w:val="28"/>
          <w:rtl/>
        </w:rPr>
        <w:t xml:space="preserve"> دراسة محمد (2018)</w:t>
      </w:r>
      <w:r w:rsidRPr="0003656F">
        <w:rPr>
          <w:rFonts w:ascii="Simplified Arabic" w:hAnsi="Simplified Arabic" w:cs="Simplified Arabic"/>
          <w:sz w:val="28"/>
          <w:szCs w:val="28"/>
          <w:rtl/>
          <w:lang w:bidi="ar-EG"/>
        </w:rPr>
        <w:t xml:space="preserve">. </w:t>
      </w:r>
    </w:p>
    <w:p w14:paraId="6B0743C7" w14:textId="77777777" w:rsidR="00A514F3" w:rsidRPr="0003656F" w:rsidRDefault="00A514F3" w:rsidP="00821648">
      <w:pPr>
        <w:tabs>
          <w:tab w:val="left" w:pos="-450"/>
        </w:tabs>
        <w:spacing w:after="0" w:line="288" w:lineRule="auto"/>
        <w:ind w:left="-360" w:right="-540"/>
        <w:contextualSpacing/>
        <w:rPr>
          <w:rFonts w:ascii="Simplified Arabic" w:eastAsiaTheme="minorEastAsia" w:hAnsi="Simplified Arabic" w:cs="Simplified Arabic"/>
          <w:sz w:val="28"/>
          <w:szCs w:val="28"/>
          <w:rtl/>
          <w:lang w:bidi="ar-EG"/>
        </w:rPr>
      </w:pPr>
      <w:r w:rsidRPr="0003656F">
        <w:rPr>
          <w:rFonts w:ascii="Simplified Arabic" w:eastAsiaTheme="minorEastAsia" w:hAnsi="Simplified Arabic" w:cs="Simplified Arabic"/>
          <w:sz w:val="28"/>
          <w:szCs w:val="28"/>
          <w:rtl/>
          <w:lang w:bidi="ar-EG"/>
        </w:rPr>
        <w:t xml:space="preserve"> </w:t>
      </w:r>
      <w:r w:rsidRPr="00F01870">
        <w:rPr>
          <w:rFonts w:ascii="Simplified Arabic" w:eastAsiaTheme="minorEastAsia" w:hAnsi="Simplified Arabic" w:cs="Simplified Arabic"/>
          <w:sz w:val="28"/>
          <w:szCs w:val="28"/>
          <w:rtl/>
          <w:lang w:bidi="ar-EG"/>
        </w:rPr>
        <w:t>كما قامت</w:t>
      </w:r>
      <w:r w:rsidRPr="0003656F">
        <w:rPr>
          <w:rFonts w:ascii="Simplified Arabic" w:eastAsiaTheme="minorEastAsia" w:hAnsi="Simplified Arabic" w:cs="Simplified Arabic"/>
          <w:sz w:val="28"/>
          <w:szCs w:val="28"/>
          <w:rtl/>
          <w:lang w:bidi="ar-EG"/>
        </w:rPr>
        <w:t xml:space="preserve"> الباحثة بعمل دراسة استطلاعية لمعرفة مدى امتلاك الطلاب لمهارات حل المشكلات الفيزيائية من خلال تطبيق اختبار مهارات حل المشكلات الفيزيائية من إعداد  قابيل (2012) ويتكون من (30) </w:t>
      </w:r>
      <w:r w:rsidR="00AB23EB">
        <w:rPr>
          <w:rFonts w:ascii="Simplified Arabic" w:eastAsiaTheme="minorEastAsia" w:hAnsi="Simplified Arabic" w:cs="Simplified Arabic" w:hint="cs"/>
          <w:sz w:val="28"/>
          <w:szCs w:val="28"/>
          <w:rtl/>
          <w:lang w:bidi="ar-EG"/>
        </w:rPr>
        <w:t>مفردة.</w:t>
      </w:r>
    </w:p>
    <w:p w14:paraId="10C0163E" w14:textId="77777777" w:rsidR="00A514F3" w:rsidRPr="0003656F" w:rsidRDefault="00A514F3" w:rsidP="00821648">
      <w:pPr>
        <w:tabs>
          <w:tab w:val="left" w:pos="-450"/>
        </w:tabs>
        <w:spacing w:after="0" w:line="288" w:lineRule="auto"/>
        <w:ind w:left="-360" w:right="-540"/>
        <w:contextualSpacing/>
        <w:jc w:val="both"/>
        <w:rPr>
          <w:rFonts w:ascii="Simplified Arabic" w:eastAsiaTheme="minorEastAsia" w:hAnsi="Simplified Arabic" w:cs="Simplified Arabic"/>
          <w:sz w:val="28"/>
          <w:szCs w:val="28"/>
          <w:rtl/>
          <w:lang w:bidi="ar-EG"/>
        </w:rPr>
      </w:pPr>
      <w:r w:rsidRPr="0003656F">
        <w:rPr>
          <w:rFonts w:ascii="Simplified Arabic" w:eastAsiaTheme="minorEastAsia" w:hAnsi="Simplified Arabic" w:cs="Simplified Arabic"/>
          <w:sz w:val="28"/>
          <w:szCs w:val="28"/>
          <w:rtl/>
          <w:lang w:bidi="ar-EG"/>
        </w:rPr>
        <w:t xml:space="preserve"> وأوضحت نتائج الاختبار بعد تطبيقه على </w:t>
      </w:r>
      <w:r w:rsidRPr="0003656F">
        <w:rPr>
          <w:rFonts w:ascii="Simplified Arabic" w:hAnsi="Simplified Arabic" w:cs="Simplified Arabic"/>
          <w:sz w:val="28"/>
          <w:szCs w:val="28"/>
          <w:rtl/>
        </w:rPr>
        <w:t>مجموعة البحث وعددها (20) طالب وطالبة من طلاب الصف الأول الثانوي بمدرسة (</w:t>
      </w:r>
      <w:r>
        <w:rPr>
          <w:rFonts w:ascii="Simplified Arabic" w:hAnsi="Simplified Arabic" w:cs="Simplified Arabic" w:hint="cs"/>
          <w:sz w:val="28"/>
          <w:szCs w:val="28"/>
          <w:rtl/>
        </w:rPr>
        <w:t xml:space="preserve">أجهور </w:t>
      </w:r>
      <w:r w:rsidRPr="0003656F">
        <w:rPr>
          <w:rFonts w:ascii="Simplified Arabic" w:hAnsi="Simplified Arabic" w:cs="Simplified Arabic"/>
          <w:sz w:val="28"/>
          <w:szCs w:val="28"/>
          <w:rtl/>
        </w:rPr>
        <w:t>الثانوية</w:t>
      </w:r>
      <w:r>
        <w:rPr>
          <w:rFonts w:ascii="Simplified Arabic" w:hAnsi="Simplified Arabic" w:cs="Simplified Arabic" w:hint="cs"/>
          <w:sz w:val="28"/>
          <w:szCs w:val="28"/>
          <w:rtl/>
        </w:rPr>
        <w:t xml:space="preserve"> للبنات</w:t>
      </w:r>
      <w:r w:rsidRPr="0003656F">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03656F">
        <w:rPr>
          <w:rFonts w:ascii="Simplified Arabic" w:hAnsi="Simplified Arabic" w:cs="Simplified Arabic"/>
          <w:sz w:val="28"/>
          <w:szCs w:val="28"/>
          <w:rtl/>
        </w:rPr>
        <w:t xml:space="preserve"> </w:t>
      </w:r>
      <w:r w:rsidRPr="0003656F">
        <w:rPr>
          <w:rFonts w:ascii="Simplified Arabic" w:eastAsiaTheme="minorEastAsia" w:hAnsi="Simplified Arabic" w:cs="Simplified Arabic"/>
          <w:sz w:val="28"/>
          <w:szCs w:val="28"/>
          <w:rtl/>
          <w:lang w:bidi="ar-EG"/>
        </w:rPr>
        <w:t>بلغ متوسط درجات أفراد العينة (</w:t>
      </w:r>
      <w:r>
        <w:rPr>
          <w:rFonts w:ascii="Simplified Arabic" w:eastAsiaTheme="minorEastAsia" w:hAnsi="Simplified Arabic" w:cs="Simplified Arabic" w:hint="cs"/>
          <w:sz w:val="28"/>
          <w:szCs w:val="28"/>
          <w:rtl/>
          <w:lang w:bidi="ar-EG"/>
        </w:rPr>
        <w:t>11.2</w:t>
      </w:r>
      <w:r w:rsidRPr="0003656F">
        <w:rPr>
          <w:rFonts w:ascii="Simplified Arabic" w:eastAsiaTheme="minorEastAsia" w:hAnsi="Simplified Arabic" w:cs="Simplified Arabic"/>
          <w:sz w:val="28"/>
          <w:szCs w:val="28"/>
          <w:rtl/>
          <w:lang w:bidi="ar-EG"/>
        </w:rPr>
        <w:t>) وكانت النهاية العظمى للاختبار (30) درجة بنسبة (</w:t>
      </w:r>
      <w:r>
        <w:rPr>
          <w:rFonts w:ascii="Simplified Arabic" w:eastAsiaTheme="minorEastAsia" w:hAnsi="Simplified Arabic" w:cs="Simplified Arabic" w:hint="cs"/>
          <w:sz w:val="28"/>
          <w:szCs w:val="28"/>
          <w:rtl/>
          <w:lang w:bidi="ar-EG"/>
        </w:rPr>
        <w:t>37</w:t>
      </w:r>
      <w:r w:rsidRPr="0003656F">
        <w:rPr>
          <w:rFonts w:ascii="Simplified Arabic" w:eastAsiaTheme="minorEastAsia" w:hAnsi="Simplified Arabic" w:cs="Simplified Arabic"/>
          <w:sz w:val="28"/>
          <w:szCs w:val="28"/>
          <w:rtl/>
          <w:lang w:bidi="ar-EG"/>
        </w:rPr>
        <w:t>.3%) .</w:t>
      </w:r>
    </w:p>
    <w:p w14:paraId="34220032" w14:textId="77777777" w:rsidR="00A514F3" w:rsidRPr="0003656F" w:rsidRDefault="00A514F3" w:rsidP="00821648">
      <w:pPr>
        <w:tabs>
          <w:tab w:val="left" w:pos="-450"/>
        </w:tabs>
        <w:spacing w:after="0" w:line="288" w:lineRule="auto"/>
        <w:ind w:left="-360" w:right="-540"/>
        <w:jc w:val="both"/>
        <w:rPr>
          <w:rFonts w:ascii="Simplified Arabic" w:hAnsi="Simplified Arabic" w:cs="Simplified Arabic"/>
          <w:b/>
          <w:bCs/>
          <w:sz w:val="28"/>
          <w:szCs w:val="28"/>
          <w:rtl/>
        </w:rPr>
      </w:pPr>
      <w:r w:rsidRPr="0003656F">
        <w:rPr>
          <w:rFonts w:ascii="Simplified Arabic" w:hAnsi="Simplified Arabic" w:cs="Simplified Arabic"/>
          <w:b/>
          <w:bCs/>
          <w:sz w:val="28"/>
          <w:szCs w:val="28"/>
          <w:rtl/>
        </w:rPr>
        <w:t xml:space="preserve">مشكلة الدراسة </w:t>
      </w:r>
    </w:p>
    <w:p w14:paraId="176E566F" w14:textId="77777777" w:rsidR="00A514F3" w:rsidRPr="0003656F" w:rsidRDefault="00A514F3" w:rsidP="00821648">
      <w:pPr>
        <w:tabs>
          <w:tab w:val="left" w:pos="-450"/>
        </w:tabs>
        <w:spacing w:after="0" w:line="288" w:lineRule="auto"/>
        <w:ind w:left="-360" w:right="-540"/>
        <w:jc w:val="both"/>
        <w:rPr>
          <w:rFonts w:ascii="Simplified Arabic" w:hAnsi="Simplified Arabic" w:cs="Simplified Arabic"/>
          <w:sz w:val="28"/>
          <w:szCs w:val="28"/>
          <w:rtl/>
          <w:lang w:bidi="ar-EG"/>
        </w:rPr>
      </w:pPr>
      <w:r w:rsidRPr="0003656F">
        <w:rPr>
          <w:rFonts w:ascii="Simplified Arabic" w:hAnsi="Simplified Arabic" w:cs="Simplified Arabic"/>
          <w:sz w:val="28"/>
          <w:szCs w:val="28"/>
          <w:rtl/>
          <w:lang w:bidi="ar-EG"/>
        </w:rPr>
        <w:t xml:space="preserve">تتمثل مشكلة الدراسة </w:t>
      </w:r>
      <w:r w:rsidRPr="00F01870">
        <w:rPr>
          <w:rFonts w:ascii="Simplified Arabic" w:hAnsi="Simplified Arabic" w:cs="Simplified Arabic"/>
          <w:sz w:val="28"/>
          <w:szCs w:val="28"/>
          <w:rtl/>
          <w:lang w:bidi="ar-EG"/>
        </w:rPr>
        <w:t>في ضعف مهارات حل المشكلات الفيزيائية لدى طلاب الصف الأول الثانوي. ويمكن التصدي لحل هذه المشكلة من خ</w:t>
      </w:r>
      <w:r w:rsidRPr="0003656F">
        <w:rPr>
          <w:rFonts w:ascii="Simplified Arabic" w:hAnsi="Simplified Arabic" w:cs="Simplified Arabic"/>
          <w:sz w:val="28"/>
          <w:szCs w:val="28"/>
          <w:rtl/>
          <w:lang w:bidi="ar-EG"/>
        </w:rPr>
        <w:t xml:space="preserve">لال الإجابة على </w:t>
      </w:r>
      <w:r w:rsidR="00A222D3">
        <w:rPr>
          <w:rFonts w:ascii="Simplified Arabic" w:hAnsi="Simplified Arabic" w:cs="Simplified Arabic" w:hint="cs"/>
          <w:sz w:val="28"/>
          <w:szCs w:val="28"/>
          <w:rtl/>
          <w:lang w:bidi="ar-EG"/>
        </w:rPr>
        <w:t>التساؤل الرئيس التالي</w:t>
      </w:r>
      <w:r w:rsidRPr="0003656F">
        <w:rPr>
          <w:rFonts w:ascii="Simplified Arabic" w:hAnsi="Simplified Arabic" w:cs="Simplified Arabic"/>
          <w:sz w:val="28"/>
          <w:szCs w:val="28"/>
          <w:rtl/>
          <w:lang w:bidi="ar-EG"/>
        </w:rPr>
        <w:t xml:space="preserve"> :</w:t>
      </w:r>
    </w:p>
    <w:p w14:paraId="7EF692BF" w14:textId="77777777" w:rsidR="00A514F3" w:rsidRPr="00025A6F" w:rsidRDefault="00A514F3" w:rsidP="00821648">
      <w:pPr>
        <w:pStyle w:val="ListParagraph"/>
        <w:numPr>
          <w:ilvl w:val="0"/>
          <w:numId w:val="2"/>
        </w:numPr>
        <w:tabs>
          <w:tab w:val="left" w:pos="-450"/>
        </w:tabs>
        <w:spacing w:after="0" w:line="288" w:lineRule="auto"/>
        <w:ind w:left="-360" w:right="-540" w:firstLine="0"/>
        <w:jc w:val="both"/>
        <w:rPr>
          <w:rFonts w:ascii="Simplified Arabic" w:eastAsiaTheme="minorEastAsia" w:hAnsi="Simplified Arabic" w:cs="Simplified Arabic"/>
          <w:sz w:val="28"/>
          <w:szCs w:val="28"/>
          <w:rtl/>
          <w:lang w:bidi="ar-EG"/>
        </w:rPr>
      </w:pPr>
      <w:r w:rsidRPr="0003656F">
        <w:rPr>
          <w:rFonts w:ascii="Simplified Arabic" w:eastAsiaTheme="minorEastAsia" w:hAnsi="Simplified Arabic" w:cs="Simplified Arabic"/>
          <w:sz w:val="28"/>
          <w:szCs w:val="28"/>
          <w:rtl/>
          <w:lang w:bidi="ar-EG"/>
        </w:rPr>
        <w:t>ما أثر استخدام نموذج الحل الإبداعي للمشكلات</w:t>
      </w:r>
      <w:r>
        <w:rPr>
          <w:rFonts w:ascii="Simplified Arabic" w:eastAsiaTheme="minorEastAsia" w:hAnsi="Simplified Arabic" w:cs="Simplified Arabic" w:hint="cs"/>
          <w:sz w:val="28"/>
          <w:szCs w:val="28"/>
          <w:rtl/>
          <w:lang w:bidi="ar-EG"/>
        </w:rPr>
        <w:t xml:space="preserve"> لأوزبورن</w:t>
      </w:r>
      <w:r w:rsidRPr="0003656F">
        <w:rPr>
          <w:rFonts w:ascii="Simplified Arabic" w:eastAsiaTheme="minorEastAsia" w:hAnsi="Simplified Arabic" w:cs="Simplified Arabic"/>
          <w:sz w:val="28"/>
          <w:szCs w:val="28"/>
          <w:rtl/>
          <w:lang w:bidi="ar-EG"/>
        </w:rPr>
        <w:t xml:space="preserve"> </w:t>
      </w:r>
      <w:r>
        <w:rPr>
          <w:rFonts w:ascii="Simplified Arabic" w:eastAsiaTheme="minorEastAsia" w:hAnsi="Simplified Arabic" w:cs="Simplified Arabic"/>
          <w:sz w:val="28"/>
          <w:szCs w:val="28"/>
          <w:rtl/>
          <w:lang w:bidi="ar-EG"/>
        </w:rPr>
        <w:t xml:space="preserve">في تنمية مهارات حل المشكلات </w:t>
      </w:r>
      <w:r w:rsidRPr="0003656F">
        <w:rPr>
          <w:rFonts w:ascii="Simplified Arabic" w:eastAsiaTheme="minorEastAsia" w:hAnsi="Simplified Arabic" w:cs="Simplified Arabic"/>
          <w:sz w:val="28"/>
          <w:szCs w:val="28"/>
          <w:rtl/>
          <w:lang w:bidi="ar-EG"/>
        </w:rPr>
        <w:t>الفيزيائية لدى طلاب الصف الأول الثانوي ؟</w:t>
      </w:r>
    </w:p>
    <w:p w14:paraId="5468B2F4" w14:textId="77777777" w:rsidR="00A514F3" w:rsidRPr="0003656F" w:rsidRDefault="00A514F3" w:rsidP="00821648">
      <w:pPr>
        <w:tabs>
          <w:tab w:val="left" w:pos="-450"/>
        </w:tabs>
        <w:spacing w:after="0" w:line="288" w:lineRule="auto"/>
        <w:ind w:left="-360" w:right="-540"/>
        <w:jc w:val="both"/>
        <w:rPr>
          <w:rFonts w:ascii="Simplified Arabic" w:hAnsi="Simplified Arabic" w:cs="Simplified Arabic"/>
          <w:b/>
          <w:bCs/>
          <w:sz w:val="28"/>
          <w:szCs w:val="28"/>
          <w:rtl/>
        </w:rPr>
      </w:pPr>
      <w:r w:rsidRPr="0003656F">
        <w:rPr>
          <w:rFonts w:ascii="Simplified Arabic" w:hAnsi="Simplified Arabic" w:cs="Simplified Arabic"/>
          <w:b/>
          <w:bCs/>
          <w:sz w:val="28"/>
          <w:szCs w:val="28"/>
          <w:rtl/>
        </w:rPr>
        <w:t xml:space="preserve">أهداف الدراسة </w:t>
      </w:r>
    </w:p>
    <w:p w14:paraId="4FA6275C" w14:textId="77777777" w:rsidR="00A514F3" w:rsidRPr="0003656F" w:rsidRDefault="00A514F3" w:rsidP="00821648">
      <w:pPr>
        <w:tabs>
          <w:tab w:val="left" w:pos="-450"/>
        </w:tabs>
        <w:spacing w:after="0" w:line="288" w:lineRule="auto"/>
        <w:ind w:left="-360" w:right="-540"/>
        <w:jc w:val="both"/>
        <w:rPr>
          <w:rFonts w:ascii="Simplified Arabic" w:hAnsi="Simplified Arabic" w:cs="Simplified Arabic"/>
          <w:b/>
          <w:bCs/>
          <w:sz w:val="28"/>
          <w:szCs w:val="28"/>
          <w:rtl/>
          <w:lang w:bidi="ar-EG"/>
        </w:rPr>
      </w:pPr>
      <w:r w:rsidRPr="0003656F">
        <w:rPr>
          <w:rFonts w:ascii="Simplified Arabic" w:hAnsi="Simplified Arabic" w:cs="Simplified Arabic"/>
          <w:b/>
          <w:bCs/>
          <w:sz w:val="28"/>
          <w:szCs w:val="28"/>
          <w:rtl/>
          <w:lang w:bidi="ar-EG"/>
        </w:rPr>
        <w:t>تهدف الدراسة الحالية إلى :</w:t>
      </w:r>
      <w:r w:rsidRPr="0003656F">
        <w:rPr>
          <w:rFonts w:ascii="Simplified Arabic" w:hAnsi="Simplified Arabic" w:cs="Simplified Arabic"/>
          <w:sz w:val="28"/>
          <w:szCs w:val="28"/>
          <w:rtl/>
          <w:lang w:bidi="ar-EG"/>
        </w:rPr>
        <w:t>.</w:t>
      </w:r>
    </w:p>
    <w:p w14:paraId="3440E3C4" w14:textId="77777777" w:rsidR="00A514F3" w:rsidRPr="00F01870" w:rsidRDefault="00A514F3" w:rsidP="00821648">
      <w:pPr>
        <w:pStyle w:val="ListParagraph"/>
        <w:numPr>
          <w:ilvl w:val="0"/>
          <w:numId w:val="3"/>
        </w:numPr>
        <w:tabs>
          <w:tab w:val="left" w:pos="-450"/>
        </w:tabs>
        <w:spacing w:after="0" w:line="288" w:lineRule="auto"/>
        <w:ind w:left="-360" w:right="-540" w:firstLine="0"/>
        <w:jc w:val="both"/>
        <w:rPr>
          <w:rFonts w:ascii="Simplified Arabic" w:eastAsiaTheme="minorEastAsia" w:hAnsi="Simplified Arabic" w:cs="Simplified Arabic"/>
          <w:sz w:val="28"/>
          <w:szCs w:val="28"/>
          <w:rtl/>
          <w:lang w:bidi="ar-EG"/>
        </w:rPr>
      </w:pPr>
      <w:r w:rsidRPr="00F01870">
        <w:rPr>
          <w:rFonts w:ascii="Simplified Arabic" w:eastAsiaTheme="minorEastAsia" w:hAnsi="Simplified Arabic" w:cs="Simplified Arabic"/>
          <w:sz w:val="28"/>
          <w:szCs w:val="28"/>
          <w:rtl/>
          <w:lang w:bidi="ar-EG"/>
        </w:rPr>
        <w:t>تنمية مهارات حل المشكلات الفيزيائية لدى طلاب الصف الأول الثانوي.</w:t>
      </w:r>
    </w:p>
    <w:p w14:paraId="386EACE5" w14:textId="77777777" w:rsidR="00A514F3" w:rsidRPr="0003656F" w:rsidRDefault="00A514F3" w:rsidP="00821648">
      <w:pPr>
        <w:tabs>
          <w:tab w:val="left" w:pos="-450"/>
        </w:tabs>
        <w:spacing w:after="0" w:line="288" w:lineRule="auto"/>
        <w:ind w:left="-360" w:right="-540"/>
        <w:contextualSpacing/>
        <w:jc w:val="both"/>
        <w:rPr>
          <w:rFonts w:ascii="Simplified Arabic" w:hAnsi="Simplified Arabic" w:cs="Simplified Arabic"/>
          <w:b/>
          <w:bCs/>
          <w:sz w:val="28"/>
          <w:szCs w:val="28"/>
          <w:rtl/>
        </w:rPr>
      </w:pPr>
      <w:r w:rsidRPr="0003656F">
        <w:rPr>
          <w:rFonts w:ascii="Simplified Arabic" w:hAnsi="Simplified Arabic" w:cs="Simplified Arabic"/>
          <w:b/>
          <w:bCs/>
          <w:sz w:val="28"/>
          <w:szCs w:val="28"/>
          <w:rtl/>
        </w:rPr>
        <w:t>أهمية الدراسة</w:t>
      </w:r>
    </w:p>
    <w:p w14:paraId="08EBAD1A" w14:textId="77777777" w:rsidR="00A514F3" w:rsidRPr="0003656F" w:rsidRDefault="00A514F3" w:rsidP="00821648">
      <w:pPr>
        <w:tabs>
          <w:tab w:val="left" w:pos="-450"/>
        </w:tabs>
        <w:spacing w:after="0" w:line="288" w:lineRule="auto"/>
        <w:ind w:left="-360" w:right="-540"/>
        <w:contextualSpacing/>
        <w:jc w:val="both"/>
        <w:rPr>
          <w:rFonts w:ascii="Simplified Arabic" w:hAnsi="Simplified Arabic" w:cs="Simplified Arabic"/>
          <w:b/>
          <w:bCs/>
          <w:sz w:val="28"/>
          <w:szCs w:val="28"/>
          <w:rtl/>
        </w:rPr>
      </w:pPr>
      <w:r w:rsidRPr="0003656F">
        <w:rPr>
          <w:rFonts w:ascii="Simplified Arabic" w:hAnsi="Simplified Arabic" w:cs="Simplified Arabic"/>
          <w:b/>
          <w:bCs/>
          <w:sz w:val="28"/>
          <w:szCs w:val="28"/>
          <w:rtl/>
        </w:rPr>
        <w:t>قد تسهم الدراسة الحالية في :</w:t>
      </w:r>
    </w:p>
    <w:p w14:paraId="545C851A" w14:textId="77777777" w:rsidR="00A514F3" w:rsidRPr="0003656F" w:rsidRDefault="00A514F3" w:rsidP="00821648">
      <w:pPr>
        <w:pStyle w:val="ListParagraph"/>
        <w:numPr>
          <w:ilvl w:val="0"/>
          <w:numId w:val="4"/>
        </w:numPr>
        <w:tabs>
          <w:tab w:val="left" w:pos="-450"/>
        </w:tabs>
        <w:spacing w:after="0" w:line="288" w:lineRule="auto"/>
        <w:ind w:left="-360" w:right="-540" w:firstLine="0"/>
        <w:jc w:val="both"/>
        <w:rPr>
          <w:rFonts w:ascii="Simplified Arabic" w:eastAsiaTheme="minorEastAsia" w:hAnsi="Simplified Arabic" w:cs="Simplified Arabic"/>
          <w:sz w:val="28"/>
          <w:szCs w:val="28"/>
          <w:lang w:bidi="ar-EG"/>
        </w:rPr>
      </w:pPr>
      <w:r w:rsidRPr="0003656F">
        <w:rPr>
          <w:rFonts w:ascii="Simplified Arabic" w:eastAsiaTheme="minorEastAsia" w:hAnsi="Simplified Arabic" w:cs="Simplified Arabic"/>
          <w:sz w:val="28"/>
          <w:szCs w:val="28"/>
          <w:rtl/>
          <w:lang w:bidi="ar-EG"/>
        </w:rPr>
        <w:lastRenderedPageBreak/>
        <w:t xml:space="preserve">تزويد معلمي الفيزياء بدليل للمعلم </w:t>
      </w:r>
      <w:r>
        <w:rPr>
          <w:rFonts w:ascii="Simplified Arabic" w:eastAsiaTheme="minorEastAsia" w:hAnsi="Simplified Arabic" w:cs="Simplified Arabic" w:hint="cs"/>
          <w:sz w:val="28"/>
          <w:szCs w:val="28"/>
          <w:rtl/>
          <w:lang w:bidi="ar-EG"/>
        </w:rPr>
        <w:t>لحل المشكلات الفيزيائية المرتبطة بموضوعات</w:t>
      </w:r>
      <w:r w:rsidRPr="0003656F">
        <w:rPr>
          <w:rFonts w:ascii="Simplified Arabic" w:eastAsiaTheme="minorEastAsia" w:hAnsi="Simplified Arabic" w:cs="Simplified Arabic"/>
          <w:sz w:val="28"/>
          <w:szCs w:val="28"/>
          <w:rtl/>
          <w:lang w:bidi="ar-EG"/>
        </w:rPr>
        <w:t xml:space="preserve"> الفيزياء</w:t>
      </w:r>
      <w:r>
        <w:rPr>
          <w:rFonts w:ascii="Simplified Arabic" w:eastAsiaTheme="minorEastAsia" w:hAnsi="Simplified Arabic" w:cs="Simplified Arabic" w:hint="cs"/>
          <w:sz w:val="28"/>
          <w:szCs w:val="28"/>
          <w:rtl/>
          <w:lang w:bidi="ar-EG"/>
        </w:rPr>
        <w:t xml:space="preserve"> الموجودة بكتاب العلوم المتكاملة</w:t>
      </w:r>
      <w:r w:rsidRPr="0003656F">
        <w:rPr>
          <w:rFonts w:ascii="Simplified Arabic" w:eastAsiaTheme="minorEastAsia" w:hAnsi="Simplified Arabic" w:cs="Simplified Arabic"/>
          <w:sz w:val="28"/>
          <w:szCs w:val="28"/>
          <w:rtl/>
          <w:lang w:bidi="ar-EG"/>
        </w:rPr>
        <w:t xml:space="preserve"> للصف الأول الثانوي باستخدام نموذج الحل الإبداعي للمشكلات</w:t>
      </w:r>
      <w:r>
        <w:rPr>
          <w:rFonts w:ascii="Simplified Arabic" w:eastAsiaTheme="minorEastAsia" w:hAnsi="Simplified Arabic" w:cs="Simplified Arabic" w:hint="cs"/>
          <w:sz w:val="28"/>
          <w:szCs w:val="28"/>
          <w:rtl/>
          <w:lang w:bidi="ar-EG"/>
        </w:rPr>
        <w:t xml:space="preserve"> لأوزبورن</w:t>
      </w:r>
      <w:r w:rsidRPr="0003656F">
        <w:rPr>
          <w:rFonts w:ascii="Simplified Arabic" w:eastAsiaTheme="minorEastAsia" w:hAnsi="Simplified Arabic" w:cs="Simplified Arabic"/>
          <w:sz w:val="28"/>
          <w:szCs w:val="28"/>
          <w:rtl/>
          <w:lang w:bidi="ar-EG"/>
        </w:rPr>
        <w:t>.</w:t>
      </w:r>
    </w:p>
    <w:p w14:paraId="7C6B1B4C" w14:textId="77777777" w:rsidR="00A514F3" w:rsidRPr="0003656F" w:rsidRDefault="00A514F3" w:rsidP="00821648">
      <w:pPr>
        <w:pStyle w:val="ListParagraph"/>
        <w:numPr>
          <w:ilvl w:val="0"/>
          <w:numId w:val="4"/>
        </w:numPr>
        <w:tabs>
          <w:tab w:val="left" w:pos="-450"/>
        </w:tabs>
        <w:spacing w:after="0" w:line="288" w:lineRule="auto"/>
        <w:ind w:left="-360" w:right="-540" w:firstLine="0"/>
        <w:jc w:val="both"/>
        <w:rPr>
          <w:rFonts w:ascii="Simplified Arabic" w:eastAsiaTheme="minorEastAsia" w:hAnsi="Simplified Arabic" w:cs="Simplified Arabic"/>
          <w:sz w:val="28"/>
          <w:szCs w:val="28"/>
          <w:lang w:bidi="ar-EG"/>
        </w:rPr>
      </w:pPr>
      <w:r w:rsidRPr="0003656F">
        <w:rPr>
          <w:rFonts w:ascii="Simplified Arabic" w:eastAsiaTheme="minorEastAsia" w:hAnsi="Simplified Arabic" w:cs="Simplified Arabic"/>
          <w:sz w:val="28"/>
          <w:szCs w:val="28"/>
          <w:rtl/>
          <w:lang w:bidi="ar-EG"/>
        </w:rPr>
        <w:t>تقديم سجل نشاط للطلاب وفق نموذج الحل الإبداعي للمشكلات</w:t>
      </w:r>
      <w:r>
        <w:rPr>
          <w:rFonts w:ascii="Simplified Arabic" w:eastAsiaTheme="minorEastAsia" w:hAnsi="Simplified Arabic" w:cs="Simplified Arabic" w:hint="cs"/>
          <w:sz w:val="28"/>
          <w:szCs w:val="28"/>
          <w:rtl/>
          <w:lang w:bidi="ar-EG"/>
        </w:rPr>
        <w:t xml:space="preserve"> لأوزبورن</w:t>
      </w:r>
      <w:r w:rsidRPr="0003656F">
        <w:rPr>
          <w:rFonts w:ascii="Simplified Arabic" w:eastAsiaTheme="minorEastAsia" w:hAnsi="Simplified Arabic" w:cs="Simplified Arabic"/>
          <w:sz w:val="28"/>
          <w:szCs w:val="28"/>
          <w:rtl/>
          <w:lang w:bidi="ar-EG"/>
        </w:rPr>
        <w:t xml:space="preserve"> والذى يستفيد منه الطالب في تنمية مهاراته في حل المشكلات الفيزيائية عن طريق الأنشطة المتضمنة فيه. </w:t>
      </w:r>
    </w:p>
    <w:p w14:paraId="34031F2E" w14:textId="77777777" w:rsidR="00A514F3" w:rsidRPr="0003656F" w:rsidRDefault="00A514F3" w:rsidP="00821648">
      <w:pPr>
        <w:pStyle w:val="ListParagraph"/>
        <w:numPr>
          <w:ilvl w:val="0"/>
          <w:numId w:val="4"/>
        </w:numPr>
        <w:tabs>
          <w:tab w:val="left" w:pos="-450"/>
        </w:tabs>
        <w:spacing w:after="0" w:line="288" w:lineRule="auto"/>
        <w:ind w:left="-360" w:right="-540" w:firstLine="0"/>
        <w:jc w:val="both"/>
        <w:rPr>
          <w:rFonts w:ascii="Simplified Arabic" w:eastAsiaTheme="minorEastAsia" w:hAnsi="Simplified Arabic" w:cs="Simplified Arabic"/>
          <w:sz w:val="28"/>
          <w:szCs w:val="28"/>
          <w:lang w:bidi="ar-EG"/>
        </w:rPr>
      </w:pPr>
      <w:r w:rsidRPr="0003656F">
        <w:rPr>
          <w:rFonts w:ascii="Simplified Arabic" w:eastAsiaTheme="minorEastAsia" w:hAnsi="Simplified Arabic" w:cs="Simplified Arabic"/>
          <w:sz w:val="28"/>
          <w:szCs w:val="28"/>
          <w:rtl/>
          <w:lang w:bidi="ar-EG"/>
        </w:rPr>
        <w:t>تقديم اختبار في مهارات حل المشكلات الفيزيائية والذى قد يستفيد منه المعلمون في تقييم طلابهم.</w:t>
      </w:r>
    </w:p>
    <w:p w14:paraId="76D00931" w14:textId="77777777" w:rsidR="00A514F3" w:rsidRPr="00BF444C" w:rsidRDefault="00A514F3" w:rsidP="00821648">
      <w:pPr>
        <w:pStyle w:val="ListParagraph"/>
        <w:numPr>
          <w:ilvl w:val="0"/>
          <w:numId w:val="4"/>
        </w:numPr>
        <w:tabs>
          <w:tab w:val="left" w:pos="-450"/>
        </w:tabs>
        <w:spacing w:after="0" w:line="288" w:lineRule="auto"/>
        <w:ind w:left="-360" w:right="-540" w:firstLine="0"/>
        <w:jc w:val="both"/>
        <w:rPr>
          <w:rFonts w:ascii="Simplified Arabic" w:eastAsiaTheme="minorEastAsia" w:hAnsi="Simplified Arabic" w:cs="Simplified Arabic"/>
          <w:sz w:val="28"/>
          <w:szCs w:val="28"/>
          <w:lang w:bidi="ar-EG"/>
        </w:rPr>
      </w:pPr>
      <w:r w:rsidRPr="0003656F">
        <w:rPr>
          <w:rFonts w:ascii="Simplified Arabic" w:eastAsiaTheme="minorEastAsia" w:hAnsi="Simplified Arabic" w:cs="Simplified Arabic"/>
          <w:sz w:val="28"/>
          <w:szCs w:val="28"/>
          <w:rtl/>
          <w:lang w:bidi="ar-EG"/>
        </w:rPr>
        <w:t>تقديم اختبار في مهارات حل المشكلات الفيزيائية والذى قد يستفيد منه الباحثون</w:t>
      </w:r>
      <w:r>
        <w:rPr>
          <w:rFonts w:ascii="Simplified Arabic" w:eastAsiaTheme="minorEastAsia" w:hAnsi="Simplified Arabic" w:cs="Simplified Arabic"/>
          <w:sz w:val="28"/>
          <w:szCs w:val="28"/>
          <w:rtl/>
          <w:lang w:bidi="ar-EG"/>
        </w:rPr>
        <w:t xml:space="preserve"> أيض</w:t>
      </w:r>
      <w:r>
        <w:rPr>
          <w:rFonts w:ascii="Simplified Arabic" w:eastAsiaTheme="minorEastAsia" w:hAnsi="Simplified Arabic" w:cs="Simplified Arabic" w:hint="cs"/>
          <w:sz w:val="28"/>
          <w:szCs w:val="28"/>
          <w:rtl/>
          <w:lang w:bidi="ar-EG"/>
        </w:rPr>
        <w:t>ً</w:t>
      </w:r>
      <w:r>
        <w:rPr>
          <w:rFonts w:ascii="Simplified Arabic" w:eastAsiaTheme="minorEastAsia" w:hAnsi="Simplified Arabic" w:cs="Simplified Arabic"/>
          <w:sz w:val="28"/>
          <w:szCs w:val="28"/>
          <w:rtl/>
          <w:lang w:bidi="ar-EG"/>
        </w:rPr>
        <w:t>ا</w:t>
      </w:r>
      <w:r w:rsidRPr="0003656F">
        <w:rPr>
          <w:rFonts w:ascii="Simplified Arabic" w:eastAsiaTheme="minorEastAsia" w:hAnsi="Simplified Arabic" w:cs="Simplified Arabic"/>
          <w:sz w:val="28"/>
          <w:szCs w:val="28"/>
          <w:rtl/>
          <w:lang w:bidi="ar-EG"/>
        </w:rPr>
        <w:t xml:space="preserve"> في بناء اختبارات مماثل</w:t>
      </w:r>
      <w:r>
        <w:rPr>
          <w:rFonts w:ascii="Simplified Arabic" w:eastAsiaTheme="minorEastAsia" w:hAnsi="Simplified Arabic" w:cs="Simplified Arabic" w:hint="cs"/>
          <w:sz w:val="28"/>
          <w:szCs w:val="28"/>
          <w:rtl/>
          <w:lang w:bidi="ar-EG"/>
        </w:rPr>
        <w:t>ه</w:t>
      </w:r>
    </w:p>
    <w:p w14:paraId="25FD82B5" w14:textId="77777777" w:rsidR="00A514F3" w:rsidRPr="0003656F" w:rsidRDefault="00A514F3" w:rsidP="00821648">
      <w:pPr>
        <w:tabs>
          <w:tab w:val="left" w:pos="-450"/>
        </w:tabs>
        <w:spacing w:after="0" w:line="288" w:lineRule="auto"/>
        <w:ind w:left="-360" w:right="-540"/>
        <w:jc w:val="both"/>
        <w:rPr>
          <w:rFonts w:ascii="Simplified Arabic" w:hAnsi="Simplified Arabic" w:cs="Simplified Arabic"/>
          <w:b/>
          <w:bCs/>
          <w:sz w:val="28"/>
          <w:szCs w:val="28"/>
          <w:rtl/>
        </w:rPr>
      </w:pPr>
      <w:r w:rsidRPr="0003656F">
        <w:rPr>
          <w:rFonts w:ascii="Simplified Arabic" w:hAnsi="Simplified Arabic" w:cs="Simplified Arabic"/>
          <w:b/>
          <w:bCs/>
          <w:sz w:val="28"/>
          <w:szCs w:val="28"/>
          <w:rtl/>
        </w:rPr>
        <w:t xml:space="preserve">حدود الدراسة </w:t>
      </w:r>
    </w:p>
    <w:p w14:paraId="098C0E6F" w14:textId="77777777" w:rsidR="00A514F3" w:rsidRDefault="00A514F3" w:rsidP="00821648">
      <w:pPr>
        <w:tabs>
          <w:tab w:val="left" w:pos="-450"/>
        </w:tabs>
        <w:spacing w:after="0" w:line="288" w:lineRule="auto"/>
        <w:ind w:left="-360" w:right="-540"/>
        <w:jc w:val="both"/>
        <w:rPr>
          <w:rFonts w:ascii="Simplified Arabic" w:eastAsiaTheme="minorEastAsia" w:hAnsi="Simplified Arabic" w:cs="Simplified Arabic"/>
          <w:sz w:val="28"/>
          <w:szCs w:val="28"/>
          <w:rtl/>
          <w:lang w:bidi="ar-EG"/>
        </w:rPr>
      </w:pPr>
      <w:r w:rsidRPr="0003656F">
        <w:rPr>
          <w:rFonts w:ascii="Simplified Arabic" w:hAnsi="Simplified Arabic" w:cs="Simplified Arabic"/>
          <w:b/>
          <w:bCs/>
          <w:sz w:val="28"/>
          <w:szCs w:val="28"/>
          <w:rtl/>
          <w:lang w:bidi="ar-EG"/>
        </w:rPr>
        <w:t xml:space="preserve">       سوف تقتصر الدراسة الحالية على</w:t>
      </w:r>
      <w:r w:rsidRPr="0003656F">
        <w:rPr>
          <w:rFonts w:ascii="Simplified Arabic" w:eastAsiaTheme="minorEastAsia" w:hAnsi="Simplified Arabic" w:cs="Simplified Arabic"/>
          <w:sz w:val="28"/>
          <w:szCs w:val="28"/>
          <w:rtl/>
          <w:lang w:bidi="ar-EG"/>
        </w:rPr>
        <w:t xml:space="preserve"> : </w:t>
      </w:r>
    </w:p>
    <w:p w14:paraId="5DD8D871" w14:textId="65FFAF69" w:rsidR="00F35EB4" w:rsidRPr="00F35EB4" w:rsidRDefault="00F35EB4" w:rsidP="00F35EB4">
      <w:pPr>
        <w:pStyle w:val="ListParagraph"/>
        <w:numPr>
          <w:ilvl w:val="0"/>
          <w:numId w:val="5"/>
        </w:numPr>
        <w:tabs>
          <w:tab w:val="left" w:pos="-450"/>
        </w:tabs>
        <w:spacing w:after="0" w:line="288" w:lineRule="auto"/>
        <w:ind w:left="90" w:right="-540"/>
        <w:jc w:val="both"/>
        <w:rPr>
          <w:rFonts w:ascii="Simplified Arabic" w:eastAsiaTheme="minorEastAsia" w:hAnsi="Simplified Arabic" w:cs="Simplified Arabic"/>
          <w:sz w:val="28"/>
          <w:szCs w:val="28"/>
          <w:rtl/>
          <w:lang w:bidi="ar-EG"/>
        </w:rPr>
      </w:pPr>
      <w:r>
        <w:rPr>
          <w:rFonts w:ascii="Simplified Arabic" w:eastAsiaTheme="minorEastAsia" w:hAnsi="Simplified Arabic" w:cs="Simplified Arabic" w:hint="cs"/>
          <w:sz w:val="28"/>
          <w:szCs w:val="28"/>
          <w:rtl/>
          <w:lang w:bidi="ar-EG"/>
        </w:rPr>
        <w:t>مجموعة من طلاب الصف الأول الثانوى بمدرسة كفر العمار الثانوية المشتركة .</w:t>
      </w:r>
    </w:p>
    <w:p w14:paraId="246B03BB" w14:textId="77777777" w:rsidR="00F35EB4" w:rsidRDefault="00A514F3" w:rsidP="00F35EB4">
      <w:pPr>
        <w:pStyle w:val="ListParagraph"/>
        <w:numPr>
          <w:ilvl w:val="0"/>
          <w:numId w:val="5"/>
        </w:numPr>
        <w:tabs>
          <w:tab w:val="left" w:pos="-450"/>
        </w:tabs>
        <w:spacing w:after="0" w:line="288" w:lineRule="auto"/>
        <w:ind w:left="-360" w:right="-540" w:firstLine="0"/>
        <w:jc w:val="both"/>
        <w:rPr>
          <w:rFonts w:ascii="Simplified Arabic" w:eastAsiaTheme="minorEastAsia" w:hAnsi="Simplified Arabic" w:cs="Simplified Arabic"/>
          <w:sz w:val="28"/>
          <w:szCs w:val="28"/>
          <w:lang w:bidi="ar-EG"/>
        </w:rPr>
      </w:pPr>
      <w:r>
        <w:rPr>
          <w:rFonts w:ascii="Simplified Arabic" w:eastAsiaTheme="minorEastAsia" w:hAnsi="Simplified Arabic" w:cs="Simplified Arabic" w:hint="cs"/>
          <w:color w:val="000000" w:themeColor="text1"/>
          <w:sz w:val="28"/>
          <w:szCs w:val="28"/>
          <w:rtl/>
          <w:lang w:bidi="ar-EG"/>
        </w:rPr>
        <w:t>مجموعة من المشكلات المرتبطة ب</w:t>
      </w:r>
      <w:r w:rsidRPr="000E5874">
        <w:rPr>
          <w:rFonts w:ascii="Simplified Arabic" w:eastAsiaTheme="minorEastAsia" w:hAnsi="Simplified Arabic" w:cs="Simplified Arabic" w:hint="cs"/>
          <w:color w:val="000000" w:themeColor="text1"/>
          <w:sz w:val="28"/>
          <w:szCs w:val="28"/>
          <w:rtl/>
          <w:lang w:bidi="ar-EG"/>
        </w:rPr>
        <w:t>موضوعات الفيزياء المقررة فى كتاب العلوم المتكاملة</w:t>
      </w:r>
      <w:r>
        <w:rPr>
          <w:rFonts w:ascii="Simplified Arabic" w:eastAsiaTheme="minorEastAsia" w:hAnsi="Simplified Arabic" w:cs="Simplified Arabic" w:hint="cs"/>
          <w:color w:val="FF0000"/>
          <w:sz w:val="28"/>
          <w:szCs w:val="28"/>
          <w:rtl/>
          <w:lang w:bidi="ar-EG"/>
        </w:rPr>
        <w:t xml:space="preserve"> </w:t>
      </w:r>
      <w:r w:rsidRPr="0003656F">
        <w:rPr>
          <w:rFonts w:ascii="Simplified Arabic" w:eastAsiaTheme="minorEastAsia" w:hAnsi="Simplified Arabic" w:cs="Simplified Arabic"/>
          <w:sz w:val="28"/>
          <w:szCs w:val="28"/>
          <w:rtl/>
          <w:lang w:bidi="ar-EG"/>
        </w:rPr>
        <w:t xml:space="preserve">للصف الأول الثانوي </w:t>
      </w:r>
      <w:r>
        <w:rPr>
          <w:rFonts w:ascii="Simplified Arabic" w:eastAsiaTheme="minorEastAsia" w:hAnsi="Simplified Arabic" w:cs="Simplified Arabic" w:hint="cs"/>
          <w:sz w:val="28"/>
          <w:szCs w:val="28"/>
          <w:rtl/>
          <w:lang w:bidi="ar-EG"/>
        </w:rPr>
        <w:t xml:space="preserve">الفصل الدراسي الأول </w:t>
      </w:r>
      <w:r w:rsidR="00F35EB4">
        <w:rPr>
          <w:rFonts w:ascii="Simplified Arabic" w:eastAsiaTheme="minorEastAsia" w:hAnsi="Simplified Arabic" w:cs="Simplified Arabic" w:hint="cs"/>
          <w:sz w:val="28"/>
          <w:szCs w:val="28"/>
          <w:rtl/>
          <w:lang w:bidi="ar-EG"/>
        </w:rPr>
        <w:t>.</w:t>
      </w:r>
    </w:p>
    <w:p w14:paraId="24FB1D73" w14:textId="55FEA0C8" w:rsidR="00A514F3" w:rsidRPr="00F35EB4" w:rsidRDefault="00A514F3" w:rsidP="00F35EB4">
      <w:pPr>
        <w:pStyle w:val="ListParagraph"/>
        <w:numPr>
          <w:ilvl w:val="0"/>
          <w:numId w:val="5"/>
        </w:numPr>
        <w:tabs>
          <w:tab w:val="left" w:pos="-450"/>
        </w:tabs>
        <w:spacing w:after="0" w:line="288" w:lineRule="auto"/>
        <w:ind w:left="-360" w:right="-540" w:firstLine="0"/>
        <w:jc w:val="both"/>
        <w:rPr>
          <w:rFonts w:ascii="Simplified Arabic" w:eastAsiaTheme="minorEastAsia" w:hAnsi="Simplified Arabic" w:cs="Simplified Arabic"/>
          <w:sz w:val="28"/>
          <w:szCs w:val="28"/>
          <w:lang w:bidi="ar-EG"/>
        </w:rPr>
      </w:pPr>
      <w:r w:rsidRPr="00F35EB4">
        <w:rPr>
          <w:rFonts w:ascii="Simplified Arabic" w:eastAsiaTheme="minorEastAsia" w:hAnsi="Simplified Arabic" w:cs="Simplified Arabic"/>
          <w:sz w:val="28"/>
          <w:szCs w:val="28"/>
          <w:rtl/>
          <w:lang w:bidi="ar-EG"/>
        </w:rPr>
        <w:t xml:space="preserve">الاصدار السادس </w:t>
      </w:r>
      <w:r w:rsidRPr="00F35EB4">
        <w:rPr>
          <w:rFonts w:ascii="Simplified Arabic" w:eastAsiaTheme="minorEastAsia" w:hAnsi="Simplified Arabic" w:cs="Simplified Arabic"/>
          <w:sz w:val="28"/>
          <w:szCs w:val="28"/>
          <w:lang w:bidi="ar-EG"/>
        </w:rPr>
        <w:t>VERSIOIN 6.1</w:t>
      </w:r>
      <w:r w:rsidRPr="00F35EB4">
        <w:rPr>
          <w:rFonts w:ascii="Simplified Arabic" w:eastAsiaTheme="minorEastAsia" w:hAnsi="Simplified Arabic" w:cs="Simplified Arabic"/>
          <w:sz w:val="28"/>
          <w:szCs w:val="28"/>
          <w:rtl/>
          <w:lang w:bidi="ar-EG"/>
        </w:rPr>
        <w:t xml:space="preserve"> من نموذج الحل الإبداعي للمشكلات لأزبورن</w:t>
      </w:r>
      <w:r w:rsidR="00F01870" w:rsidRPr="00F35EB4">
        <w:rPr>
          <w:rFonts w:ascii="Simplified Arabic" w:eastAsiaTheme="minorEastAsia" w:hAnsi="Simplified Arabic" w:cs="Simplified Arabic" w:hint="cs"/>
          <w:sz w:val="28"/>
          <w:szCs w:val="28"/>
          <w:rtl/>
          <w:lang w:bidi="ar-EG"/>
        </w:rPr>
        <w:t xml:space="preserve"> وذلك لان من أحدث الإصدارات وكذلك لا يتسم بالنمطية والشكل الخطى كما فى الإصدارات السابقة حيث يمكن التنقل من خلال مراحله بحرية </w:t>
      </w:r>
    </w:p>
    <w:p w14:paraId="50A598FF" w14:textId="77777777" w:rsidR="00A514F3" w:rsidRDefault="00A514F3" w:rsidP="00821648">
      <w:pPr>
        <w:pStyle w:val="ListParagraph"/>
        <w:numPr>
          <w:ilvl w:val="0"/>
          <w:numId w:val="5"/>
        </w:numPr>
        <w:tabs>
          <w:tab w:val="left" w:pos="-450"/>
        </w:tabs>
        <w:spacing w:after="0" w:line="288" w:lineRule="auto"/>
        <w:ind w:left="-360" w:right="-540" w:firstLine="0"/>
        <w:jc w:val="both"/>
        <w:rPr>
          <w:rFonts w:ascii="Simplified Arabic" w:eastAsiaTheme="minorEastAsia" w:hAnsi="Simplified Arabic" w:cs="Simplified Arabic"/>
          <w:sz w:val="28"/>
          <w:szCs w:val="28"/>
          <w:lang w:bidi="ar-EG"/>
        </w:rPr>
      </w:pPr>
      <w:r>
        <w:rPr>
          <w:rFonts w:ascii="Simplified Arabic" w:eastAsiaTheme="minorEastAsia" w:hAnsi="Simplified Arabic" w:cs="Simplified Arabic" w:hint="cs"/>
          <w:sz w:val="28"/>
          <w:szCs w:val="28"/>
          <w:rtl/>
          <w:lang w:bidi="ar-EG"/>
        </w:rPr>
        <w:t>مهارات حل المشكلات الفيزيائية ( تحديد المشكلة ، جمع المعلومات ، إعادة صياغة المشكلة ، اقتراح الحلول ، تنفيذ الحل والتاكد من صحته )</w:t>
      </w:r>
      <w:r w:rsidR="00AB23EB">
        <w:rPr>
          <w:rFonts w:ascii="Simplified Arabic" w:eastAsiaTheme="minorEastAsia" w:hAnsi="Simplified Arabic" w:cs="Simplified Arabic" w:hint="cs"/>
          <w:sz w:val="28"/>
          <w:szCs w:val="28"/>
          <w:rtl/>
          <w:lang w:bidi="ar-EG"/>
        </w:rPr>
        <w:t>.</w:t>
      </w:r>
    </w:p>
    <w:p w14:paraId="7BEB4EC4" w14:textId="77777777" w:rsidR="00AB23EB" w:rsidRPr="00AB23EB" w:rsidRDefault="00AB23EB" w:rsidP="00821648">
      <w:pPr>
        <w:tabs>
          <w:tab w:val="left" w:pos="-450"/>
        </w:tabs>
        <w:spacing w:after="0" w:line="288" w:lineRule="auto"/>
        <w:ind w:left="-360" w:right="-540"/>
        <w:jc w:val="both"/>
        <w:rPr>
          <w:rFonts w:ascii="Simplified Arabic" w:eastAsiaTheme="minorEastAsia" w:hAnsi="Simplified Arabic" w:cs="Simplified Arabic"/>
          <w:b/>
          <w:bCs/>
          <w:sz w:val="28"/>
          <w:szCs w:val="28"/>
          <w:rtl/>
          <w:lang w:bidi="ar-EG"/>
        </w:rPr>
      </w:pPr>
      <w:r w:rsidRPr="00AB23EB">
        <w:rPr>
          <w:rFonts w:ascii="Simplified Arabic" w:eastAsiaTheme="minorEastAsia" w:hAnsi="Simplified Arabic" w:cs="Simplified Arabic" w:hint="cs"/>
          <w:b/>
          <w:bCs/>
          <w:sz w:val="28"/>
          <w:szCs w:val="28"/>
          <w:rtl/>
          <w:lang w:bidi="ar-EG"/>
        </w:rPr>
        <w:t xml:space="preserve">أداة البحث : </w:t>
      </w:r>
    </w:p>
    <w:p w14:paraId="0D39B722" w14:textId="77777777" w:rsidR="00AB23EB" w:rsidRPr="00BF444C" w:rsidRDefault="00AB23EB" w:rsidP="00821648">
      <w:pPr>
        <w:pStyle w:val="ListParagraph"/>
        <w:numPr>
          <w:ilvl w:val="0"/>
          <w:numId w:val="6"/>
        </w:numPr>
        <w:tabs>
          <w:tab w:val="left" w:pos="-450"/>
        </w:tabs>
        <w:spacing w:after="0" w:line="288" w:lineRule="auto"/>
        <w:ind w:left="-360" w:right="-540" w:firstLine="0"/>
        <w:jc w:val="both"/>
        <w:rPr>
          <w:rFonts w:ascii="Simplified Arabic" w:eastAsiaTheme="minorEastAsia" w:hAnsi="Simplified Arabic" w:cs="Simplified Arabic"/>
          <w:sz w:val="28"/>
          <w:szCs w:val="28"/>
          <w:rtl/>
          <w:lang w:bidi="ar-EG"/>
        </w:rPr>
      </w:pPr>
      <w:r w:rsidRPr="00AB23EB">
        <w:rPr>
          <w:rFonts w:ascii="Simplified Arabic" w:eastAsiaTheme="minorEastAsia" w:hAnsi="Simplified Arabic" w:cs="Simplified Arabic" w:hint="cs"/>
          <w:sz w:val="28"/>
          <w:szCs w:val="28"/>
          <w:rtl/>
          <w:lang w:bidi="ar-EG"/>
        </w:rPr>
        <w:t xml:space="preserve">اختبار مهارات حل المشكلات الفيزيائية </w:t>
      </w:r>
    </w:p>
    <w:p w14:paraId="7A3345A0" w14:textId="77777777" w:rsidR="00A514F3" w:rsidRDefault="00AB23EB" w:rsidP="00821648">
      <w:pPr>
        <w:tabs>
          <w:tab w:val="left" w:pos="-450"/>
        </w:tabs>
        <w:spacing w:after="0" w:line="288" w:lineRule="auto"/>
        <w:ind w:left="-360" w:right="-540"/>
        <w:jc w:val="both"/>
        <w:rPr>
          <w:rFonts w:ascii="Simplified Arabic" w:hAnsi="Simplified Arabic" w:cs="Simplified Arabic"/>
          <w:b/>
          <w:bCs/>
          <w:sz w:val="28"/>
          <w:szCs w:val="28"/>
          <w:rtl/>
          <w:lang w:bidi="ar-EG"/>
        </w:rPr>
      </w:pPr>
      <w:r w:rsidRPr="00F01870">
        <w:rPr>
          <w:rFonts w:ascii="Simplified Arabic" w:hAnsi="Simplified Arabic" w:cs="Simplified Arabic" w:hint="cs"/>
          <w:b/>
          <w:bCs/>
          <w:sz w:val="28"/>
          <w:szCs w:val="28"/>
          <w:rtl/>
          <w:lang w:bidi="ar-EG"/>
        </w:rPr>
        <w:t>مصطلحات البحث :</w:t>
      </w:r>
      <w:r>
        <w:rPr>
          <w:rFonts w:ascii="Simplified Arabic" w:hAnsi="Simplified Arabic" w:cs="Simplified Arabic" w:hint="cs"/>
          <w:b/>
          <w:bCs/>
          <w:sz w:val="28"/>
          <w:szCs w:val="28"/>
          <w:rtl/>
          <w:lang w:bidi="ar-EG"/>
        </w:rPr>
        <w:t xml:space="preserve"> </w:t>
      </w:r>
    </w:p>
    <w:p w14:paraId="1C0306C2" w14:textId="022988A1" w:rsidR="00AB23EB" w:rsidRPr="00F01870" w:rsidRDefault="00F01870" w:rsidP="00F01870">
      <w:pPr>
        <w:spacing w:after="0" w:line="288" w:lineRule="auto"/>
        <w:jc w:val="both"/>
        <w:rPr>
          <w:rFonts w:ascii="Simplified Arabic" w:eastAsiaTheme="minorEastAsia" w:hAnsi="Simplified Arabic" w:cs="Simplified Arabic"/>
          <w:sz w:val="28"/>
          <w:szCs w:val="28"/>
          <w:highlight w:val="yellow"/>
          <w:rtl/>
        </w:rPr>
      </w:pPr>
      <w:r>
        <w:rPr>
          <w:rFonts w:ascii="Simplified Arabic" w:eastAsiaTheme="minorEastAsia" w:hAnsi="Simplified Arabic" w:cs="Simplified Arabic" w:hint="cs"/>
          <w:b/>
          <w:bCs/>
          <w:sz w:val="28"/>
          <w:szCs w:val="28"/>
          <w:rtl/>
        </w:rPr>
        <w:t xml:space="preserve"> </w:t>
      </w:r>
      <w:r w:rsidR="00AB23EB" w:rsidRPr="00F01870">
        <w:rPr>
          <w:rFonts w:ascii="Simplified Arabic" w:eastAsiaTheme="minorEastAsia" w:hAnsi="Simplified Arabic" w:cs="Simplified Arabic"/>
          <w:b/>
          <w:bCs/>
          <w:sz w:val="28"/>
          <w:szCs w:val="28"/>
          <w:rtl/>
        </w:rPr>
        <w:t>نموذج الحل الإبداعي  للمشكلات :</w:t>
      </w:r>
      <w:r w:rsidR="00AB23EB" w:rsidRPr="00F01870">
        <w:rPr>
          <w:rFonts w:ascii="Simplified Arabic" w:eastAsiaTheme="minorEastAsia" w:hAnsi="Simplified Arabic" w:cs="Simplified Arabic"/>
          <w:sz w:val="28"/>
          <w:szCs w:val="28"/>
          <w:rtl/>
        </w:rPr>
        <w:t xml:space="preserve"> </w:t>
      </w:r>
      <w:r w:rsidR="00AB23EB" w:rsidRPr="00F01870">
        <w:rPr>
          <w:rFonts w:ascii="Simplified Arabic" w:eastAsiaTheme="minorEastAsia" w:hAnsi="Simplified Arabic" w:cs="Simplified Arabic" w:hint="cs"/>
          <w:sz w:val="28"/>
          <w:szCs w:val="28"/>
          <w:rtl/>
        </w:rPr>
        <w:t>نموذج يضم مجموعة من</w:t>
      </w:r>
      <w:r w:rsidR="00AB23EB" w:rsidRPr="00F01870">
        <w:rPr>
          <w:rFonts w:ascii="Simplified Arabic" w:eastAsiaTheme="minorEastAsia" w:hAnsi="Simplified Arabic" w:cs="Simplified Arabic"/>
          <w:sz w:val="28"/>
          <w:szCs w:val="28"/>
          <w:rtl/>
        </w:rPr>
        <w:t xml:space="preserve"> العمليات </w:t>
      </w:r>
      <w:r w:rsidR="00AB23EB" w:rsidRPr="00F01870">
        <w:rPr>
          <w:rFonts w:ascii="Simplified Arabic" w:eastAsiaTheme="minorEastAsia" w:hAnsi="Simplified Arabic" w:cs="Simplified Arabic" w:hint="cs"/>
          <w:sz w:val="28"/>
          <w:szCs w:val="28"/>
          <w:rtl/>
        </w:rPr>
        <w:t>و</w:t>
      </w:r>
      <w:r w:rsidR="00AB23EB" w:rsidRPr="00F01870">
        <w:rPr>
          <w:rFonts w:ascii="Simplified Arabic" w:eastAsiaTheme="minorEastAsia" w:hAnsi="Simplified Arabic" w:cs="Simplified Arabic"/>
          <w:sz w:val="28"/>
          <w:szCs w:val="28"/>
          <w:rtl/>
        </w:rPr>
        <w:t xml:space="preserve">يعمل كنظام يضم </w:t>
      </w:r>
      <w:r w:rsidR="00AB23EB" w:rsidRPr="00F01870">
        <w:rPr>
          <w:rFonts w:ascii="Simplified Arabic" w:eastAsiaTheme="minorEastAsia" w:hAnsi="Simplified Arabic" w:cs="Simplified Arabic" w:hint="cs"/>
          <w:sz w:val="28"/>
          <w:szCs w:val="28"/>
          <w:rtl/>
        </w:rPr>
        <w:t>أ</w:t>
      </w:r>
      <w:r w:rsidR="00AB23EB" w:rsidRPr="00F01870">
        <w:rPr>
          <w:rFonts w:ascii="Simplified Arabic" w:eastAsiaTheme="minorEastAsia" w:hAnsi="Simplified Arabic" w:cs="Simplified Arabic"/>
          <w:sz w:val="28"/>
          <w:szCs w:val="28"/>
          <w:rtl/>
        </w:rPr>
        <w:t>دوات من التفكير</w:t>
      </w:r>
      <w:r w:rsidR="00AB23EB" w:rsidRPr="00F01870">
        <w:rPr>
          <w:rFonts w:ascii="Simplified Arabic" w:eastAsiaTheme="minorEastAsia" w:hAnsi="Simplified Arabic" w:cs="Simplified Arabic" w:hint="cs"/>
          <w:sz w:val="28"/>
          <w:szCs w:val="28"/>
          <w:rtl/>
        </w:rPr>
        <w:t xml:space="preserve"> التقاربي والتباعدى </w:t>
      </w:r>
      <w:r w:rsidR="00AB23EB" w:rsidRPr="00F01870">
        <w:rPr>
          <w:rFonts w:ascii="Simplified Arabic" w:eastAsiaTheme="minorEastAsia" w:hAnsi="Simplified Arabic" w:cs="Simplified Arabic"/>
          <w:sz w:val="28"/>
          <w:szCs w:val="28"/>
          <w:rtl/>
        </w:rPr>
        <w:t>والتي تستخدم  لفهم المشكلات</w:t>
      </w:r>
      <w:r w:rsidR="00AB23EB" w:rsidRPr="00F01870">
        <w:rPr>
          <w:rFonts w:ascii="Simplified Arabic" w:eastAsiaTheme="minorEastAsia" w:hAnsi="Simplified Arabic" w:cs="Simplified Arabic"/>
          <w:sz w:val="28"/>
          <w:szCs w:val="28"/>
          <w:rtl/>
          <w:lang w:bidi="ar-EG"/>
        </w:rPr>
        <w:t xml:space="preserve"> </w:t>
      </w:r>
      <w:r w:rsidR="00AB23EB" w:rsidRPr="00F01870">
        <w:rPr>
          <w:rFonts w:ascii="Simplified Arabic" w:eastAsiaTheme="minorEastAsia" w:hAnsi="Simplified Arabic" w:cs="Simplified Arabic"/>
          <w:sz w:val="28"/>
          <w:szCs w:val="28"/>
          <w:rtl/>
        </w:rPr>
        <w:t>والفرص من خلال تحديد المعطيات والمطلوب و</w:t>
      </w:r>
      <w:r w:rsidR="00AB23EB" w:rsidRPr="00F01870">
        <w:rPr>
          <w:rFonts w:ascii="Simplified Arabic" w:eastAsiaTheme="minorEastAsia" w:hAnsi="Simplified Arabic" w:cs="Simplified Arabic" w:hint="cs"/>
          <w:sz w:val="28"/>
          <w:szCs w:val="28"/>
          <w:rtl/>
        </w:rPr>
        <w:t>إ</w:t>
      </w:r>
      <w:r w:rsidR="00AB23EB" w:rsidRPr="00F01870">
        <w:rPr>
          <w:rFonts w:ascii="Simplified Arabic" w:eastAsiaTheme="minorEastAsia" w:hAnsi="Simplified Arabic" w:cs="Simplified Arabic"/>
          <w:sz w:val="28"/>
          <w:szCs w:val="28"/>
          <w:rtl/>
        </w:rPr>
        <w:t>عادة صياغة المشكلة ثم توليد افكار متنوعة ومتعددة وغير تقليدية وتقييم وتطوير الافكار ثم تنفيذ وتطبيق الحل  ومرجعته والتأكد من صحتها</w:t>
      </w:r>
      <w:r w:rsidR="00AB23EB" w:rsidRPr="00F01870">
        <w:rPr>
          <w:rFonts w:ascii="Simplified Arabic" w:eastAsiaTheme="minorEastAsia" w:hAnsi="Simplified Arabic" w:cs="Simplified Arabic" w:hint="cs"/>
          <w:sz w:val="28"/>
          <w:szCs w:val="28"/>
          <w:rtl/>
        </w:rPr>
        <w:t>.</w:t>
      </w:r>
    </w:p>
    <w:p w14:paraId="3B270F3A" w14:textId="77777777" w:rsidR="00426A4E" w:rsidRDefault="00AB23EB" w:rsidP="00426A4E">
      <w:pPr>
        <w:numPr>
          <w:ilvl w:val="0"/>
          <w:numId w:val="7"/>
        </w:numPr>
        <w:spacing w:after="0" w:line="288" w:lineRule="auto"/>
        <w:ind w:left="-360" w:firstLine="0"/>
        <w:contextualSpacing/>
        <w:jc w:val="both"/>
        <w:rPr>
          <w:rFonts w:ascii="Simplified Arabic" w:eastAsiaTheme="minorEastAsia" w:hAnsi="Simplified Arabic" w:cs="Simplified Arabic"/>
          <w:color w:val="000000" w:themeColor="text1"/>
          <w:sz w:val="28"/>
          <w:szCs w:val="28"/>
        </w:rPr>
      </w:pPr>
      <w:r>
        <w:rPr>
          <w:rFonts w:ascii="Simplified Arabic" w:eastAsiaTheme="minorEastAsia" w:hAnsi="Simplified Arabic" w:cs="Simplified Arabic" w:hint="cs"/>
          <w:b/>
          <w:bCs/>
          <w:sz w:val="28"/>
          <w:szCs w:val="28"/>
          <w:rtl/>
          <w:lang w:bidi="ar-EG"/>
        </w:rPr>
        <w:lastRenderedPageBreak/>
        <w:t xml:space="preserve">مهارات </w:t>
      </w:r>
      <w:r w:rsidRPr="0003656F">
        <w:rPr>
          <w:rFonts w:ascii="Simplified Arabic" w:eastAsiaTheme="minorEastAsia" w:hAnsi="Simplified Arabic" w:cs="Simplified Arabic"/>
          <w:b/>
          <w:bCs/>
          <w:sz w:val="28"/>
          <w:szCs w:val="28"/>
          <w:rtl/>
          <w:lang w:bidi="ar-EG"/>
        </w:rPr>
        <w:t>حل المشكلات الفيزيائية:</w:t>
      </w:r>
      <w:r>
        <w:rPr>
          <w:rFonts w:ascii="Simplified Arabic" w:eastAsiaTheme="minorEastAsia" w:hAnsi="Simplified Arabic" w:cs="Simplified Arabic" w:hint="cs"/>
          <w:b/>
          <w:bCs/>
          <w:sz w:val="28"/>
          <w:szCs w:val="28"/>
          <w:rtl/>
          <w:lang w:bidi="ar-EG"/>
        </w:rPr>
        <w:t xml:space="preserve"> </w:t>
      </w:r>
      <w:bookmarkStart w:id="6" w:name="_Hlk175386301"/>
      <w:r w:rsidRPr="00F01870">
        <w:rPr>
          <w:rFonts w:ascii="Simplified Arabic" w:eastAsiaTheme="minorEastAsia" w:hAnsi="Simplified Arabic" w:cs="Simplified Arabic" w:hint="cs"/>
          <w:color w:val="000000" w:themeColor="text1"/>
          <w:sz w:val="28"/>
          <w:szCs w:val="28"/>
          <w:rtl/>
        </w:rPr>
        <w:t>المهارات التي يمتلكها الفرد للتعامل مع التحديات التي تواجهه والمعيقات التي تعترضه أثناء حل المشكلة الفيزيائية ويكرس من خلالها العمليات المعرفية والعقلية التي يمتلكها سواء أكانت تعريفات أو قوانين او مهارات مكتسبة من تحويلات وغيرها للوصول إلى حل المشكلة</w:t>
      </w:r>
      <w:r>
        <w:rPr>
          <w:rFonts w:ascii="Simplified Arabic" w:eastAsiaTheme="minorEastAsia" w:hAnsi="Simplified Arabic" w:cs="Simplified Arabic" w:hint="cs"/>
          <w:color w:val="000000" w:themeColor="text1"/>
          <w:sz w:val="28"/>
          <w:szCs w:val="28"/>
          <w:rtl/>
        </w:rPr>
        <w:t xml:space="preserve"> .</w:t>
      </w:r>
      <w:bookmarkEnd w:id="6"/>
    </w:p>
    <w:p w14:paraId="647FFA3C" w14:textId="77777777" w:rsidR="000D265F" w:rsidRPr="00426A4E" w:rsidRDefault="000D265F" w:rsidP="00426A4E">
      <w:pPr>
        <w:spacing w:after="0" w:line="288" w:lineRule="auto"/>
        <w:ind w:left="-360"/>
        <w:contextualSpacing/>
        <w:jc w:val="both"/>
        <w:rPr>
          <w:rFonts w:ascii="Simplified Arabic" w:eastAsiaTheme="minorEastAsia" w:hAnsi="Simplified Arabic" w:cs="Simplified Arabic"/>
          <w:color w:val="000000" w:themeColor="text1"/>
          <w:sz w:val="28"/>
          <w:szCs w:val="28"/>
          <w:rtl/>
        </w:rPr>
      </w:pPr>
      <w:r w:rsidRPr="00426A4E">
        <w:rPr>
          <w:rFonts w:ascii="Simplified Arabic" w:eastAsiaTheme="minorEastAsia" w:hAnsi="Simplified Arabic" w:cs="Simplified Arabic" w:hint="cs"/>
          <w:b/>
          <w:bCs/>
          <w:sz w:val="28"/>
          <w:szCs w:val="28"/>
          <w:rtl/>
        </w:rPr>
        <w:t xml:space="preserve">الإطار النظرى </w:t>
      </w:r>
      <w:r w:rsidRPr="00426A4E">
        <w:rPr>
          <w:rFonts w:ascii="Simplified Arabic" w:eastAsiaTheme="minorEastAsia" w:hAnsi="Simplified Arabic" w:cs="Simplified Arabic" w:hint="cs"/>
          <w:color w:val="000000" w:themeColor="text1"/>
          <w:sz w:val="28"/>
          <w:szCs w:val="28"/>
          <w:rtl/>
        </w:rPr>
        <w:t xml:space="preserve">: </w:t>
      </w:r>
    </w:p>
    <w:p w14:paraId="1CAFCBA8" w14:textId="77777777" w:rsidR="000D265F" w:rsidRDefault="000D265F" w:rsidP="00821648">
      <w:pPr>
        <w:spacing w:after="0" w:line="288" w:lineRule="auto"/>
        <w:ind w:left="-360"/>
        <w:contextualSpacing/>
        <w:jc w:val="both"/>
        <w:rPr>
          <w:rFonts w:ascii="Simplified Arabic" w:eastAsiaTheme="minorEastAsia" w:hAnsi="Simplified Arabic" w:cs="Simplified Arabic"/>
          <w:color w:val="000000" w:themeColor="text1"/>
          <w:sz w:val="28"/>
          <w:szCs w:val="28"/>
          <w:rtl/>
        </w:rPr>
      </w:pPr>
      <w:r>
        <w:rPr>
          <w:rFonts w:ascii="Simplified Arabic" w:eastAsiaTheme="minorEastAsia" w:hAnsi="Simplified Arabic" w:cs="Simplified Arabic" w:hint="cs"/>
          <w:b/>
          <w:bCs/>
          <w:sz w:val="28"/>
          <w:szCs w:val="28"/>
          <w:rtl/>
        </w:rPr>
        <w:t xml:space="preserve">المحور الأول </w:t>
      </w:r>
      <w:r w:rsidRPr="000D265F">
        <w:rPr>
          <w:rFonts w:ascii="Simplified Arabic" w:eastAsiaTheme="minorEastAsia" w:hAnsi="Simplified Arabic" w:cs="Simplified Arabic" w:hint="cs"/>
          <w:color w:val="000000" w:themeColor="text1"/>
          <w:sz w:val="28"/>
          <w:szCs w:val="28"/>
          <w:rtl/>
        </w:rPr>
        <w:t>:</w:t>
      </w:r>
      <w:r>
        <w:rPr>
          <w:rFonts w:ascii="Simplified Arabic" w:eastAsiaTheme="minorEastAsia" w:hAnsi="Simplified Arabic" w:cs="Simplified Arabic" w:hint="cs"/>
          <w:color w:val="000000" w:themeColor="text1"/>
          <w:sz w:val="28"/>
          <w:szCs w:val="28"/>
          <w:rtl/>
        </w:rPr>
        <w:t xml:space="preserve"> </w:t>
      </w:r>
      <w:bookmarkStart w:id="7" w:name="_Hlk183337515"/>
      <w:r>
        <w:rPr>
          <w:rFonts w:ascii="Simplified Arabic" w:eastAsiaTheme="minorEastAsia" w:hAnsi="Simplified Arabic" w:cs="Simplified Arabic" w:hint="cs"/>
          <w:color w:val="000000" w:themeColor="text1"/>
          <w:sz w:val="28"/>
          <w:szCs w:val="28"/>
          <w:rtl/>
        </w:rPr>
        <w:t xml:space="preserve">نموذج الحل الإبداعي للمشكلات لأوزبورن </w:t>
      </w:r>
      <w:bookmarkEnd w:id="7"/>
      <w:r>
        <w:rPr>
          <w:rFonts w:ascii="Simplified Arabic" w:eastAsiaTheme="minorEastAsia" w:hAnsi="Simplified Arabic" w:cs="Simplified Arabic" w:hint="cs"/>
          <w:color w:val="000000" w:themeColor="text1"/>
          <w:sz w:val="28"/>
          <w:szCs w:val="28"/>
          <w:rtl/>
        </w:rPr>
        <w:t xml:space="preserve">: </w:t>
      </w:r>
    </w:p>
    <w:p w14:paraId="1F24A92D" w14:textId="77777777" w:rsidR="000D265F" w:rsidRDefault="000D265F" w:rsidP="00821648">
      <w:pPr>
        <w:pStyle w:val="ListParagraph"/>
        <w:numPr>
          <w:ilvl w:val="0"/>
          <w:numId w:val="8"/>
        </w:numPr>
        <w:spacing w:after="0" w:line="288" w:lineRule="auto"/>
        <w:ind w:firstLine="0"/>
        <w:jc w:val="both"/>
        <w:rPr>
          <w:rFonts w:ascii="Simplified Arabic" w:eastAsiaTheme="minorEastAsia" w:hAnsi="Simplified Arabic" w:cs="Simplified Arabic"/>
          <w:color w:val="000000" w:themeColor="text1"/>
          <w:sz w:val="28"/>
          <w:szCs w:val="28"/>
        </w:rPr>
      </w:pPr>
      <w:r>
        <w:rPr>
          <w:rFonts w:ascii="Simplified Arabic" w:eastAsiaTheme="minorEastAsia" w:hAnsi="Simplified Arabic" w:cs="Simplified Arabic" w:hint="cs"/>
          <w:color w:val="000000" w:themeColor="text1"/>
          <w:sz w:val="28"/>
          <w:szCs w:val="28"/>
          <w:rtl/>
        </w:rPr>
        <w:t>مفهوم نموذج الحل الإبداعي للمشكلات لأوزبورن:</w:t>
      </w:r>
    </w:p>
    <w:p w14:paraId="5C7ADF37" w14:textId="77777777" w:rsidR="000D265F" w:rsidRPr="000D265F" w:rsidRDefault="000D265F" w:rsidP="00821648">
      <w:pPr>
        <w:pStyle w:val="ListParagraph"/>
        <w:spacing w:after="0" w:line="288" w:lineRule="auto"/>
        <w:ind w:left="-360"/>
        <w:jc w:val="both"/>
        <w:rPr>
          <w:rFonts w:ascii="Simplified Arabic" w:eastAsiaTheme="minorEastAsia" w:hAnsi="Simplified Arabic" w:cs="Simplified Arabic"/>
          <w:color w:val="000000" w:themeColor="text1"/>
          <w:sz w:val="28"/>
          <w:szCs w:val="28"/>
          <w:rtl/>
        </w:rPr>
      </w:pPr>
      <w:r w:rsidRPr="000D265F">
        <w:rPr>
          <w:rFonts w:ascii="Simplified Arabic" w:eastAsiaTheme="minorEastAsia" w:hAnsi="Simplified Arabic" w:cs="Simplified Arabic" w:hint="cs"/>
          <w:color w:val="000000" w:themeColor="text1"/>
          <w:sz w:val="28"/>
          <w:szCs w:val="28"/>
          <w:rtl/>
        </w:rPr>
        <w:t>عرفه</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color w:val="000000" w:themeColor="text1"/>
          <w:sz w:val="28"/>
          <w:szCs w:val="28"/>
        </w:rPr>
        <w:t xml:space="preserve">(Treffinger,2003,2) </w:t>
      </w:r>
      <w:r>
        <w:rPr>
          <w:rFonts w:ascii="Simplified Arabic" w:eastAsiaTheme="minorEastAsia" w:hAnsi="Simplified Arabic" w:cs="Simplified Arabic" w:hint="cs"/>
          <w:color w:val="000000" w:themeColor="text1"/>
          <w:sz w:val="28"/>
          <w:szCs w:val="28"/>
          <w:rtl/>
        </w:rPr>
        <w:t>(</w:t>
      </w:r>
      <w:r w:rsidRPr="000D265F">
        <w:rPr>
          <w:rFonts w:ascii="Simplified Arabic" w:eastAsiaTheme="minorEastAsia" w:hAnsi="Simplified Arabic" w:cs="Simplified Arabic"/>
          <w:color w:val="000000" w:themeColor="text1"/>
          <w:sz w:val="28"/>
          <w:szCs w:val="28"/>
        </w:rPr>
        <w:t>Pepkin,2004,13</w:t>
      </w:r>
      <w:r>
        <w:rPr>
          <w:rFonts w:ascii="Simplified Arabic" w:eastAsiaTheme="minorEastAsia" w:hAnsi="Simplified Arabic" w:cs="Simplified Arabic" w:hint="cs"/>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بأنه</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نموذج</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يساعد</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في</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حل</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المشكلات</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والقدرة</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على</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التغير</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بشكل</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إبداعي</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من</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خلال</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مجموعة</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من</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الأدوات</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السهلة</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التي</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تساعد</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في</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تحويل</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الأحلام</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والأمال</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إلى</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واقع</w:t>
      </w:r>
      <w:r w:rsidRPr="000D265F">
        <w:rPr>
          <w:rFonts w:ascii="Simplified Arabic" w:eastAsiaTheme="minorEastAsia" w:hAnsi="Simplified Arabic" w:cs="Simplified Arabic"/>
          <w:color w:val="000000" w:themeColor="text1"/>
          <w:sz w:val="28"/>
          <w:szCs w:val="28"/>
          <w:rtl/>
        </w:rPr>
        <w:t>.</w:t>
      </w:r>
    </w:p>
    <w:p w14:paraId="70D21FD6" w14:textId="626FDFCF" w:rsidR="000D265F" w:rsidRPr="000D265F" w:rsidRDefault="000D265F" w:rsidP="00821648">
      <w:pPr>
        <w:pStyle w:val="ListParagraph"/>
        <w:spacing w:after="0" w:line="288" w:lineRule="auto"/>
        <w:ind w:left="-360"/>
        <w:jc w:val="both"/>
        <w:rPr>
          <w:rFonts w:ascii="Simplified Arabic" w:eastAsiaTheme="minorEastAsia" w:hAnsi="Simplified Arabic" w:cs="Simplified Arabic"/>
          <w:color w:val="000000" w:themeColor="text1"/>
          <w:sz w:val="28"/>
          <w:szCs w:val="28"/>
          <w:rtl/>
        </w:rPr>
      </w:pPr>
      <w:r w:rsidRPr="000D265F">
        <w:rPr>
          <w:rFonts w:ascii="Simplified Arabic" w:eastAsiaTheme="minorEastAsia" w:hAnsi="Simplified Arabic" w:cs="Simplified Arabic" w:hint="cs"/>
          <w:color w:val="000000" w:themeColor="text1"/>
          <w:sz w:val="28"/>
          <w:szCs w:val="28"/>
          <w:rtl/>
        </w:rPr>
        <w:t>ويؤكد</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color w:val="000000" w:themeColor="text1"/>
          <w:sz w:val="28"/>
          <w:szCs w:val="28"/>
        </w:rPr>
        <w:t>Phaksunchai et al., 2014,4824</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على</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أن</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color w:val="000000" w:themeColor="text1"/>
          <w:sz w:val="28"/>
          <w:szCs w:val="28"/>
        </w:rPr>
        <w:t>CPS</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يشير</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إلى</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القدرة</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الفردية</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على</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حل</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المشكلات</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باستخدام</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التفكير</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العميق</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بما</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يتجاوز</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مستوي</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التفكير</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العادي</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مع</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التركيز</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على</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التفكير</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لإيجاد</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خيارات</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مختلفة</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جديدة</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ومختلفة</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عن</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المعتاد</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قبل</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تطبيق</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الحل</w:t>
      </w:r>
      <w:r w:rsidRPr="000D265F">
        <w:rPr>
          <w:rFonts w:ascii="Simplified Arabic" w:eastAsiaTheme="minorEastAsia" w:hAnsi="Simplified Arabic" w:cs="Simplified Arabic"/>
          <w:color w:val="000000" w:themeColor="text1"/>
          <w:sz w:val="28"/>
          <w:szCs w:val="28"/>
          <w:rtl/>
        </w:rPr>
        <w:t xml:space="preserve"> .</w:t>
      </w:r>
    </w:p>
    <w:p w14:paraId="481C534C" w14:textId="77777777" w:rsidR="000D265F" w:rsidRPr="000D265F" w:rsidRDefault="000D265F" w:rsidP="00821648">
      <w:pPr>
        <w:pStyle w:val="ListParagraph"/>
        <w:spacing w:after="0" w:line="288" w:lineRule="auto"/>
        <w:ind w:left="-360"/>
        <w:jc w:val="both"/>
        <w:rPr>
          <w:rFonts w:ascii="Simplified Arabic" w:eastAsiaTheme="minorEastAsia" w:hAnsi="Simplified Arabic" w:cs="Simplified Arabic"/>
          <w:color w:val="000000" w:themeColor="text1"/>
          <w:sz w:val="28"/>
          <w:szCs w:val="28"/>
          <w:rtl/>
        </w:rPr>
      </w:pPr>
      <w:r w:rsidRPr="000D265F">
        <w:rPr>
          <w:rFonts w:ascii="Simplified Arabic" w:eastAsiaTheme="minorEastAsia" w:hAnsi="Simplified Arabic" w:cs="Simplified Arabic" w:hint="cs"/>
          <w:color w:val="000000" w:themeColor="text1"/>
          <w:sz w:val="28"/>
          <w:szCs w:val="28"/>
          <w:rtl/>
        </w:rPr>
        <w:t>وأكد</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color w:val="000000" w:themeColor="text1"/>
          <w:sz w:val="28"/>
          <w:szCs w:val="28"/>
        </w:rPr>
        <w:t>Sophonhiranraka et al.,2015,2131</w:t>
      </w:r>
      <w:r>
        <w:rPr>
          <w:rFonts w:ascii="Simplified Arabic" w:eastAsiaTheme="minorEastAsia" w:hAnsi="Simplified Arabic" w:cs="Simplified Arabic"/>
          <w:color w:val="000000" w:themeColor="text1"/>
          <w:sz w:val="28"/>
          <w:szCs w:val="28"/>
        </w:rPr>
        <w:t>)</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على</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أن</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النموذج</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عبارة</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عن</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مزيج</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من</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حل</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المشكلات</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مع</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التفكير</w:t>
      </w:r>
      <w:r w:rsidRPr="000D265F">
        <w:rPr>
          <w:rFonts w:ascii="Simplified Arabic" w:eastAsiaTheme="minorEastAsia" w:hAnsi="Simplified Arabic" w:cs="Simplified Arabic"/>
          <w:color w:val="000000" w:themeColor="text1"/>
          <w:sz w:val="28"/>
          <w:szCs w:val="28"/>
          <w:rtl/>
        </w:rPr>
        <w:t xml:space="preserve"> </w:t>
      </w:r>
      <w:r w:rsidRPr="000D265F">
        <w:rPr>
          <w:rFonts w:ascii="Simplified Arabic" w:eastAsiaTheme="minorEastAsia" w:hAnsi="Simplified Arabic" w:cs="Simplified Arabic" w:hint="cs"/>
          <w:color w:val="000000" w:themeColor="text1"/>
          <w:sz w:val="28"/>
          <w:szCs w:val="28"/>
          <w:rtl/>
        </w:rPr>
        <w:t>الإبداعي</w:t>
      </w:r>
      <w:r w:rsidRPr="000D265F">
        <w:rPr>
          <w:rFonts w:ascii="Simplified Arabic" w:eastAsiaTheme="minorEastAsia" w:hAnsi="Simplified Arabic" w:cs="Simplified Arabic"/>
          <w:color w:val="000000" w:themeColor="text1"/>
          <w:sz w:val="28"/>
          <w:szCs w:val="28"/>
          <w:rtl/>
        </w:rPr>
        <w:t>.</w:t>
      </w:r>
    </w:p>
    <w:p w14:paraId="01B45C83" w14:textId="77777777" w:rsidR="00AB23EB" w:rsidRPr="00EC0613" w:rsidRDefault="000D265F" w:rsidP="00821648">
      <w:pPr>
        <w:pStyle w:val="ListParagraph"/>
        <w:spacing w:after="0" w:line="288" w:lineRule="auto"/>
        <w:ind w:left="-360"/>
        <w:jc w:val="both"/>
        <w:rPr>
          <w:rFonts w:ascii="Simplified Arabic" w:eastAsiaTheme="minorEastAsia" w:hAnsi="Simplified Arabic" w:cs="Simplified Arabic"/>
          <w:color w:val="000000" w:themeColor="text1"/>
          <w:sz w:val="28"/>
          <w:szCs w:val="28"/>
          <w:rtl/>
          <w:lang w:bidi="ar-EG"/>
        </w:rPr>
      </w:pPr>
      <w:r w:rsidRPr="000D265F">
        <w:rPr>
          <w:rFonts w:ascii="Simplified Arabic" w:eastAsiaTheme="minorEastAsia" w:hAnsi="Simplified Arabic" w:cs="Simplified Arabic" w:hint="cs"/>
          <w:b/>
          <w:bCs/>
          <w:color w:val="000000" w:themeColor="text1"/>
          <w:sz w:val="28"/>
          <w:szCs w:val="28"/>
          <w:rtl/>
        </w:rPr>
        <w:t>ومما</w:t>
      </w:r>
      <w:r w:rsidRPr="000D265F">
        <w:rPr>
          <w:rFonts w:ascii="Simplified Arabic" w:eastAsiaTheme="minorEastAsia" w:hAnsi="Simplified Arabic" w:cs="Simplified Arabic"/>
          <w:b/>
          <w:bCs/>
          <w:color w:val="000000" w:themeColor="text1"/>
          <w:sz w:val="28"/>
          <w:szCs w:val="28"/>
          <w:rtl/>
        </w:rPr>
        <w:t xml:space="preserve"> </w:t>
      </w:r>
      <w:r w:rsidRPr="000D265F">
        <w:rPr>
          <w:rFonts w:ascii="Simplified Arabic" w:eastAsiaTheme="minorEastAsia" w:hAnsi="Simplified Arabic" w:cs="Simplified Arabic" w:hint="cs"/>
          <w:b/>
          <w:bCs/>
          <w:color w:val="000000" w:themeColor="text1"/>
          <w:sz w:val="28"/>
          <w:szCs w:val="28"/>
          <w:rtl/>
        </w:rPr>
        <w:t>سبق</w:t>
      </w:r>
      <w:r w:rsidRPr="000D265F">
        <w:rPr>
          <w:rFonts w:ascii="Simplified Arabic" w:eastAsiaTheme="minorEastAsia" w:hAnsi="Simplified Arabic" w:cs="Simplified Arabic"/>
          <w:b/>
          <w:bCs/>
          <w:color w:val="000000" w:themeColor="text1"/>
          <w:sz w:val="28"/>
          <w:szCs w:val="28"/>
          <w:rtl/>
        </w:rPr>
        <w:t xml:space="preserve"> </w:t>
      </w:r>
      <w:r w:rsidRPr="000D265F">
        <w:rPr>
          <w:rFonts w:ascii="Simplified Arabic" w:eastAsiaTheme="minorEastAsia" w:hAnsi="Simplified Arabic" w:cs="Simplified Arabic" w:hint="cs"/>
          <w:b/>
          <w:bCs/>
          <w:color w:val="000000" w:themeColor="text1"/>
          <w:sz w:val="28"/>
          <w:szCs w:val="28"/>
          <w:rtl/>
        </w:rPr>
        <w:t>نجد</w:t>
      </w:r>
      <w:r w:rsidRPr="000D265F">
        <w:rPr>
          <w:rFonts w:ascii="Simplified Arabic" w:eastAsiaTheme="minorEastAsia" w:hAnsi="Simplified Arabic" w:cs="Simplified Arabic"/>
          <w:b/>
          <w:bCs/>
          <w:color w:val="000000" w:themeColor="text1"/>
          <w:sz w:val="28"/>
          <w:szCs w:val="28"/>
          <w:rtl/>
        </w:rPr>
        <w:t xml:space="preserve"> </w:t>
      </w:r>
      <w:r w:rsidRPr="000D265F">
        <w:rPr>
          <w:rFonts w:ascii="Simplified Arabic" w:eastAsiaTheme="minorEastAsia" w:hAnsi="Simplified Arabic" w:cs="Simplified Arabic" w:hint="cs"/>
          <w:b/>
          <w:bCs/>
          <w:color w:val="000000" w:themeColor="text1"/>
          <w:sz w:val="28"/>
          <w:szCs w:val="28"/>
          <w:rtl/>
        </w:rPr>
        <w:t>أن</w:t>
      </w:r>
      <w:r w:rsidRPr="000D265F">
        <w:rPr>
          <w:rFonts w:ascii="Simplified Arabic" w:eastAsiaTheme="minorEastAsia" w:hAnsi="Simplified Arabic" w:cs="Simplified Arabic"/>
          <w:b/>
          <w:bCs/>
          <w:color w:val="000000" w:themeColor="text1"/>
          <w:sz w:val="28"/>
          <w:szCs w:val="28"/>
          <w:rtl/>
        </w:rPr>
        <w:t xml:space="preserve"> </w:t>
      </w:r>
      <w:r w:rsidRPr="000D265F">
        <w:rPr>
          <w:rFonts w:ascii="Simplified Arabic" w:eastAsiaTheme="minorEastAsia" w:hAnsi="Simplified Arabic" w:cs="Simplified Arabic" w:hint="cs"/>
          <w:b/>
          <w:bCs/>
          <w:color w:val="000000" w:themeColor="text1"/>
          <w:sz w:val="28"/>
          <w:szCs w:val="28"/>
          <w:rtl/>
        </w:rPr>
        <w:t>العديد</w:t>
      </w:r>
      <w:r w:rsidRPr="000D265F">
        <w:rPr>
          <w:rFonts w:ascii="Simplified Arabic" w:eastAsiaTheme="minorEastAsia" w:hAnsi="Simplified Arabic" w:cs="Simplified Arabic"/>
          <w:b/>
          <w:bCs/>
          <w:color w:val="000000" w:themeColor="text1"/>
          <w:sz w:val="28"/>
          <w:szCs w:val="28"/>
          <w:rtl/>
        </w:rPr>
        <w:t xml:space="preserve"> </w:t>
      </w:r>
      <w:r w:rsidRPr="000D265F">
        <w:rPr>
          <w:rFonts w:ascii="Simplified Arabic" w:eastAsiaTheme="minorEastAsia" w:hAnsi="Simplified Arabic" w:cs="Simplified Arabic" w:hint="cs"/>
          <w:b/>
          <w:bCs/>
          <w:color w:val="000000" w:themeColor="text1"/>
          <w:sz w:val="28"/>
          <w:szCs w:val="28"/>
          <w:rtl/>
        </w:rPr>
        <w:t>من</w:t>
      </w:r>
      <w:r w:rsidRPr="000D265F">
        <w:rPr>
          <w:rFonts w:ascii="Simplified Arabic" w:eastAsiaTheme="minorEastAsia" w:hAnsi="Simplified Arabic" w:cs="Simplified Arabic"/>
          <w:b/>
          <w:bCs/>
          <w:color w:val="000000" w:themeColor="text1"/>
          <w:sz w:val="28"/>
          <w:szCs w:val="28"/>
          <w:rtl/>
        </w:rPr>
        <w:t xml:space="preserve"> </w:t>
      </w:r>
      <w:r w:rsidRPr="000D265F">
        <w:rPr>
          <w:rFonts w:ascii="Simplified Arabic" w:eastAsiaTheme="minorEastAsia" w:hAnsi="Simplified Arabic" w:cs="Simplified Arabic" w:hint="cs"/>
          <w:b/>
          <w:bCs/>
          <w:color w:val="000000" w:themeColor="text1"/>
          <w:sz w:val="28"/>
          <w:szCs w:val="28"/>
          <w:rtl/>
        </w:rPr>
        <w:t>الدراسات</w:t>
      </w:r>
      <w:r w:rsidRPr="000D265F">
        <w:rPr>
          <w:rFonts w:ascii="Simplified Arabic" w:eastAsiaTheme="minorEastAsia" w:hAnsi="Simplified Arabic" w:cs="Simplified Arabic"/>
          <w:b/>
          <w:bCs/>
          <w:color w:val="000000" w:themeColor="text1"/>
          <w:sz w:val="28"/>
          <w:szCs w:val="28"/>
          <w:rtl/>
        </w:rPr>
        <w:t xml:space="preserve"> </w:t>
      </w:r>
      <w:r w:rsidRPr="000D265F">
        <w:rPr>
          <w:rFonts w:ascii="Simplified Arabic" w:eastAsiaTheme="minorEastAsia" w:hAnsi="Simplified Arabic" w:cs="Simplified Arabic" w:hint="cs"/>
          <w:b/>
          <w:bCs/>
          <w:color w:val="000000" w:themeColor="text1"/>
          <w:sz w:val="28"/>
          <w:szCs w:val="28"/>
          <w:rtl/>
        </w:rPr>
        <w:t>تناولت</w:t>
      </w:r>
      <w:r w:rsidRPr="000D265F">
        <w:rPr>
          <w:rFonts w:ascii="Simplified Arabic" w:eastAsiaTheme="minorEastAsia" w:hAnsi="Simplified Arabic" w:cs="Simplified Arabic"/>
          <w:b/>
          <w:bCs/>
          <w:color w:val="000000" w:themeColor="text1"/>
          <w:sz w:val="28"/>
          <w:szCs w:val="28"/>
          <w:rtl/>
        </w:rPr>
        <w:t xml:space="preserve"> </w:t>
      </w:r>
      <w:r w:rsidRPr="000D265F">
        <w:rPr>
          <w:rFonts w:ascii="Simplified Arabic" w:eastAsiaTheme="minorEastAsia" w:hAnsi="Simplified Arabic" w:cs="Simplified Arabic" w:hint="cs"/>
          <w:b/>
          <w:bCs/>
          <w:color w:val="000000" w:themeColor="text1"/>
          <w:sz w:val="28"/>
          <w:szCs w:val="28"/>
          <w:rtl/>
        </w:rPr>
        <w:t>عدة</w:t>
      </w:r>
      <w:r w:rsidRPr="000D265F">
        <w:rPr>
          <w:rFonts w:ascii="Simplified Arabic" w:eastAsiaTheme="minorEastAsia" w:hAnsi="Simplified Arabic" w:cs="Simplified Arabic"/>
          <w:b/>
          <w:bCs/>
          <w:color w:val="000000" w:themeColor="text1"/>
          <w:sz w:val="28"/>
          <w:szCs w:val="28"/>
          <w:rtl/>
        </w:rPr>
        <w:t xml:space="preserve"> </w:t>
      </w:r>
      <w:r w:rsidRPr="00F01870">
        <w:rPr>
          <w:rFonts w:ascii="Simplified Arabic" w:eastAsiaTheme="minorEastAsia" w:hAnsi="Simplified Arabic" w:cs="Simplified Arabic" w:hint="cs"/>
          <w:b/>
          <w:bCs/>
          <w:color w:val="000000" w:themeColor="text1"/>
          <w:sz w:val="28"/>
          <w:szCs w:val="28"/>
          <w:rtl/>
        </w:rPr>
        <w:t>مفاهيم</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لنموذج</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الحل</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الإبداعي</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للمشكلات</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لأوزبورن</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ولكنهم</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جميعًا</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أتفقوا</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على</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أنه</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عبارة</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عن</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مجموعة</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من</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الإجراءات</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تسير</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بشكل</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متسلسل</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حر</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وليست</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بشكل</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خطي</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FF0000"/>
          <w:sz w:val="28"/>
          <w:szCs w:val="28"/>
          <w:rtl/>
        </w:rPr>
        <w:t>جامد</w:t>
      </w:r>
      <w:r w:rsidRPr="00F01870">
        <w:rPr>
          <w:rFonts w:ascii="Simplified Arabic" w:eastAsiaTheme="minorEastAsia" w:hAnsi="Simplified Arabic" w:cs="Simplified Arabic"/>
          <w:color w:val="FF0000"/>
          <w:sz w:val="28"/>
          <w:szCs w:val="28"/>
          <w:rtl/>
        </w:rPr>
        <w:t xml:space="preserve"> </w:t>
      </w:r>
      <w:r w:rsidRPr="00F01870">
        <w:rPr>
          <w:rFonts w:ascii="Simplified Arabic" w:eastAsiaTheme="minorEastAsia" w:hAnsi="Simplified Arabic" w:cs="Simplified Arabic" w:hint="cs"/>
          <w:color w:val="000000" w:themeColor="text1"/>
          <w:sz w:val="28"/>
          <w:szCs w:val="28"/>
          <w:rtl/>
        </w:rPr>
        <w:t>وذلك</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حسب</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طبيعة</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المشكلة</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المحددة</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ويضم</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أدوات</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التفكير</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المنتج</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أدوات</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التفكير</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التقاربي</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والتباعدي</w:t>
      </w:r>
      <w:r w:rsidRPr="00F01870">
        <w:rPr>
          <w:rFonts w:ascii="Simplified Arabic" w:eastAsiaTheme="minorEastAsia" w:hAnsi="Simplified Arabic" w:cs="Simplified Arabic"/>
          <w:color w:val="000000" w:themeColor="text1"/>
          <w:sz w:val="28"/>
          <w:szCs w:val="28"/>
          <w:rtl/>
        </w:rPr>
        <w:t xml:space="preserve"> ) </w:t>
      </w:r>
      <w:r w:rsidRPr="00F01870">
        <w:rPr>
          <w:rFonts w:ascii="Simplified Arabic" w:eastAsiaTheme="minorEastAsia" w:hAnsi="Simplified Arabic" w:cs="Simplified Arabic" w:hint="cs"/>
          <w:color w:val="000000" w:themeColor="text1"/>
          <w:sz w:val="28"/>
          <w:szCs w:val="28"/>
          <w:rtl/>
        </w:rPr>
        <w:t>لمواجهة</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المشكلة</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بإسلوب</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إبداعي</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يؤدي</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إلى</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نتيجة</w:t>
      </w:r>
      <w:r w:rsidRPr="00F01870">
        <w:rPr>
          <w:rFonts w:ascii="Simplified Arabic" w:eastAsiaTheme="minorEastAsia" w:hAnsi="Simplified Arabic" w:cs="Simplified Arabic"/>
          <w:color w:val="000000" w:themeColor="text1"/>
          <w:sz w:val="28"/>
          <w:szCs w:val="28"/>
          <w:rtl/>
        </w:rPr>
        <w:t xml:space="preserve"> </w:t>
      </w:r>
      <w:r w:rsidRPr="00F01870">
        <w:rPr>
          <w:rFonts w:ascii="Simplified Arabic" w:eastAsiaTheme="minorEastAsia" w:hAnsi="Simplified Arabic" w:cs="Simplified Arabic" w:hint="cs"/>
          <w:color w:val="000000" w:themeColor="text1"/>
          <w:sz w:val="28"/>
          <w:szCs w:val="28"/>
          <w:rtl/>
        </w:rPr>
        <w:t>فاعلة.</w:t>
      </w:r>
      <w:r>
        <w:rPr>
          <w:rFonts w:ascii="Simplified Arabic" w:eastAsiaTheme="minorEastAsia" w:hAnsi="Simplified Arabic" w:cs="Simplified Arabic" w:hint="cs"/>
          <w:color w:val="000000" w:themeColor="text1"/>
          <w:sz w:val="28"/>
          <w:szCs w:val="28"/>
          <w:rtl/>
        </w:rPr>
        <w:t xml:space="preserve"> </w:t>
      </w:r>
    </w:p>
    <w:p w14:paraId="7F4DAF27" w14:textId="77777777" w:rsidR="000D265F" w:rsidRPr="005D4B6E" w:rsidRDefault="000D265F" w:rsidP="00821648">
      <w:pPr>
        <w:pStyle w:val="ListParagraph"/>
        <w:spacing w:after="160" w:line="259" w:lineRule="auto"/>
        <w:ind w:left="-360" w:right="-360"/>
        <w:rPr>
          <w:rFonts w:ascii="Simplified Arabic" w:eastAsiaTheme="minorEastAsia" w:hAnsi="Simplified Arabic" w:cs="Simplified Arabic"/>
          <w:b/>
          <w:bCs/>
          <w:sz w:val="28"/>
          <w:szCs w:val="28"/>
          <w:lang w:bidi="ar-EG"/>
        </w:rPr>
      </w:pPr>
      <w:r w:rsidRPr="005D4B6E">
        <w:rPr>
          <w:rFonts w:ascii="Simplified Arabic" w:eastAsiaTheme="minorEastAsia" w:hAnsi="Simplified Arabic" w:cs="Simplified Arabic" w:hint="cs"/>
          <w:b/>
          <w:bCs/>
          <w:sz w:val="28"/>
          <w:szCs w:val="28"/>
          <w:rtl/>
        </w:rPr>
        <w:t xml:space="preserve">نشأة نموذج الحل الإبداعي للمشكلات </w:t>
      </w:r>
    </w:p>
    <w:p w14:paraId="624579C2" w14:textId="77777777" w:rsidR="000D265F" w:rsidRPr="00C74491" w:rsidRDefault="000D265F" w:rsidP="00821648">
      <w:pPr>
        <w:spacing w:after="160" w:line="259" w:lineRule="auto"/>
        <w:ind w:left="-360" w:right="-360"/>
        <w:rPr>
          <w:rFonts w:ascii="Simplified Arabic" w:eastAsiaTheme="minorEastAsia" w:hAnsi="Simplified Arabic" w:cs="Simplified Arabic"/>
          <w:sz w:val="28"/>
          <w:szCs w:val="28"/>
        </w:rPr>
      </w:pPr>
      <w:r w:rsidRPr="00C74491">
        <w:rPr>
          <w:rFonts w:ascii="Simplified Arabic" w:eastAsiaTheme="minorEastAsia" w:hAnsi="Simplified Arabic" w:cs="Simplified Arabic"/>
          <w:sz w:val="28"/>
          <w:szCs w:val="28"/>
          <w:rtl/>
        </w:rPr>
        <w:t xml:space="preserve">يعتبر </w:t>
      </w:r>
      <w:r>
        <w:rPr>
          <w:rFonts w:ascii="Simplified Arabic" w:eastAsiaTheme="minorEastAsia" w:hAnsi="Simplified Arabic" w:cs="Simplified Arabic" w:hint="cs"/>
          <w:sz w:val="28"/>
          <w:szCs w:val="28"/>
          <w:rtl/>
        </w:rPr>
        <w:t>إلي</w:t>
      </w:r>
      <w:r w:rsidRPr="00C74491">
        <w:rPr>
          <w:rFonts w:ascii="Simplified Arabic" w:eastAsiaTheme="minorEastAsia" w:hAnsi="Simplified Arabic" w:cs="Simplified Arabic"/>
          <w:sz w:val="28"/>
          <w:szCs w:val="28"/>
          <w:rtl/>
        </w:rPr>
        <w:t xml:space="preserve">كس </w:t>
      </w:r>
      <w:r>
        <w:rPr>
          <w:rFonts w:ascii="Simplified Arabic" w:eastAsiaTheme="minorEastAsia" w:hAnsi="Simplified Arabic" w:cs="Simplified Arabic"/>
          <w:sz w:val="28"/>
          <w:szCs w:val="28"/>
          <w:rtl/>
        </w:rPr>
        <w:t>أوزبورن</w:t>
      </w:r>
      <w:r w:rsidRPr="00C74491">
        <w:rPr>
          <w:rFonts w:ascii="Simplified Arabic" w:eastAsiaTheme="minorEastAsia" w:hAnsi="Simplified Arabic" w:cs="Simplified Arabic"/>
          <w:sz w:val="28"/>
          <w:szCs w:val="28"/>
          <w:rtl/>
        </w:rPr>
        <w:t xml:space="preserve"> (</w:t>
      </w:r>
      <w:r w:rsidRPr="00C74491">
        <w:rPr>
          <w:rFonts w:ascii="Simplified Arabic" w:eastAsiaTheme="minorEastAsia" w:hAnsi="Simplified Arabic" w:cs="Simplified Arabic"/>
          <w:sz w:val="28"/>
          <w:szCs w:val="28"/>
        </w:rPr>
        <w:t>(osborn</w:t>
      </w:r>
      <w:r w:rsidRPr="00C74491">
        <w:rPr>
          <w:rFonts w:ascii="Simplified Arabic" w:eastAsiaTheme="minorEastAsia" w:hAnsi="Simplified Arabic" w:cs="Simplified Arabic"/>
          <w:sz w:val="28"/>
          <w:szCs w:val="28"/>
          <w:rtl/>
        </w:rPr>
        <w:t xml:space="preserve"> هو المؤسس الأول لأساسيات التربية </w:t>
      </w:r>
      <w:r>
        <w:rPr>
          <w:rFonts w:ascii="Simplified Arabic" w:eastAsiaTheme="minorEastAsia" w:hAnsi="Simplified Arabic" w:cs="Simplified Arabic"/>
          <w:sz w:val="28"/>
          <w:szCs w:val="28"/>
          <w:rtl/>
        </w:rPr>
        <w:t>الإبداعي</w:t>
      </w:r>
      <w:r w:rsidRPr="00C74491">
        <w:rPr>
          <w:rFonts w:ascii="Simplified Arabic" w:eastAsiaTheme="minorEastAsia" w:hAnsi="Simplified Arabic" w:cs="Simplified Arabic"/>
          <w:sz w:val="28"/>
          <w:szCs w:val="28"/>
          <w:rtl/>
        </w:rPr>
        <w:t xml:space="preserve">ة، والمطور الأصلي لنموذج الحل </w:t>
      </w:r>
      <w:r>
        <w:rPr>
          <w:rFonts w:ascii="Simplified Arabic" w:eastAsiaTheme="minorEastAsia" w:hAnsi="Simplified Arabic" w:cs="Simplified Arabic"/>
          <w:sz w:val="28"/>
          <w:szCs w:val="28"/>
          <w:rtl/>
        </w:rPr>
        <w:t>الإبداعي</w:t>
      </w:r>
      <w:r w:rsidRPr="00C74491">
        <w:rPr>
          <w:rFonts w:ascii="Simplified Arabic" w:eastAsiaTheme="minorEastAsia" w:hAnsi="Simplified Arabic" w:cs="Simplified Arabic"/>
          <w:sz w:val="28"/>
          <w:szCs w:val="28"/>
          <w:rtl/>
        </w:rPr>
        <w:t xml:space="preserve"> المشكلات</w:t>
      </w:r>
      <w:r w:rsidRPr="0066140A">
        <w:rPr>
          <w:rFonts w:ascii="Simplified Arabic" w:eastAsiaTheme="minorEastAsia" w:hAnsi="Simplified Arabic" w:cs="Simplified Arabic"/>
          <w:sz w:val="28"/>
          <w:szCs w:val="28"/>
          <w:rtl/>
        </w:rPr>
        <w:t>(</w:t>
      </w:r>
      <w:r w:rsidRPr="0066140A">
        <w:rPr>
          <w:rFonts w:ascii="Simplified Arabic" w:eastAsiaTheme="minorEastAsia" w:hAnsi="Simplified Arabic" w:cs="Simplified Arabic"/>
          <w:sz w:val="28"/>
          <w:szCs w:val="28"/>
        </w:rPr>
        <w:t>, 2005,343</w:t>
      </w:r>
      <w:r w:rsidRPr="0066140A">
        <w:rPr>
          <w:rFonts w:ascii="Simplified Arabic" w:eastAsiaTheme="minorEastAsia" w:hAnsi="Simplified Arabic" w:cs="Simplified Arabic" w:hint="cs"/>
          <w:sz w:val="28"/>
          <w:szCs w:val="28"/>
          <w:rtl/>
        </w:rPr>
        <w:t xml:space="preserve"> </w:t>
      </w:r>
      <w:r w:rsidRPr="0066140A">
        <w:rPr>
          <w:rFonts w:ascii="Simplified Arabic" w:eastAsiaTheme="minorEastAsia" w:hAnsi="Simplified Arabic" w:cs="Simplified Arabic"/>
          <w:sz w:val="28"/>
          <w:szCs w:val="28"/>
        </w:rPr>
        <w:t>Tr</w:t>
      </w:r>
      <w:r w:rsidR="00AE732B">
        <w:rPr>
          <w:rFonts w:ascii="Simplified Arabic" w:eastAsiaTheme="minorEastAsia" w:hAnsi="Simplified Arabic" w:cs="Simplified Arabic"/>
          <w:sz w:val="28"/>
          <w:szCs w:val="28"/>
        </w:rPr>
        <w:t>e</w:t>
      </w:r>
      <w:r w:rsidRPr="0066140A">
        <w:rPr>
          <w:rFonts w:ascii="Simplified Arabic" w:eastAsiaTheme="minorEastAsia" w:hAnsi="Simplified Arabic" w:cs="Simplified Arabic"/>
          <w:sz w:val="28"/>
          <w:szCs w:val="28"/>
        </w:rPr>
        <w:t>ffinger &amp; lseksen</w:t>
      </w:r>
      <w:r w:rsidRPr="0066140A">
        <w:rPr>
          <w:rFonts w:ascii="Simplified Arabic" w:eastAsiaTheme="minorEastAsia" w:hAnsi="Simplified Arabic" w:cs="Simplified Arabic"/>
          <w:sz w:val="28"/>
          <w:szCs w:val="28"/>
          <w:rtl/>
        </w:rPr>
        <w:t xml:space="preserve">) </w:t>
      </w:r>
      <w:r>
        <w:rPr>
          <w:rFonts w:ascii="Simplified Arabic" w:eastAsiaTheme="minorEastAsia" w:hAnsi="Simplified Arabic" w:cs="Simplified Arabic" w:hint="cs"/>
          <w:sz w:val="28"/>
          <w:szCs w:val="28"/>
          <w:rtl/>
        </w:rPr>
        <w:t xml:space="preserve">، حيث أنه </w:t>
      </w:r>
      <w:r w:rsidRPr="00C74491">
        <w:rPr>
          <w:rFonts w:ascii="Simplified Arabic" w:eastAsiaTheme="minorEastAsia" w:hAnsi="Simplified Arabic" w:cs="Simplified Arabic"/>
          <w:sz w:val="28"/>
          <w:szCs w:val="28"/>
          <w:rtl/>
        </w:rPr>
        <w:t xml:space="preserve">آمن وبقوة بأن كل فرد لديه الإمكانية للسلوك </w:t>
      </w:r>
      <w:r>
        <w:rPr>
          <w:rFonts w:ascii="Simplified Arabic" w:eastAsiaTheme="minorEastAsia" w:hAnsi="Simplified Arabic" w:cs="Simplified Arabic"/>
          <w:sz w:val="28"/>
          <w:szCs w:val="28"/>
          <w:rtl/>
        </w:rPr>
        <w:t>الإبداعي</w:t>
      </w:r>
      <w:r w:rsidRPr="00C74491">
        <w:rPr>
          <w:rFonts w:ascii="Simplified Arabic" w:eastAsiaTheme="minorEastAsia" w:hAnsi="Simplified Arabic" w:cs="Simplified Arabic"/>
          <w:sz w:val="28"/>
          <w:szCs w:val="28"/>
          <w:rtl/>
        </w:rPr>
        <w:t>، وقد أكد كثير</w:t>
      </w:r>
      <w:r>
        <w:rPr>
          <w:rFonts w:ascii="Simplified Arabic" w:eastAsiaTheme="minorEastAsia" w:hAnsi="Simplified Arabic" w:cs="Simplified Arabic" w:hint="cs"/>
          <w:sz w:val="28"/>
          <w:szCs w:val="28"/>
          <w:rtl/>
        </w:rPr>
        <w:t>ً</w:t>
      </w:r>
      <w:r w:rsidRPr="00C74491">
        <w:rPr>
          <w:rFonts w:ascii="Simplified Arabic" w:eastAsiaTheme="minorEastAsia" w:hAnsi="Simplified Arabic" w:cs="Simplified Arabic"/>
          <w:sz w:val="28"/>
          <w:szCs w:val="28"/>
          <w:rtl/>
        </w:rPr>
        <w:t>ا على أن الخيال (</w:t>
      </w:r>
      <w:r w:rsidRPr="00C74491">
        <w:rPr>
          <w:rFonts w:ascii="Simplified Arabic" w:eastAsiaTheme="minorEastAsia" w:hAnsi="Simplified Arabic" w:cs="Simplified Arabic"/>
          <w:sz w:val="28"/>
          <w:szCs w:val="28"/>
        </w:rPr>
        <w:t>Imagination</w:t>
      </w:r>
      <w:r w:rsidRPr="00C74491">
        <w:rPr>
          <w:rFonts w:ascii="Simplified Arabic" w:eastAsiaTheme="minorEastAsia" w:hAnsi="Simplified Arabic" w:cs="Simplified Arabic"/>
          <w:sz w:val="28"/>
          <w:szCs w:val="28"/>
          <w:rtl/>
        </w:rPr>
        <w:t>) والتقييم (</w:t>
      </w:r>
      <w:r w:rsidRPr="00C74491">
        <w:rPr>
          <w:rFonts w:ascii="Simplified Arabic" w:eastAsiaTheme="minorEastAsia" w:hAnsi="Simplified Arabic" w:cs="Simplified Arabic"/>
          <w:sz w:val="28"/>
          <w:szCs w:val="28"/>
        </w:rPr>
        <w:t>Judgment</w:t>
      </w:r>
      <w:r w:rsidRPr="00C74491">
        <w:rPr>
          <w:rFonts w:ascii="Simplified Arabic" w:eastAsiaTheme="minorEastAsia" w:hAnsi="Simplified Arabic" w:cs="Simplified Arabic"/>
          <w:sz w:val="28"/>
          <w:szCs w:val="28"/>
          <w:rtl/>
        </w:rPr>
        <w:t xml:space="preserve">) هما عنصران أساسيان للإنتاجية </w:t>
      </w:r>
      <w:r>
        <w:rPr>
          <w:rFonts w:ascii="Simplified Arabic" w:eastAsiaTheme="minorEastAsia" w:hAnsi="Simplified Arabic" w:cs="Simplified Arabic"/>
          <w:sz w:val="28"/>
          <w:szCs w:val="28"/>
          <w:rtl/>
        </w:rPr>
        <w:t>الإبداعي</w:t>
      </w:r>
      <w:r w:rsidRPr="00C74491">
        <w:rPr>
          <w:rFonts w:ascii="Simplified Arabic" w:eastAsiaTheme="minorEastAsia" w:hAnsi="Simplified Arabic" w:cs="Simplified Arabic"/>
          <w:sz w:val="28"/>
          <w:szCs w:val="28"/>
          <w:rtl/>
        </w:rPr>
        <w:t>ة، وكل فرد بإمكانه أن يتعلم كيفية استخدامهما بشكل أفضل (</w:t>
      </w:r>
      <w:r>
        <w:rPr>
          <w:rFonts w:ascii="Simplified Arabic" w:eastAsiaTheme="minorEastAsia" w:hAnsi="Simplified Arabic" w:cs="Simplified Arabic"/>
          <w:sz w:val="28"/>
          <w:szCs w:val="28"/>
        </w:rPr>
        <w:t>1963,3</w:t>
      </w:r>
      <w:r w:rsidRPr="00C74491">
        <w:rPr>
          <w:rFonts w:ascii="Simplified Arabic" w:eastAsiaTheme="minorEastAsia" w:hAnsi="Simplified Arabic" w:cs="Simplified Arabic" w:hint="cs"/>
          <w:sz w:val="28"/>
          <w:szCs w:val="28"/>
          <w:rtl/>
        </w:rPr>
        <w:t>,</w:t>
      </w:r>
      <w:r w:rsidRPr="00C74491">
        <w:rPr>
          <w:rFonts w:ascii="Simplified Arabic" w:eastAsiaTheme="minorEastAsia" w:hAnsi="Simplified Arabic" w:cs="Simplified Arabic"/>
          <w:sz w:val="28"/>
          <w:szCs w:val="28"/>
          <w:rtl/>
        </w:rPr>
        <w:t xml:space="preserve"> </w:t>
      </w:r>
      <w:r w:rsidRPr="00C74491">
        <w:rPr>
          <w:rFonts w:ascii="Simplified Arabic" w:eastAsiaTheme="minorEastAsia" w:hAnsi="Simplified Arabic" w:cs="Simplified Arabic"/>
          <w:sz w:val="28"/>
          <w:szCs w:val="28"/>
        </w:rPr>
        <w:t>Osborn</w:t>
      </w:r>
      <w:r w:rsidRPr="00C74491">
        <w:rPr>
          <w:rFonts w:ascii="Simplified Arabic" w:eastAsiaTheme="minorEastAsia" w:hAnsi="Simplified Arabic" w:cs="Simplified Arabic"/>
          <w:sz w:val="28"/>
          <w:szCs w:val="28"/>
          <w:rtl/>
        </w:rPr>
        <w:t>).</w:t>
      </w:r>
    </w:p>
    <w:p w14:paraId="1E5CEB5C" w14:textId="77777777" w:rsidR="00A222D3" w:rsidRDefault="00EC0613" w:rsidP="00821648">
      <w:pPr>
        <w:spacing w:after="160" w:line="259" w:lineRule="auto"/>
        <w:ind w:left="-360" w:right="-360"/>
        <w:jc w:val="both"/>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lastRenderedPageBreak/>
        <w:t xml:space="preserve">وتم اطلاق العديد من الإصدارارت </w:t>
      </w:r>
      <w:r w:rsidR="000D265F" w:rsidRPr="00C74491">
        <w:rPr>
          <w:rFonts w:ascii="Simplified Arabic" w:eastAsiaTheme="minorEastAsia" w:hAnsi="Simplified Arabic" w:cs="Simplified Arabic"/>
          <w:sz w:val="28"/>
          <w:szCs w:val="28"/>
          <w:rtl/>
        </w:rPr>
        <w:t xml:space="preserve">بناء على البحث والتطوير المستمر لهذا النموذج من قبل </w:t>
      </w:r>
      <w:r w:rsidR="000D265F">
        <w:rPr>
          <w:rFonts w:ascii="Simplified Arabic" w:eastAsiaTheme="minorEastAsia" w:hAnsi="Simplified Arabic" w:cs="Simplified Arabic" w:hint="cs"/>
          <w:sz w:val="28"/>
          <w:szCs w:val="28"/>
          <w:rtl/>
        </w:rPr>
        <w:t>فريق عمل أوزبورن والعديد من الباحثين</w:t>
      </w:r>
      <w:r w:rsidR="000D265F" w:rsidRPr="00C74491">
        <w:rPr>
          <w:rFonts w:ascii="Simplified Arabic" w:eastAsiaTheme="minorEastAsia" w:hAnsi="Simplified Arabic" w:cs="Simplified Arabic"/>
          <w:sz w:val="28"/>
          <w:szCs w:val="28"/>
          <w:rtl/>
        </w:rPr>
        <w:t xml:space="preserve"> </w:t>
      </w:r>
      <w:r w:rsidR="00A93383">
        <w:rPr>
          <w:rFonts w:ascii="Simplified Arabic" w:eastAsiaTheme="minorEastAsia" w:hAnsi="Simplified Arabic" w:cs="Simplified Arabic" w:hint="cs"/>
          <w:sz w:val="28"/>
          <w:szCs w:val="28"/>
          <w:rtl/>
        </w:rPr>
        <w:t>،</w:t>
      </w:r>
      <w:r w:rsidRPr="00C74491">
        <w:rPr>
          <w:rFonts w:ascii="Simplified Arabic" w:eastAsiaTheme="minorEastAsia" w:hAnsi="Simplified Arabic" w:cs="Simplified Arabic"/>
          <w:sz w:val="28"/>
          <w:szCs w:val="28"/>
          <w:rtl/>
        </w:rPr>
        <w:t xml:space="preserve">وفيما يلي عرض يوضح </w:t>
      </w:r>
      <w:bookmarkStart w:id="8" w:name="_Hlk151460916"/>
      <w:r w:rsidRPr="00C74491">
        <w:rPr>
          <w:rFonts w:ascii="Simplified Arabic" w:eastAsiaTheme="minorEastAsia" w:hAnsi="Simplified Arabic" w:cs="Simplified Arabic"/>
          <w:sz w:val="28"/>
          <w:szCs w:val="28"/>
          <w:rtl/>
        </w:rPr>
        <w:t xml:space="preserve">الإصدارات الرئيسة لنموذج الحل </w:t>
      </w:r>
      <w:r>
        <w:rPr>
          <w:rFonts w:ascii="Simplified Arabic" w:eastAsiaTheme="minorEastAsia" w:hAnsi="Simplified Arabic" w:cs="Simplified Arabic"/>
          <w:sz w:val="28"/>
          <w:szCs w:val="28"/>
          <w:rtl/>
        </w:rPr>
        <w:t>الإبداعي</w:t>
      </w:r>
      <w:r w:rsidRPr="00C74491">
        <w:rPr>
          <w:rFonts w:ascii="Simplified Arabic" w:eastAsiaTheme="minorEastAsia" w:hAnsi="Simplified Arabic" w:cs="Simplified Arabic"/>
          <w:sz w:val="28"/>
          <w:szCs w:val="28"/>
          <w:rtl/>
        </w:rPr>
        <w:t xml:space="preserve"> للمشكلات(</w:t>
      </w:r>
      <w:r w:rsidRPr="00C74491">
        <w:rPr>
          <w:rFonts w:ascii="Simplified Arabic" w:eastAsiaTheme="minorEastAsia" w:hAnsi="Simplified Arabic" w:cs="Simplified Arabic"/>
          <w:sz w:val="28"/>
          <w:szCs w:val="28"/>
        </w:rPr>
        <w:t>CPS</w:t>
      </w:r>
      <w:r w:rsidRPr="00C74491">
        <w:rPr>
          <w:rFonts w:ascii="Simplified Arabic" w:eastAsiaTheme="minorEastAsia" w:hAnsi="Simplified Arabic" w:cs="Simplified Arabic"/>
          <w:sz w:val="28"/>
          <w:szCs w:val="28"/>
          <w:rtl/>
        </w:rPr>
        <w:t>)</w:t>
      </w:r>
      <w:r>
        <w:rPr>
          <w:rFonts w:ascii="Simplified Arabic" w:eastAsiaTheme="minorEastAsia" w:hAnsi="Simplified Arabic" w:cs="Simplified Arabic" w:hint="cs"/>
          <w:sz w:val="28"/>
          <w:szCs w:val="28"/>
          <w:rtl/>
        </w:rPr>
        <w:t xml:space="preserve"> وما الحاجة لهذا التطور</w:t>
      </w:r>
      <w:r w:rsidRPr="00C74491">
        <w:rPr>
          <w:rFonts w:ascii="Simplified Arabic" w:eastAsiaTheme="minorEastAsia" w:hAnsi="Simplified Arabic" w:cs="Simplified Arabic"/>
          <w:sz w:val="28"/>
          <w:szCs w:val="28"/>
          <w:rtl/>
        </w:rPr>
        <w:t xml:space="preserve"> </w:t>
      </w:r>
      <w:bookmarkEnd w:id="8"/>
      <w:r w:rsidRPr="00C74491">
        <w:rPr>
          <w:rFonts w:ascii="Simplified Arabic" w:eastAsiaTheme="minorEastAsia" w:hAnsi="Simplified Arabic" w:cs="Simplified Arabic"/>
          <w:sz w:val="28"/>
          <w:szCs w:val="28"/>
          <w:rtl/>
        </w:rPr>
        <w:t>في</w:t>
      </w:r>
      <w:r w:rsidRPr="00C74491">
        <w:rPr>
          <w:rFonts w:ascii="Simplified Arabic" w:eastAsiaTheme="minorEastAsia" w:hAnsi="Simplified Arabic" w:cs="Simplified Arabic" w:hint="cs"/>
          <w:sz w:val="28"/>
          <w:szCs w:val="28"/>
          <w:rtl/>
        </w:rPr>
        <w:t xml:space="preserve"> الجدول</w:t>
      </w:r>
    </w:p>
    <w:p w14:paraId="3FFEA664" w14:textId="77777777" w:rsidR="003125F8" w:rsidRDefault="003125F8" w:rsidP="00821648">
      <w:pPr>
        <w:spacing w:after="160" w:line="259" w:lineRule="auto"/>
        <w:ind w:left="-360" w:right="-360"/>
        <w:jc w:val="both"/>
        <w:rPr>
          <w:rFonts w:ascii="Simplified Arabic" w:eastAsiaTheme="minorEastAsia" w:hAnsi="Simplified Arabic" w:cs="Simplified Arabic"/>
          <w:sz w:val="28"/>
          <w:szCs w:val="28"/>
          <w:rtl/>
        </w:rPr>
      </w:pPr>
    </w:p>
    <w:p w14:paraId="2EE85D80" w14:textId="77777777" w:rsidR="003125F8" w:rsidRDefault="003125F8" w:rsidP="00821648">
      <w:pPr>
        <w:spacing w:after="160" w:line="259" w:lineRule="auto"/>
        <w:ind w:left="-360" w:right="-360"/>
        <w:jc w:val="both"/>
        <w:rPr>
          <w:rFonts w:ascii="Simplified Arabic" w:eastAsiaTheme="minorEastAsia" w:hAnsi="Simplified Arabic" w:cs="Simplified Arabic"/>
          <w:sz w:val="28"/>
          <w:szCs w:val="28"/>
          <w:rtl/>
        </w:rPr>
      </w:pPr>
    </w:p>
    <w:p w14:paraId="6DBDE0C4" w14:textId="77777777" w:rsidR="00EC0613" w:rsidRDefault="004E2E67" w:rsidP="00EC0613">
      <w:pPr>
        <w:spacing w:after="160" w:line="259" w:lineRule="auto"/>
        <w:ind w:left="-625" w:right="-993"/>
        <w:jc w:val="center"/>
        <w:rPr>
          <w:rFonts w:ascii="Simplified Arabic" w:eastAsiaTheme="minorEastAsia" w:hAnsi="Simplified Arabic" w:cs="Simplified Arabic"/>
          <w:sz w:val="28"/>
          <w:szCs w:val="28"/>
          <w:rtl/>
          <w:lang w:bidi="ar-EG"/>
        </w:rPr>
      </w:pPr>
      <w:r>
        <w:rPr>
          <w:rFonts w:ascii="Simplified Arabic" w:eastAsiaTheme="minorEastAsia" w:hAnsi="Simplified Arabic" w:cs="Simplified Arabic" w:hint="cs"/>
          <w:sz w:val="28"/>
          <w:szCs w:val="28"/>
          <w:rtl/>
        </w:rPr>
        <w:t>جدول (1)</w:t>
      </w:r>
      <w:r w:rsidR="00EC0613" w:rsidRPr="00C74491">
        <w:rPr>
          <w:rFonts w:ascii="Simplified Arabic" w:eastAsiaTheme="minorEastAsia" w:hAnsi="Simplified Arabic" w:cs="Simplified Arabic"/>
          <w:sz w:val="28"/>
          <w:szCs w:val="28"/>
          <w:rtl/>
        </w:rPr>
        <w:t xml:space="preserve">الإصدارات الرئيسة لنموذج الحل </w:t>
      </w:r>
      <w:r w:rsidR="00EC0613">
        <w:rPr>
          <w:rFonts w:ascii="Simplified Arabic" w:eastAsiaTheme="minorEastAsia" w:hAnsi="Simplified Arabic" w:cs="Simplified Arabic"/>
          <w:sz w:val="28"/>
          <w:szCs w:val="28"/>
          <w:rtl/>
        </w:rPr>
        <w:t>الإبداعي</w:t>
      </w:r>
      <w:r w:rsidR="00EC0613" w:rsidRPr="00C74491">
        <w:rPr>
          <w:rFonts w:ascii="Simplified Arabic" w:eastAsiaTheme="minorEastAsia" w:hAnsi="Simplified Arabic" w:cs="Simplified Arabic"/>
          <w:sz w:val="28"/>
          <w:szCs w:val="28"/>
          <w:rtl/>
        </w:rPr>
        <w:t xml:space="preserve"> للمشكلات </w:t>
      </w:r>
      <w:r w:rsidR="00EC0613">
        <w:rPr>
          <w:rFonts w:ascii="Simplified Arabic" w:eastAsiaTheme="minorEastAsia" w:hAnsi="Simplified Arabic" w:cs="Simplified Arabic" w:hint="cs"/>
          <w:sz w:val="28"/>
          <w:szCs w:val="28"/>
          <w:rtl/>
        </w:rPr>
        <w:t>وسبب ظهورها</w:t>
      </w:r>
    </w:p>
    <w:tbl>
      <w:tblPr>
        <w:tblStyle w:val="TableGrid3"/>
        <w:tblpPr w:leftFromText="180" w:rightFromText="180" w:vertAnchor="text" w:horzAnchor="margin" w:tblpXSpec="center" w:tblpY="38"/>
        <w:bidiVisual/>
        <w:tblW w:w="115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688"/>
        <w:gridCol w:w="4770"/>
        <w:gridCol w:w="5132"/>
      </w:tblGrid>
      <w:tr w:rsidR="00A222D3" w:rsidRPr="005D4B6E" w14:paraId="38AB7859" w14:textId="77777777" w:rsidTr="00A222D3">
        <w:trPr>
          <w:trHeight w:val="670"/>
        </w:trPr>
        <w:tc>
          <w:tcPr>
            <w:tcW w:w="1688" w:type="dxa"/>
          </w:tcPr>
          <w:p w14:paraId="2864AFD2" w14:textId="77777777" w:rsidR="00A222D3" w:rsidRPr="005D4B6E" w:rsidRDefault="00A222D3" w:rsidP="00A222D3">
            <w:pPr>
              <w:spacing w:after="160" w:line="259" w:lineRule="auto"/>
              <w:ind w:left="375" w:right="139"/>
              <w:jc w:val="center"/>
              <w:rPr>
                <w:rFonts w:ascii="Simplified Arabic" w:eastAsiaTheme="minorEastAsia" w:hAnsi="Simplified Arabic" w:cs="Simplified Arabic"/>
                <w:b/>
                <w:bCs/>
                <w:sz w:val="22"/>
                <w:szCs w:val="22"/>
                <w:rtl/>
                <w:lang w:bidi="ar-EG"/>
              </w:rPr>
            </w:pPr>
            <w:r w:rsidRPr="005D4B6E">
              <w:rPr>
                <w:rFonts w:ascii="Simplified Arabic" w:eastAsiaTheme="minorEastAsia" w:hAnsi="Simplified Arabic" w:cs="Simplified Arabic" w:hint="cs"/>
                <w:b/>
                <w:bCs/>
                <w:sz w:val="22"/>
                <w:szCs w:val="22"/>
                <w:rtl/>
                <w:lang w:bidi="ar-EG"/>
              </w:rPr>
              <w:t>رقم الإصدار</w:t>
            </w:r>
          </w:p>
        </w:tc>
        <w:tc>
          <w:tcPr>
            <w:tcW w:w="4770" w:type="dxa"/>
          </w:tcPr>
          <w:p w14:paraId="39B9E56E" w14:textId="77777777" w:rsidR="00A222D3" w:rsidRPr="005D4B6E" w:rsidRDefault="00A222D3" w:rsidP="00A222D3">
            <w:pPr>
              <w:tabs>
                <w:tab w:val="right" w:pos="3122"/>
              </w:tabs>
              <w:spacing w:after="160" w:line="259" w:lineRule="auto"/>
              <w:ind w:left="212" w:right="139"/>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b/>
                <w:bCs/>
                <w:sz w:val="22"/>
                <w:szCs w:val="22"/>
                <w:rtl/>
              </w:rPr>
              <w:t>السبب / الحاجة للإصدار</w:t>
            </w:r>
            <w:r w:rsidRPr="005D4B6E">
              <w:rPr>
                <w:rFonts w:ascii="Simplified Arabic" w:eastAsiaTheme="minorEastAsia" w:hAnsi="Simplified Arabic" w:cs="Simplified Arabic"/>
                <w:b/>
                <w:bCs/>
                <w:sz w:val="22"/>
                <w:szCs w:val="22"/>
                <w:rtl/>
              </w:rPr>
              <w:tab/>
            </w:r>
          </w:p>
        </w:tc>
        <w:tc>
          <w:tcPr>
            <w:tcW w:w="5132" w:type="dxa"/>
          </w:tcPr>
          <w:p w14:paraId="2BA37425"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b/>
                <w:bCs/>
                <w:sz w:val="22"/>
                <w:szCs w:val="22"/>
                <w:rtl/>
              </w:rPr>
              <w:t>نتيجة الإصدار</w:t>
            </w:r>
          </w:p>
        </w:tc>
      </w:tr>
      <w:tr w:rsidR="00A222D3" w:rsidRPr="005D4B6E" w14:paraId="1B9D393D" w14:textId="77777777" w:rsidTr="00A222D3">
        <w:trPr>
          <w:trHeight w:val="887"/>
        </w:trPr>
        <w:tc>
          <w:tcPr>
            <w:tcW w:w="1688" w:type="dxa"/>
          </w:tcPr>
          <w:p w14:paraId="2534BE0F" w14:textId="77777777" w:rsidR="00A222D3" w:rsidRPr="005D4B6E" w:rsidRDefault="00A222D3" w:rsidP="00A222D3">
            <w:pPr>
              <w:tabs>
                <w:tab w:val="left" w:pos="574"/>
                <w:tab w:val="center" w:pos="1312"/>
              </w:tabs>
              <w:spacing w:after="160" w:line="259" w:lineRule="auto"/>
              <w:ind w:left="212" w:right="139"/>
              <w:contextualSpacing/>
              <w:jc w:val="center"/>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hint="cs"/>
                <w:b/>
                <w:bCs/>
                <w:sz w:val="22"/>
                <w:szCs w:val="22"/>
                <w:rtl/>
              </w:rPr>
              <w:t>الاول</w:t>
            </w:r>
          </w:p>
        </w:tc>
        <w:tc>
          <w:tcPr>
            <w:tcW w:w="4770" w:type="dxa"/>
          </w:tcPr>
          <w:p w14:paraId="736C031D"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b/>
                <w:bCs/>
                <w:sz w:val="22"/>
                <w:szCs w:val="22"/>
                <w:rtl/>
              </w:rPr>
              <w:t>الحاجة إلى عملية إبداعية واضحة</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أو محددة</w:t>
            </w:r>
          </w:p>
        </w:tc>
        <w:tc>
          <w:tcPr>
            <w:tcW w:w="5132" w:type="dxa"/>
          </w:tcPr>
          <w:p w14:paraId="11C05C2F"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b/>
                <w:bCs/>
                <w:sz w:val="22"/>
                <w:szCs w:val="22"/>
                <w:rtl/>
              </w:rPr>
              <w:t>النموذج الأولى للحل الإبداعي للمشكلات</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وإرشادات أولية وأدوات لتوليد الأفكار .</w:t>
            </w:r>
          </w:p>
        </w:tc>
      </w:tr>
      <w:tr w:rsidR="00A222D3" w:rsidRPr="005D4B6E" w14:paraId="4B0A8B14" w14:textId="77777777" w:rsidTr="00A222D3">
        <w:trPr>
          <w:trHeight w:val="450"/>
        </w:trPr>
        <w:tc>
          <w:tcPr>
            <w:tcW w:w="1688" w:type="dxa"/>
          </w:tcPr>
          <w:p w14:paraId="79A99B8B" w14:textId="77777777" w:rsidR="00A222D3" w:rsidRPr="005D4B6E" w:rsidRDefault="00A222D3" w:rsidP="00A222D3">
            <w:pPr>
              <w:spacing w:after="160" w:line="259" w:lineRule="auto"/>
              <w:ind w:left="212" w:right="139"/>
              <w:contextualSpacing/>
              <w:jc w:val="center"/>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hint="cs"/>
                <w:b/>
                <w:bCs/>
                <w:sz w:val="22"/>
                <w:szCs w:val="22"/>
                <w:rtl/>
              </w:rPr>
              <w:t>الثاني</w:t>
            </w:r>
          </w:p>
        </w:tc>
        <w:tc>
          <w:tcPr>
            <w:tcW w:w="4770" w:type="dxa"/>
          </w:tcPr>
          <w:p w14:paraId="7AC12126"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b/>
                <w:bCs/>
                <w:sz w:val="22"/>
                <w:szCs w:val="22"/>
                <w:rtl/>
              </w:rPr>
              <w:t>الحاجة إلى برامج تعليمي صالح لتنمية</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المواهب الإبداعية</w:t>
            </w:r>
          </w:p>
        </w:tc>
        <w:tc>
          <w:tcPr>
            <w:tcW w:w="5132" w:type="dxa"/>
          </w:tcPr>
          <w:p w14:paraId="5E21A02B"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b/>
                <w:bCs/>
                <w:sz w:val="22"/>
                <w:szCs w:val="22"/>
                <w:rtl/>
              </w:rPr>
              <w:t>مشروع الدراسات الإبداعية والمواد</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 xml:space="preserve">التعليمية المنشورة </w:t>
            </w:r>
            <w:r w:rsidRPr="005D4B6E">
              <w:rPr>
                <w:rFonts w:ascii="Simplified Arabic" w:eastAsiaTheme="minorEastAsia" w:hAnsi="Simplified Arabic" w:cs="Simplified Arabic"/>
                <w:b/>
                <w:bCs/>
                <w:sz w:val="22"/>
                <w:szCs w:val="22"/>
              </w:rPr>
              <w:t>CPS</w:t>
            </w:r>
            <w:r w:rsidRPr="005D4B6E">
              <w:rPr>
                <w:rFonts w:ascii="Simplified Arabic" w:eastAsiaTheme="minorEastAsia" w:hAnsi="Simplified Arabic" w:cs="Simplified Arabic"/>
                <w:b/>
                <w:bCs/>
                <w:sz w:val="22"/>
                <w:szCs w:val="22"/>
                <w:rtl/>
              </w:rPr>
              <w:t>.</w:t>
            </w:r>
          </w:p>
        </w:tc>
      </w:tr>
      <w:tr w:rsidR="00A222D3" w:rsidRPr="005D4B6E" w14:paraId="3BF8699F" w14:textId="77777777" w:rsidTr="00A222D3">
        <w:trPr>
          <w:trHeight w:val="756"/>
        </w:trPr>
        <w:tc>
          <w:tcPr>
            <w:tcW w:w="1688" w:type="dxa"/>
          </w:tcPr>
          <w:p w14:paraId="6E8668F6" w14:textId="77777777" w:rsidR="00A222D3" w:rsidRPr="005D4B6E" w:rsidRDefault="00A222D3" w:rsidP="00A222D3">
            <w:pPr>
              <w:spacing w:after="160" w:line="259" w:lineRule="auto"/>
              <w:ind w:left="212" w:right="139"/>
              <w:contextualSpacing/>
              <w:jc w:val="center"/>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hint="cs"/>
                <w:b/>
                <w:bCs/>
                <w:sz w:val="22"/>
                <w:szCs w:val="22"/>
                <w:rtl/>
              </w:rPr>
              <w:t>الثالث</w:t>
            </w:r>
          </w:p>
        </w:tc>
        <w:tc>
          <w:tcPr>
            <w:tcW w:w="4770" w:type="dxa"/>
          </w:tcPr>
          <w:p w14:paraId="35759862"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b/>
                <w:bCs/>
                <w:sz w:val="22"/>
                <w:szCs w:val="22"/>
                <w:rtl/>
              </w:rPr>
              <w:t>الحاجة إلى التعامل مع الفروق الفردية</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وقضايا الموقف عند تعلم وتطبيق(</w:t>
            </w:r>
            <w:r w:rsidRPr="005D4B6E">
              <w:rPr>
                <w:rFonts w:ascii="Simplified Arabic" w:eastAsiaTheme="minorEastAsia" w:hAnsi="Simplified Arabic" w:cs="Simplified Arabic"/>
                <w:b/>
                <w:bCs/>
                <w:sz w:val="22"/>
                <w:szCs w:val="22"/>
                <w:lang w:bidi="ar-EG"/>
              </w:rPr>
              <w:t>CPS</w:t>
            </w:r>
            <w:r w:rsidRPr="005D4B6E">
              <w:rPr>
                <w:rFonts w:ascii="Simplified Arabic" w:eastAsiaTheme="minorEastAsia" w:hAnsi="Simplified Arabic" w:cs="Simplified Arabic"/>
                <w:b/>
                <w:bCs/>
                <w:sz w:val="22"/>
                <w:szCs w:val="22"/>
                <w:rtl/>
              </w:rPr>
              <w:t>).</w:t>
            </w:r>
          </w:p>
        </w:tc>
        <w:tc>
          <w:tcPr>
            <w:tcW w:w="5132" w:type="dxa"/>
          </w:tcPr>
          <w:p w14:paraId="7B63BA8B"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b/>
                <w:bCs/>
                <w:sz w:val="22"/>
                <w:szCs w:val="22"/>
                <w:rtl/>
              </w:rPr>
              <w:t xml:space="preserve">الحالات الخمس لاكتشاف المشكلة الاتجاه، التوقعات الملكية </w:t>
            </w:r>
            <w:r w:rsidRPr="005D4B6E">
              <w:rPr>
                <w:rFonts w:ascii="Simplified Arabic" w:eastAsiaTheme="minorEastAsia" w:hAnsi="Simplified Arabic" w:cs="Simplified Arabic" w:hint="cs"/>
                <w:b/>
                <w:bCs/>
                <w:sz w:val="22"/>
                <w:szCs w:val="22"/>
                <w:rtl/>
              </w:rPr>
              <w:t>،</w:t>
            </w:r>
            <w:r w:rsidRPr="005D4B6E">
              <w:rPr>
                <w:rFonts w:ascii="Simplified Arabic" w:eastAsiaTheme="minorEastAsia" w:hAnsi="Simplified Arabic" w:cs="Simplified Arabic"/>
                <w:b/>
                <w:bCs/>
                <w:sz w:val="22"/>
                <w:szCs w:val="22"/>
                <w:rtl/>
              </w:rPr>
              <w:t xml:space="preserve">النواتج، والعقبات والاتزان </w:t>
            </w:r>
            <w:r w:rsidRPr="005D4B6E">
              <w:rPr>
                <w:rFonts w:ascii="Simplified Arabic" w:eastAsiaTheme="minorEastAsia" w:hAnsi="Simplified Arabic" w:cs="Simplified Arabic" w:hint="cs"/>
                <w:b/>
                <w:bCs/>
                <w:sz w:val="22"/>
                <w:szCs w:val="22"/>
                <w:rtl/>
              </w:rPr>
              <w:t xml:space="preserve"> .</w:t>
            </w:r>
          </w:p>
        </w:tc>
      </w:tr>
      <w:tr w:rsidR="00A222D3" w:rsidRPr="005D4B6E" w14:paraId="086B9BA2" w14:textId="77777777" w:rsidTr="00A222D3">
        <w:trPr>
          <w:trHeight w:val="279"/>
        </w:trPr>
        <w:tc>
          <w:tcPr>
            <w:tcW w:w="1688" w:type="dxa"/>
          </w:tcPr>
          <w:p w14:paraId="43F8CDCE" w14:textId="77777777" w:rsidR="00A222D3" w:rsidRPr="005D4B6E" w:rsidRDefault="00A222D3" w:rsidP="00A222D3">
            <w:pPr>
              <w:spacing w:after="160" w:line="259" w:lineRule="auto"/>
              <w:ind w:left="212" w:right="139"/>
              <w:contextualSpacing/>
              <w:jc w:val="center"/>
              <w:rPr>
                <w:rFonts w:ascii="Simplified Arabic" w:eastAsiaTheme="minorEastAsia" w:hAnsi="Simplified Arabic" w:cs="Simplified Arabic"/>
                <w:b/>
                <w:bCs/>
                <w:sz w:val="22"/>
                <w:szCs w:val="22"/>
                <w:rtl/>
                <w:lang w:bidi="ar-EG"/>
              </w:rPr>
            </w:pPr>
            <w:r w:rsidRPr="005D4B6E">
              <w:rPr>
                <w:rFonts w:ascii="Simplified Arabic" w:eastAsiaTheme="minorEastAsia" w:hAnsi="Simplified Arabic" w:cs="Simplified Arabic" w:hint="cs"/>
                <w:b/>
                <w:bCs/>
                <w:sz w:val="22"/>
                <w:szCs w:val="22"/>
                <w:rtl/>
                <w:lang w:bidi="ar-EG"/>
              </w:rPr>
              <w:t>الرابع</w:t>
            </w:r>
          </w:p>
        </w:tc>
        <w:tc>
          <w:tcPr>
            <w:tcW w:w="4770" w:type="dxa"/>
          </w:tcPr>
          <w:p w14:paraId="3AFC37E5"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b/>
                <w:bCs/>
                <w:sz w:val="22"/>
                <w:szCs w:val="22"/>
                <w:rtl/>
              </w:rPr>
              <w:t>الحاجة للاستجابة للتعلم</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الرئيسي من بحوث</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hint="cs"/>
                <w:b/>
                <w:bCs/>
                <w:sz w:val="22"/>
                <w:szCs w:val="22"/>
                <w:rtl/>
                <w:lang w:bidi="ar-EG"/>
              </w:rPr>
              <w:t xml:space="preserve">بقاء </w:t>
            </w:r>
            <w:r w:rsidRPr="005D4B6E">
              <w:rPr>
                <w:rFonts w:ascii="Simplified Arabic" w:eastAsiaTheme="minorEastAsia" w:hAnsi="Simplified Arabic" w:cs="Simplified Arabic"/>
                <w:b/>
                <w:bCs/>
                <w:sz w:val="22"/>
                <w:szCs w:val="22"/>
                <w:rtl/>
              </w:rPr>
              <w:t xml:space="preserve">الأثر . </w:t>
            </w:r>
          </w:p>
        </w:tc>
        <w:tc>
          <w:tcPr>
            <w:tcW w:w="5132" w:type="dxa"/>
          </w:tcPr>
          <w:p w14:paraId="78F920C8"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Pr>
            </w:pPr>
            <w:r w:rsidRPr="005D4B6E">
              <w:rPr>
                <w:rFonts w:ascii="Simplified Arabic" w:eastAsiaTheme="minorEastAsia" w:hAnsi="Simplified Arabic" w:cs="Simplified Arabic"/>
                <w:b/>
                <w:bCs/>
                <w:sz w:val="22"/>
                <w:szCs w:val="22"/>
                <w:rtl/>
              </w:rPr>
              <w:t>تطوير وتجميع ثلاث</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 xml:space="preserve">عمليات رئيسة لمكونات الـ </w:t>
            </w:r>
            <w:r w:rsidRPr="005D4B6E">
              <w:rPr>
                <w:rFonts w:ascii="Simplified Arabic" w:eastAsiaTheme="minorEastAsia" w:hAnsi="Simplified Arabic" w:cs="Simplified Arabic"/>
                <w:b/>
                <w:bCs/>
                <w:sz w:val="22"/>
                <w:szCs w:val="22"/>
                <w:lang w:bidi="ar-EG"/>
              </w:rPr>
              <w:t>CPS</w:t>
            </w:r>
          </w:p>
        </w:tc>
      </w:tr>
      <w:tr w:rsidR="00A222D3" w:rsidRPr="005D4B6E" w14:paraId="696BBEF5" w14:textId="77777777" w:rsidTr="00A222D3">
        <w:trPr>
          <w:trHeight w:val="936"/>
        </w:trPr>
        <w:tc>
          <w:tcPr>
            <w:tcW w:w="1688" w:type="dxa"/>
          </w:tcPr>
          <w:p w14:paraId="233E5CD0" w14:textId="77777777" w:rsidR="00A222D3" w:rsidRPr="005D4B6E" w:rsidRDefault="00A222D3" w:rsidP="00A222D3">
            <w:pPr>
              <w:spacing w:after="160" w:line="259" w:lineRule="auto"/>
              <w:ind w:left="212" w:right="139"/>
              <w:contextualSpacing/>
              <w:jc w:val="center"/>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hint="cs"/>
                <w:b/>
                <w:bCs/>
                <w:sz w:val="22"/>
                <w:szCs w:val="22"/>
                <w:rtl/>
              </w:rPr>
              <w:t>الخامس</w:t>
            </w:r>
          </w:p>
        </w:tc>
        <w:tc>
          <w:tcPr>
            <w:tcW w:w="4770" w:type="dxa"/>
          </w:tcPr>
          <w:p w14:paraId="2A7B4B90"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Pr>
            </w:pPr>
            <w:r w:rsidRPr="005D4B6E">
              <w:rPr>
                <w:rFonts w:ascii="Simplified Arabic" w:eastAsiaTheme="minorEastAsia" w:hAnsi="Simplified Arabic" w:cs="Simplified Arabic"/>
                <w:b/>
                <w:bCs/>
                <w:sz w:val="22"/>
                <w:szCs w:val="22"/>
                <w:rtl/>
              </w:rPr>
              <w:t>الحاجة للاستجابة للتطورات في العلوم</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المعرفية والاختلافات في أسلوب عرض</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الـ</w:t>
            </w:r>
            <w:r>
              <w:rPr>
                <w:rFonts w:ascii="Simplified Arabic" w:eastAsiaTheme="minorEastAsia" w:hAnsi="Simplified Arabic" w:cs="Simplified Arabic"/>
                <w:b/>
                <w:bCs/>
                <w:sz w:val="22"/>
                <w:szCs w:val="22"/>
              </w:rPr>
              <w:t>cps</w:t>
            </w:r>
            <w:r w:rsidRPr="005D4B6E">
              <w:rPr>
                <w:rFonts w:ascii="Simplified Arabic" w:eastAsiaTheme="minorEastAsia" w:hAnsi="Simplified Arabic" w:cs="Simplified Arabic"/>
                <w:b/>
                <w:bCs/>
                <w:sz w:val="22"/>
                <w:szCs w:val="22"/>
                <w:rtl/>
              </w:rPr>
              <w:t xml:space="preserve"> </w:t>
            </w:r>
          </w:p>
        </w:tc>
        <w:tc>
          <w:tcPr>
            <w:tcW w:w="5132" w:type="dxa"/>
          </w:tcPr>
          <w:p w14:paraId="570EAF66"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b/>
                <w:bCs/>
                <w:sz w:val="22"/>
                <w:szCs w:val="22"/>
                <w:rtl/>
              </w:rPr>
              <w:t xml:space="preserve">مدخل وصفى محايد لـ </w:t>
            </w:r>
            <w:r w:rsidRPr="005D4B6E">
              <w:rPr>
                <w:rFonts w:ascii="Simplified Arabic" w:eastAsiaTheme="minorEastAsia" w:hAnsi="Simplified Arabic" w:cs="Simplified Arabic"/>
                <w:b/>
                <w:bCs/>
                <w:sz w:val="22"/>
                <w:szCs w:val="22"/>
                <w:lang w:bidi="ar-EG"/>
              </w:rPr>
              <w:t>CPS</w:t>
            </w:r>
            <w:r w:rsidRPr="005D4B6E">
              <w:rPr>
                <w:rFonts w:ascii="Simplified Arabic" w:eastAsiaTheme="minorEastAsia" w:hAnsi="Simplified Arabic" w:cs="Simplified Arabic"/>
                <w:b/>
                <w:bCs/>
                <w:sz w:val="22"/>
                <w:szCs w:val="22"/>
                <w:rtl/>
              </w:rPr>
              <w:t xml:space="preserve"> وتقديم تقييم </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المهمة.</w:t>
            </w:r>
          </w:p>
        </w:tc>
      </w:tr>
      <w:tr w:rsidR="00A222D3" w:rsidRPr="005D4B6E" w14:paraId="5098BD61" w14:textId="77777777" w:rsidTr="00A222D3">
        <w:trPr>
          <w:trHeight w:val="657"/>
        </w:trPr>
        <w:tc>
          <w:tcPr>
            <w:tcW w:w="1688" w:type="dxa"/>
          </w:tcPr>
          <w:p w14:paraId="6589B436" w14:textId="77777777" w:rsidR="00A222D3" w:rsidRPr="005D4B6E" w:rsidRDefault="00A222D3" w:rsidP="00A222D3">
            <w:pPr>
              <w:spacing w:after="160" w:line="259" w:lineRule="auto"/>
              <w:ind w:left="212" w:right="139"/>
              <w:contextualSpacing/>
              <w:jc w:val="center"/>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hint="cs"/>
                <w:b/>
                <w:bCs/>
                <w:sz w:val="22"/>
                <w:szCs w:val="22"/>
                <w:rtl/>
              </w:rPr>
              <w:t>السادس</w:t>
            </w:r>
          </w:p>
        </w:tc>
        <w:tc>
          <w:tcPr>
            <w:tcW w:w="4770" w:type="dxa"/>
          </w:tcPr>
          <w:p w14:paraId="6ED37B71"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b/>
                <w:bCs/>
                <w:sz w:val="22"/>
                <w:szCs w:val="22"/>
                <w:rtl/>
              </w:rPr>
              <w:t>الحاجة لطريقة منظمة لأخذ النتائج التي</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 xml:space="preserve">تم الحصول عليها من تقييم المهمة، </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ومن ثم</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تصميم مدخل للمعالج</w:t>
            </w:r>
            <w:r>
              <w:rPr>
                <w:rFonts w:ascii="Simplified Arabic" w:eastAsiaTheme="minorEastAsia" w:hAnsi="Simplified Arabic" w:cs="Simplified Arabic" w:hint="cs"/>
                <w:b/>
                <w:bCs/>
                <w:sz w:val="22"/>
                <w:szCs w:val="22"/>
                <w:rtl/>
              </w:rPr>
              <w:t>ة</w:t>
            </w:r>
          </w:p>
        </w:tc>
        <w:tc>
          <w:tcPr>
            <w:tcW w:w="5132" w:type="dxa"/>
          </w:tcPr>
          <w:p w14:paraId="4233999C" w14:textId="77777777" w:rsidR="00A222D3" w:rsidRPr="005D4B6E" w:rsidRDefault="00A222D3" w:rsidP="00A222D3">
            <w:pPr>
              <w:spacing w:after="160" w:line="259" w:lineRule="auto"/>
              <w:ind w:left="212" w:right="139"/>
              <w:rPr>
                <w:rFonts w:ascii="Simplified Arabic" w:eastAsiaTheme="minorEastAsia" w:hAnsi="Simplified Arabic" w:cs="Simplified Arabic"/>
                <w:b/>
                <w:bCs/>
                <w:sz w:val="22"/>
                <w:szCs w:val="22"/>
                <w:rtl/>
              </w:rPr>
            </w:pPr>
            <w:r w:rsidRPr="005D4B6E">
              <w:rPr>
                <w:rFonts w:ascii="Simplified Arabic" w:eastAsiaTheme="minorEastAsia" w:hAnsi="Simplified Arabic" w:cs="Simplified Arabic"/>
                <w:b/>
                <w:bCs/>
                <w:sz w:val="22"/>
                <w:szCs w:val="22"/>
                <w:rtl/>
              </w:rPr>
              <w:t xml:space="preserve">دمج الأفراد </w:t>
            </w:r>
            <w:r w:rsidRPr="005D4B6E">
              <w:rPr>
                <w:rFonts w:ascii="Simplified Arabic" w:eastAsiaTheme="minorEastAsia" w:hAnsi="Simplified Arabic" w:cs="Simplified Arabic" w:hint="cs"/>
                <w:b/>
                <w:bCs/>
                <w:sz w:val="22"/>
                <w:szCs w:val="22"/>
                <w:rtl/>
              </w:rPr>
              <w:t>،</w:t>
            </w:r>
            <w:r w:rsidRPr="005D4B6E">
              <w:rPr>
                <w:rFonts w:ascii="Simplified Arabic" w:eastAsiaTheme="minorEastAsia" w:hAnsi="Simplified Arabic" w:cs="Simplified Arabic"/>
                <w:b/>
                <w:bCs/>
                <w:sz w:val="22"/>
                <w:szCs w:val="22"/>
                <w:rtl/>
              </w:rPr>
              <w:t xml:space="preserve">السياق، والنتائج المرغوبة في </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 xml:space="preserve">إطار الـ </w:t>
            </w:r>
            <w:r w:rsidRPr="005D4B6E">
              <w:rPr>
                <w:rFonts w:ascii="Simplified Arabic" w:eastAsiaTheme="minorEastAsia" w:hAnsi="Simplified Arabic" w:cs="Simplified Arabic"/>
                <w:b/>
                <w:bCs/>
                <w:sz w:val="22"/>
                <w:szCs w:val="22"/>
                <w:lang w:bidi="ar-EG"/>
              </w:rPr>
              <w:t>CPS</w:t>
            </w:r>
            <w:r w:rsidRPr="005D4B6E">
              <w:rPr>
                <w:rFonts w:ascii="Simplified Arabic" w:eastAsiaTheme="minorEastAsia" w:hAnsi="Simplified Arabic" w:cs="Simplified Arabic"/>
                <w:b/>
                <w:bCs/>
                <w:sz w:val="22"/>
                <w:szCs w:val="22"/>
                <w:rtl/>
              </w:rPr>
              <w:t xml:space="preserve"> وتقديم لغة سهلة لوصف</w:t>
            </w:r>
            <w:r w:rsidRPr="005D4B6E">
              <w:rPr>
                <w:rFonts w:ascii="Simplified Arabic" w:eastAsiaTheme="minorEastAsia" w:hAnsi="Simplified Arabic" w:cs="Simplified Arabic" w:hint="cs"/>
                <w:b/>
                <w:bCs/>
                <w:sz w:val="22"/>
                <w:szCs w:val="22"/>
                <w:rtl/>
              </w:rPr>
              <w:t xml:space="preserve"> </w:t>
            </w:r>
            <w:r w:rsidRPr="005D4B6E">
              <w:rPr>
                <w:rFonts w:ascii="Simplified Arabic" w:eastAsiaTheme="minorEastAsia" w:hAnsi="Simplified Arabic" w:cs="Simplified Arabic"/>
                <w:b/>
                <w:bCs/>
                <w:sz w:val="22"/>
                <w:szCs w:val="22"/>
                <w:rtl/>
              </w:rPr>
              <w:t>النظام</w:t>
            </w:r>
          </w:p>
        </w:tc>
      </w:tr>
    </w:tbl>
    <w:p w14:paraId="0EA60590" w14:textId="2F270ABC" w:rsidR="008E4CEA" w:rsidRPr="008E4CEA" w:rsidRDefault="0016500D" w:rsidP="0016500D">
      <w:pPr>
        <w:tabs>
          <w:tab w:val="left" w:pos="3663"/>
        </w:tabs>
        <w:spacing w:after="160" w:line="259" w:lineRule="auto"/>
        <w:ind w:right="-993"/>
        <w:rPr>
          <w:rFonts w:ascii="Simplified Arabic" w:eastAsiaTheme="minorEastAsia" w:hAnsi="Simplified Arabic" w:cs="Simplified Arabic"/>
          <w:b/>
          <w:bCs/>
          <w:sz w:val="28"/>
          <w:szCs w:val="28"/>
          <w:rtl/>
          <w:lang w:bidi="ar-EG"/>
        </w:rPr>
      </w:pPr>
      <w:r>
        <w:rPr>
          <w:rFonts w:ascii="Simplified Arabic" w:eastAsiaTheme="minorEastAsia" w:hAnsi="Simplified Arabic" w:cs="Simplified Arabic" w:hint="cs"/>
          <w:b/>
          <w:bCs/>
          <w:sz w:val="28"/>
          <w:szCs w:val="28"/>
          <w:rtl/>
        </w:rPr>
        <w:t xml:space="preserve">وفيما يلى سيتم توضيح الإصدار السادس </w:t>
      </w:r>
      <w:r>
        <w:rPr>
          <w:rFonts w:ascii="Simplified Arabic" w:eastAsiaTheme="minorEastAsia" w:hAnsi="Simplified Arabic" w:cs="Simplified Arabic"/>
          <w:b/>
          <w:bCs/>
          <w:sz w:val="28"/>
          <w:szCs w:val="28"/>
        </w:rPr>
        <w:t xml:space="preserve">V6.1 </w:t>
      </w:r>
      <w:r>
        <w:rPr>
          <w:rFonts w:ascii="Simplified Arabic" w:eastAsiaTheme="minorEastAsia" w:hAnsi="Simplified Arabic" w:cs="Simplified Arabic" w:hint="cs"/>
          <w:b/>
          <w:bCs/>
          <w:sz w:val="28"/>
          <w:szCs w:val="28"/>
          <w:rtl/>
          <w:lang w:bidi="ar-EG"/>
        </w:rPr>
        <w:t xml:space="preserve"> وذلك من خلال الشكل التالي</w:t>
      </w:r>
    </w:p>
    <w:tbl>
      <w:tblPr>
        <w:tblStyle w:val="TableGrid"/>
        <w:tblpPr w:leftFromText="180" w:rightFromText="180" w:vertAnchor="text" w:horzAnchor="margin" w:tblpY="256"/>
        <w:bidiVisual/>
        <w:tblW w:w="9802" w:type="dxa"/>
        <w:shd w:val="clear" w:color="auto" w:fill="F2F2F2"/>
        <w:tblLook w:val="04A0" w:firstRow="1" w:lastRow="0" w:firstColumn="1" w:lastColumn="0" w:noHBand="0" w:noVBand="1"/>
      </w:tblPr>
      <w:tblGrid>
        <w:gridCol w:w="9802"/>
      </w:tblGrid>
      <w:tr w:rsidR="008E4CEA" w:rsidRPr="00B724F6" w14:paraId="21A1FB82" w14:textId="77777777" w:rsidTr="003A326E">
        <w:trPr>
          <w:trHeight w:val="4581"/>
        </w:trPr>
        <w:tc>
          <w:tcPr>
            <w:tcW w:w="9802" w:type="dxa"/>
            <w:shd w:val="clear" w:color="auto" w:fill="F2F2F2"/>
          </w:tcPr>
          <w:p w14:paraId="12301831" w14:textId="7C1A4F22" w:rsidR="008E4CEA" w:rsidRPr="00B724F6" w:rsidRDefault="00F35EB4" w:rsidP="003A326E">
            <w:pPr>
              <w:tabs>
                <w:tab w:val="left" w:pos="7181"/>
              </w:tabs>
              <w:spacing w:after="160" w:line="259" w:lineRule="auto"/>
              <w:ind w:right="-993"/>
              <w:rPr>
                <w:rFonts w:ascii="Simplified Arabic" w:eastAsia="Times New Roman" w:hAnsi="Simplified Arabic" w:cs="Simplified Arabic"/>
                <w:sz w:val="28"/>
                <w:szCs w:val="28"/>
                <w:rtl/>
                <w:lang w:bidi="ar-EG"/>
              </w:rPr>
            </w:pPr>
            <w:r>
              <w:rPr>
                <w:rFonts w:ascii="Simplified Arabic" w:eastAsia="Times New Roman" w:hAnsi="Simplified Arabic" w:cs="Simplified Arabic"/>
                <w:noProof/>
                <w:sz w:val="28"/>
                <w:szCs w:val="28"/>
                <w:rtl/>
              </w:rPr>
              <w:lastRenderedPageBreak/>
              <mc:AlternateContent>
                <mc:Choice Requires="wps">
                  <w:drawing>
                    <wp:anchor distT="0" distB="0" distL="114300" distR="114300" simplePos="0" relativeHeight="251719680" behindDoc="0" locked="0" layoutInCell="1" allowOverlap="1" wp14:anchorId="68370CBD" wp14:editId="285265DB">
                      <wp:simplePos x="0" y="0"/>
                      <wp:positionH relativeFrom="column">
                        <wp:posOffset>3126105</wp:posOffset>
                      </wp:positionH>
                      <wp:positionV relativeFrom="paragraph">
                        <wp:posOffset>155575</wp:posOffset>
                      </wp:positionV>
                      <wp:extent cx="2421255" cy="960120"/>
                      <wp:effectExtent l="0" t="0" r="0" b="0"/>
                      <wp:wrapNone/>
                      <wp:docPr id="1969303707" name="Ar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19167">
                                <a:off x="0" y="0"/>
                                <a:ext cx="2421255" cy="960120"/>
                              </a:xfrm>
                              <a:custGeom>
                                <a:avLst/>
                                <a:gdLst>
                                  <a:gd name="T0" fmla="*/ 1173312 w 2421216"/>
                                  <a:gd name="T1" fmla="*/ 228 h 959977"/>
                                  <a:gd name="T2" fmla="*/ 1600291 w 2421216"/>
                                  <a:gd name="T3" fmla="*/ 25547 h 959977"/>
                                  <a:gd name="T4" fmla="*/ 2399738 w 2421216"/>
                                  <a:gd name="T5" fmla="*/ 389975 h 959977"/>
                                  <a:gd name="T6" fmla="*/ 0 60000 65536"/>
                                  <a:gd name="T7" fmla="*/ 0 60000 65536"/>
                                  <a:gd name="T8" fmla="*/ 0 60000 65536"/>
                                </a:gdLst>
                                <a:ahLst/>
                                <a:cxnLst>
                                  <a:cxn ang="T6">
                                    <a:pos x="T0" y="T1"/>
                                  </a:cxn>
                                  <a:cxn ang="T7">
                                    <a:pos x="T2" y="T3"/>
                                  </a:cxn>
                                  <a:cxn ang="T8">
                                    <a:pos x="T4" y="T5"/>
                                  </a:cxn>
                                </a:cxnLst>
                                <a:rect l="0" t="0" r="r" b="b"/>
                                <a:pathLst>
                                  <a:path w="2421216" h="959977" stroke="0">
                                    <a:moveTo>
                                      <a:pt x="1173312" y="228"/>
                                    </a:moveTo>
                                    <a:cubicBezTo>
                                      <a:pt x="1318315" y="-1544"/>
                                      <a:pt x="1462940" y="7032"/>
                                      <a:pt x="1600291" y="25547"/>
                                    </a:cubicBezTo>
                                    <a:cubicBezTo>
                                      <a:pt x="2012739" y="81145"/>
                                      <a:pt x="2318041" y="220317"/>
                                      <a:pt x="2399738" y="389975"/>
                                    </a:cubicBezTo>
                                    <a:lnTo>
                                      <a:pt x="1210608" y="479989"/>
                                    </a:lnTo>
                                    <a:lnTo>
                                      <a:pt x="1173312" y="228"/>
                                    </a:lnTo>
                                    <a:close/>
                                  </a:path>
                                  <a:path w="2421216" h="959977" fill="none">
                                    <a:moveTo>
                                      <a:pt x="1173312" y="228"/>
                                    </a:moveTo>
                                    <a:cubicBezTo>
                                      <a:pt x="1318315" y="-1544"/>
                                      <a:pt x="1462940" y="7032"/>
                                      <a:pt x="1600291" y="25547"/>
                                    </a:cubicBezTo>
                                    <a:cubicBezTo>
                                      <a:pt x="2012739" y="81145"/>
                                      <a:pt x="2318041" y="220317"/>
                                      <a:pt x="2399738" y="389975"/>
                                    </a:cubicBezTo>
                                  </a:path>
                                </a:pathLst>
                              </a:cu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E2B30" id="Arc 2" o:spid="_x0000_s1026" style="position:absolute;margin-left:246.15pt;margin-top:12.25pt;width:190.65pt;height:75.6pt;rotation:1440882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1216,95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" path="m1173312,228nsc1318315,-1544,1462940,7032,1600291,25547v412448,55598,717750,194770,799447,364428l1210608,479989,1173312,228xem1173312,228nfc1318315,-1544,1462940,7032,1600291,25547v412448,55598,717750,194770,799447,364428e" filled="f" strokeweight="2pt">
                      <v:shadow on="t" color="black" opacity="24903f" origin=",.5" offset="0,.55556mm"/>
                      <v:path arrowok="t" o:connecttype="custom" o:connectlocs="1173331,228;1600317,25551;2399777,390033" o:connectangles="0,0,0"/>
                    </v:shape>
                  </w:pict>
                </mc:Fallback>
              </mc:AlternateContent>
            </w:r>
            <w:r>
              <w:rPr>
                <w:rFonts w:ascii="Simplified Arabic" w:eastAsia="Times New Roman" w:hAnsi="Simplified Arabic" w:cs="Simplified Arabic"/>
                <w:noProof/>
                <w:sz w:val="28"/>
                <w:szCs w:val="28"/>
                <w:rtl/>
              </w:rPr>
              <mc:AlternateContent>
                <mc:Choice Requires="wps">
                  <w:drawing>
                    <wp:anchor distT="0" distB="0" distL="114300" distR="114300" simplePos="0" relativeHeight="251718656" behindDoc="0" locked="0" layoutInCell="1" allowOverlap="1" wp14:anchorId="22F0A3C6" wp14:editId="0112695F">
                      <wp:simplePos x="0" y="0"/>
                      <wp:positionH relativeFrom="column">
                        <wp:posOffset>1584325</wp:posOffset>
                      </wp:positionH>
                      <wp:positionV relativeFrom="paragraph">
                        <wp:posOffset>85725</wp:posOffset>
                      </wp:positionV>
                      <wp:extent cx="2275840" cy="2499360"/>
                      <wp:effectExtent l="0" t="57150" r="0" b="0"/>
                      <wp:wrapNone/>
                      <wp:docPr id="1151195523" name="Ar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749696">
                                <a:off x="0" y="0"/>
                                <a:ext cx="2275840" cy="2499360"/>
                              </a:xfrm>
                              <a:custGeom>
                                <a:avLst/>
                                <a:gdLst>
                                  <a:gd name="T0" fmla="*/ 1100244 w 2275840"/>
                                  <a:gd name="T1" fmla="*/ 685 h 2499360"/>
                                  <a:gd name="T2" fmla="*/ 1958916 w 2275840"/>
                                  <a:gd name="T3" fmla="*/ 384368 h 2499360"/>
                                  <a:gd name="T4" fmla="*/ 2275603 w 2275840"/>
                                  <a:gd name="T5" fmla="*/ 1224202 h 2499360"/>
                                  <a:gd name="T6" fmla="*/ 0 60000 65536"/>
                                  <a:gd name="T7" fmla="*/ 0 60000 65536"/>
                                  <a:gd name="T8" fmla="*/ 0 60000 65536"/>
                                </a:gdLst>
                                <a:ahLst/>
                                <a:cxnLst>
                                  <a:cxn ang="T6">
                                    <a:pos x="T0" y="T1"/>
                                  </a:cxn>
                                  <a:cxn ang="T7">
                                    <a:pos x="T2" y="T3"/>
                                  </a:cxn>
                                  <a:cxn ang="T8">
                                    <a:pos x="T4" y="T5"/>
                                  </a:cxn>
                                </a:cxnLst>
                                <a:rect l="0" t="0" r="r" b="b"/>
                                <a:pathLst>
                                  <a:path w="2275840" h="2499360" stroke="0">
                                    <a:moveTo>
                                      <a:pt x="1100244" y="685"/>
                                    </a:moveTo>
                                    <a:cubicBezTo>
                                      <a:pt x="1423082" y="-11060"/>
                                      <a:pt x="1735253" y="128428"/>
                                      <a:pt x="1958916" y="384368"/>
                                    </a:cubicBezTo>
                                    <a:cubicBezTo>
                                      <a:pt x="2156731" y="610729"/>
                                      <a:pt x="2269779" y="910525"/>
                                      <a:pt x="2275603" y="1224202"/>
                                    </a:cubicBezTo>
                                    <a:lnTo>
                                      <a:pt x="1137920" y="1249680"/>
                                    </a:lnTo>
                                    <a:lnTo>
                                      <a:pt x="1100244" y="685"/>
                                    </a:lnTo>
                                    <a:close/>
                                  </a:path>
                                  <a:path w="2275840" h="2499360" fill="none">
                                    <a:moveTo>
                                      <a:pt x="1100244" y="685"/>
                                    </a:moveTo>
                                    <a:cubicBezTo>
                                      <a:pt x="1423082" y="-11060"/>
                                      <a:pt x="1735253" y="128428"/>
                                      <a:pt x="1958916" y="384368"/>
                                    </a:cubicBezTo>
                                    <a:cubicBezTo>
                                      <a:pt x="2156731" y="610729"/>
                                      <a:pt x="2269779" y="910525"/>
                                      <a:pt x="2275603" y="1224202"/>
                                    </a:cubicBezTo>
                                  </a:path>
                                </a:pathLst>
                              </a:cu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B8D295" id="Arc 1" o:spid="_x0000_s1026" style="position:absolute;margin-left:124.75pt;margin-top:6.75pt;width:179.2pt;height:196.8pt;rotation:-5187935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75840,24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" path="m1100244,685nsc1423082,-11060,1735253,128428,1958916,384368v197815,226361,310863,526157,316687,839834l1137920,1249680,1100244,685xem1100244,685nfc1423082,-11060,1735253,128428,1958916,384368v197815,226361,310863,526157,316687,839834e" filled="f" strokeweight="2pt">
                      <v:shadow on="t" color="black" opacity="24903f" origin=",.5" offset="0,.55556mm"/>
                      <v:path arrowok="t" o:connecttype="custom" o:connectlocs="1100244,685;1958916,384368;2275603,1224202" o:connectangles="0,0,0"/>
                    </v:shape>
                  </w:pict>
                </mc:Fallback>
              </mc:AlternateContent>
            </w:r>
            <w:r>
              <w:rPr>
                <w:rFonts w:ascii="Simplified Arabic" w:eastAsia="Times New Roman" w:hAnsi="Simplified Arabic" w:cs="Simplified Arabic"/>
                <w:noProof/>
                <w:sz w:val="28"/>
                <w:szCs w:val="28"/>
                <w:rtl/>
              </w:rPr>
              <mc:AlternateContent>
                <mc:Choice Requires="wps">
                  <w:drawing>
                    <wp:anchor distT="0" distB="0" distL="114300" distR="114300" simplePos="0" relativeHeight="251712512" behindDoc="0" locked="0" layoutInCell="1" allowOverlap="1" wp14:anchorId="04C7B91A" wp14:editId="05E4AC3F">
                      <wp:simplePos x="0" y="0"/>
                      <wp:positionH relativeFrom="column">
                        <wp:posOffset>2610485</wp:posOffset>
                      </wp:positionH>
                      <wp:positionV relativeFrom="paragraph">
                        <wp:posOffset>924560</wp:posOffset>
                      </wp:positionV>
                      <wp:extent cx="2300605" cy="1586230"/>
                      <wp:effectExtent l="0" t="0" r="4445" b="0"/>
                      <wp:wrapNone/>
                      <wp:docPr id="2089006056" name="Flowchart: Extrac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0605" cy="1586230"/>
                              </a:xfrm>
                              <a:prstGeom prst="flowChartExtract">
                                <a:avLst/>
                              </a:prstGeom>
                              <a:solidFill>
                                <a:sysClr val="window" lastClr="FFFFFF"/>
                              </a:solidFill>
                              <a:ln w="25400" cap="flat" cmpd="sng" algn="ctr">
                                <a:solidFill>
                                  <a:srgbClr val="4F81BD">
                                    <a:shade val="15000"/>
                                  </a:srgbClr>
                                </a:solidFill>
                                <a:prstDash val="solid"/>
                              </a:ln>
                              <a:effectLst/>
                            </wps:spPr>
                            <wps:txbx>
                              <w:txbxContent>
                                <w:p w14:paraId="37B2AC3F" w14:textId="77777777" w:rsidR="00F34A8C" w:rsidRPr="00B724F6" w:rsidRDefault="00F34A8C" w:rsidP="008E4CEA">
                                  <w:pPr>
                                    <w:rPr>
                                      <w:b/>
                                      <w:bCs/>
                                      <w:color w:val="000000"/>
                                      <w:rtl/>
                                      <w:lang w:bidi="ar-EG"/>
                                    </w:rPr>
                                  </w:pPr>
                                  <w:r w:rsidRPr="00B724F6">
                                    <w:rPr>
                                      <w:rFonts w:hint="cs"/>
                                      <w:b/>
                                      <w:bCs/>
                                      <w:color w:val="000000"/>
                                      <w:rtl/>
                                      <w:lang w:bidi="ar-EG"/>
                                    </w:rPr>
                                    <w:t xml:space="preserve">    تصمييم العمليات</w:t>
                                  </w:r>
                                </w:p>
                                <w:p w14:paraId="5C86D064" w14:textId="77777777" w:rsidR="00F34A8C" w:rsidRPr="00B724F6" w:rsidRDefault="00F34A8C" w:rsidP="008E4CEA">
                                  <w:pPr>
                                    <w:rPr>
                                      <w:color w:val="000000"/>
                                      <w:rtl/>
                                      <w:lang w:bidi="ar-EG"/>
                                    </w:rPr>
                                  </w:pPr>
                                </w:p>
                                <w:p w14:paraId="3AF56E8F" w14:textId="77777777" w:rsidR="00F34A8C" w:rsidRPr="00B724F6" w:rsidRDefault="00F34A8C" w:rsidP="008E4CEA">
                                  <w:pPr>
                                    <w:rPr>
                                      <w:color w:val="000000"/>
                                      <w:rtl/>
                                      <w:lang w:bidi="ar-EG"/>
                                    </w:rPr>
                                  </w:pPr>
                                </w:p>
                                <w:p w14:paraId="749F42CE" w14:textId="77777777" w:rsidR="00F34A8C" w:rsidRPr="00B724F6" w:rsidRDefault="00F34A8C" w:rsidP="008E4CEA">
                                  <w:pPr>
                                    <w:rPr>
                                      <w:color w:val="000000"/>
                                      <w:rtl/>
                                      <w:lang w:bidi="ar-EG"/>
                                    </w:rPr>
                                  </w:pPr>
                                </w:p>
                                <w:p w14:paraId="1CD2D764" w14:textId="77777777" w:rsidR="00F34A8C" w:rsidRPr="00B724F6" w:rsidRDefault="00F34A8C" w:rsidP="008E4CEA">
                                  <w:pPr>
                                    <w:rPr>
                                      <w:color w:val="000000"/>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C7B91A" id="_x0000_t127" coordsize="21600,21600" o:spt="127" path="m10800,l21600,21600,,21600xe">
                      <v:stroke joinstyle="miter"/>
                      <v:path gradientshapeok="t" o:connecttype="custom" o:connectlocs="10800,0;5400,10800;10800,21600;16200,10800" textboxrect="5400,10800,16200,21600"/>
                    </v:shapetype>
                    <v:shape id="Flowchart: Extract 25" o:spid="_x0000_s1026" type="#_x0000_t127" style="position:absolute;left:0;text-align:left;margin-left:205.55pt;margin-top:72.8pt;width:181.15pt;height:124.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" fillcolor="window" strokecolor="#1c334e" strokeweight="2pt">
                      <v:path arrowok="t"/>
                      <v:textbox>
                        <w:txbxContent>
                          <w:p w14:paraId="37B2AC3F" w14:textId="77777777" w:rsidR="00F34A8C" w:rsidRPr="00B724F6" w:rsidRDefault="00F34A8C" w:rsidP="008E4CEA">
                            <w:pPr>
                              <w:rPr>
                                <w:b/>
                                <w:bCs/>
                                <w:color w:val="000000"/>
                                <w:rtl/>
                                <w:lang w:bidi="ar-EG"/>
                              </w:rPr>
                            </w:pPr>
                            <w:r w:rsidRPr="00B724F6">
                              <w:rPr>
                                <w:rFonts w:hint="cs"/>
                                <w:b/>
                                <w:bCs/>
                                <w:color w:val="000000"/>
                                <w:rtl/>
                                <w:lang w:bidi="ar-EG"/>
                              </w:rPr>
                              <w:t xml:space="preserve">    تصمييم العمليات</w:t>
                            </w:r>
                          </w:p>
                          <w:p w14:paraId="5C86D064" w14:textId="77777777" w:rsidR="00F34A8C" w:rsidRPr="00B724F6" w:rsidRDefault="00F34A8C" w:rsidP="008E4CEA">
                            <w:pPr>
                              <w:rPr>
                                <w:color w:val="000000"/>
                                <w:rtl/>
                                <w:lang w:bidi="ar-EG"/>
                              </w:rPr>
                            </w:pPr>
                          </w:p>
                          <w:p w14:paraId="3AF56E8F" w14:textId="77777777" w:rsidR="00F34A8C" w:rsidRPr="00B724F6" w:rsidRDefault="00F34A8C" w:rsidP="008E4CEA">
                            <w:pPr>
                              <w:rPr>
                                <w:color w:val="000000"/>
                                <w:rtl/>
                                <w:lang w:bidi="ar-EG"/>
                              </w:rPr>
                            </w:pPr>
                          </w:p>
                          <w:p w14:paraId="749F42CE" w14:textId="77777777" w:rsidR="00F34A8C" w:rsidRPr="00B724F6" w:rsidRDefault="00F34A8C" w:rsidP="008E4CEA">
                            <w:pPr>
                              <w:rPr>
                                <w:color w:val="000000"/>
                                <w:rtl/>
                                <w:lang w:bidi="ar-EG"/>
                              </w:rPr>
                            </w:pPr>
                          </w:p>
                          <w:p w14:paraId="1CD2D764" w14:textId="77777777" w:rsidR="00F34A8C" w:rsidRPr="00B724F6" w:rsidRDefault="00F34A8C" w:rsidP="008E4CEA">
                            <w:pPr>
                              <w:rPr>
                                <w:color w:val="000000"/>
                                <w:lang w:bidi="ar-EG"/>
                              </w:rPr>
                            </w:pPr>
                          </w:p>
                        </w:txbxContent>
                      </v:textbox>
                    </v:shape>
                  </w:pict>
                </mc:Fallback>
              </mc:AlternateContent>
            </w:r>
            <w:r>
              <w:rPr>
                <w:rFonts w:ascii="Simplified Arabic" w:eastAsia="Times New Roman" w:hAnsi="Simplified Arabic" w:cs="Simplified Arabic"/>
                <w:noProof/>
                <w:sz w:val="28"/>
                <w:szCs w:val="28"/>
                <w:rtl/>
              </w:rPr>
              <mc:AlternateContent>
                <mc:Choice Requires="wps">
                  <w:drawing>
                    <wp:anchor distT="0" distB="0" distL="114300" distR="114300" simplePos="0" relativeHeight="251717632" behindDoc="0" locked="0" layoutInCell="1" allowOverlap="1" wp14:anchorId="7D14C992" wp14:editId="3FA0B0DD">
                      <wp:simplePos x="0" y="0"/>
                      <wp:positionH relativeFrom="column">
                        <wp:posOffset>2787650</wp:posOffset>
                      </wp:positionH>
                      <wp:positionV relativeFrom="paragraph">
                        <wp:posOffset>62865</wp:posOffset>
                      </wp:positionV>
                      <wp:extent cx="1815465" cy="706120"/>
                      <wp:effectExtent l="0" t="0" r="0" b="0"/>
                      <wp:wrapNone/>
                      <wp:docPr id="925484434" name="Diamond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5465" cy="706120"/>
                              </a:xfrm>
                              <a:prstGeom prst="diamond">
                                <a:avLst/>
                              </a:prstGeom>
                              <a:solidFill>
                                <a:sysClr val="window" lastClr="FFFFFF"/>
                              </a:solidFill>
                              <a:ln w="25400" cap="flat" cmpd="sng" algn="ctr">
                                <a:solidFill>
                                  <a:srgbClr val="4F81BD">
                                    <a:shade val="15000"/>
                                  </a:srgbClr>
                                </a:solidFill>
                                <a:prstDash val="solid"/>
                              </a:ln>
                              <a:effectLst/>
                            </wps:spPr>
                            <wps:txbx>
                              <w:txbxContent>
                                <w:p w14:paraId="48091E00" w14:textId="77777777" w:rsidR="00F34A8C" w:rsidRPr="00B724F6" w:rsidRDefault="00F34A8C" w:rsidP="008E4CEA">
                                  <w:pPr>
                                    <w:jc w:val="center"/>
                                    <w:rPr>
                                      <w:rFonts w:ascii="Simplified Arabic" w:hAnsi="Simplified Arabic" w:cs="Simplified Arabic"/>
                                      <w:b/>
                                      <w:bCs/>
                                      <w:color w:val="000000"/>
                                      <w:lang w:bidi="ar-EG"/>
                                    </w:rPr>
                                  </w:pPr>
                                  <w:r w:rsidRPr="00B724F6">
                                    <w:rPr>
                                      <w:rFonts w:ascii="Simplified Arabic" w:hAnsi="Simplified Arabic" w:cs="Simplified Arabic"/>
                                      <w:b/>
                                      <w:bCs/>
                                      <w:color w:val="000000"/>
                                      <w:rtl/>
                                      <w:lang w:bidi="ar-EG"/>
                                    </w:rPr>
                                    <w:t>توليد الافكار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14C992" id="_x0000_t4" coordsize="21600,21600" o:spt="4" path="m10800,l,10800,10800,21600,21600,10800xe">
                      <v:stroke joinstyle="miter"/>
                      <v:path gradientshapeok="t" o:connecttype="rect" textboxrect="5400,5400,16200,16200"/>
                    </v:shapetype>
                    <v:shape id="Diamond 23" o:spid="_x0000_s1027" type="#_x0000_t4" style="position:absolute;left:0;text-align:left;margin-left:219.5pt;margin-top:4.95pt;width:142.95pt;height:55.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" fillcolor="window" strokecolor="#1c334e" strokeweight="2pt">
                      <v:path arrowok="t"/>
                      <v:textbox>
                        <w:txbxContent>
                          <w:p w14:paraId="48091E00" w14:textId="77777777" w:rsidR="00F34A8C" w:rsidRPr="00B724F6" w:rsidRDefault="00F34A8C" w:rsidP="008E4CEA">
                            <w:pPr>
                              <w:jc w:val="center"/>
                              <w:rPr>
                                <w:rFonts w:ascii="Simplified Arabic" w:hAnsi="Simplified Arabic" w:cs="Simplified Arabic"/>
                                <w:b/>
                                <w:bCs/>
                                <w:color w:val="000000"/>
                                <w:lang w:bidi="ar-EG"/>
                              </w:rPr>
                            </w:pPr>
                            <w:r w:rsidRPr="00B724F6">
                              <w:rPr>
                                <w:rFonts w:ascii="Simplified Arabic" w:hAnsi="Simplified Arabic" w:cs="Simplified Arabic"/>
                                <w:b/>
                                <w:bCs/>
                                <w:color w:val="000000"/>
                                <w:rtl/>
                                <w:lang w:bidi="ar-EG"/>
                              </w:rPr>
                              <w:t>توليد الافكار</w:t>
                            </w:r>
                          </w:p>
                        </w:txbxContent>
                      </v:textbox>
                    </v:shape>
                  </w:pict>
                </mc:Fallback>
              </mc:AlternateContent>
            </w:r>
            <w:r>
              <w:rPr>
                <w:rFonts w:ascii="Simplified Arabic" w:eastAsia="Times New Roman" w:hAnsi="Simplified Arabic" w:cs="Simplified Arabic"/>
                <w:noProof/>
                <w:sz w:val="28"/>
                <w:szCs w:val="28"/>
                <w:rtl/>
              </w:rPr>
              <mc:AlternateContent>
                <mc:Choice Requires="wps">
                  <w:drawing>
                    <wp:anchor distT="0" distB="0" distL="114300" distR="114300" simplePos="0" relativeHeight="251716608" behindDoc="0" locked="0" layoutInCell="1" allowOverlap="1" wp14:anchorId="2185EFE9" wp14:editId="290C3756">
                      <wp:simplePos x="0" y="0"/>
                      <wp:positionH relativeFrom="column">
                        <wp:posOffset>2626360</wp:posOffset>
                      </wp:positionH>
                      <wp:positionV relativeFrom="paragraph">
                        <wp:posOffset>27940</wp:posOffset>
                      </wp:positionV>
                      <wp:extent cx="2233930" cy="879475"/>
                      <wp:effectExtent l="0" t="0" r="0" b="0"/>
                      <wp:wrapNone/>
                      <wp:docPr id="2063957010" name="Pentagon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233930" cy="879475"/>
                              </a:xfrm>
                              <a:prstGeom prst="pentagon">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D6D4BF"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21" o:spid="_x0000_s1026" type="#_x0000_t56" style="position:absolute;margin-left:206.8pt;margin-top:2.2pt;width:175.9pt;height:69.2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" fillcolor="window" strokecolor="#1c334e" strokeweight="2pt">
                      <v:path arrowok="t"/>
                    </v:shape>
                  </w:pict>
                </mc:Fallback>
              </mc:AlternateContent>
            </w:r>
            <w:r>
              <w:rPr>
                <w:rFonts w:ascii="Simplified Arabic" w:eastAsia="Times New Roman" w:hAnsi="Simplified Arabic" w:cs="Simplified Arabic"/>
                <w:noProof/>
                <w:sz w:val="28"/>
                <w:szCs w:val="28"/>
                <w:rtl/>
              </w:rPr>
              <mc:AlternateContent>
                <mc:Choice Requires="wps">
                  <w:drawing>
                    <wp:anchor distT="0" distB="0" distL="114300" distR="114300" simplePos="0" relativeHeight="251713536" behindDoc="0" locked="0" layoutInCell="1" allowOverlap="1" wp14:anchorId="2A517984" wp14:editId="3ABCFACB">
                      <wp:simplePos x="0" y="0"/>
                      <wp:positionH relativeFrom="column">
                        <wp:posOffset>2878455</wp:posOffset>
                      </wp:positionH>
                      <wp:positionV relativeFrom="paragraph">
                        <wp:posOffset>1913255</wp:posOffset>
                      </wp:positionV>
                      <wp:extent cx="1750695" cy="584835"/>
                      <wp:effectExtent l="0" t="0" r="1905" b="5715"/>
                      <wp:wrapNone/>
                      <wp:docPr id="103031786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695" cy="584835"/>
                              </a:xfrm>
                              <a:prstGeom prst="ellipse">
                                <a:avLst/>
                              </a:prstGeom>
                              <a:solidFill>
                                <a:sysClr val="window" lastClr="FFFFFF"/>
                              </a:solidFill>
                              <a:ln w="25400" cap="flat" cmpd="sng" algn="ctr">
                                <a:solidFill>
                                  <a:srgbClr val="4F81BD">
                                    <a:shade val="15000"/>
                                  </a:srgbClr>
                                </a:solidFill>
                                <a:prstDash val="solid"/>
                              </a:ln>
                              <a:effectLst/>
                            </wps:spPr>
                            <wps:txbx>
                              <w:txbxContent>
                                <w:p w14:paraId="058453F3" w14:textId="77777777" w:rsidR="00F34A8C" w:rsidRPr="00B724F6" w:rsidRDefault="00F34A8C" w:rsidP="008E4CEA">
                                  <w:pPr>
                                    <w:jc w:val="center"/>
                                    <w:rPr>
                                      <w:rFonts w:ascii="Simplified Arabic" w:hAnsi="Simplified Arabic" w:cs="Simplified Arabic"/>
                                      <w:b/>
                                      <w:bCs/>
                                      <w:color w:val="000000"/>
                                      <w:lang w:bidi="ar-EG"/>
                                    </w:rPr>
                                  </w:pPr>
                                  <w:r w:rsidRPr="00B724F6">
                                    <w:rPr>
                                      <w:rFonts w:ascii="Simplified Arabic" w:hAnsi="Simplified Arabic" w:cs="Simplified Arabic"/>
                                      <w:b/>
                                      <w:bCs/>
                                      <w:color w:val="000000"/>
                                      <w:rtl/>
                                      <w:lang w:bidi="ar-EG"/>
                                    </w:rPr>
                                    <w:t xml:space="preserve">تقييم المهمة </w:t>
                                  </w:r>
                                </w:p>
                                <w:p w14:paraId="409552B1" w14:textId="77777777" w:rsidR="00F34A8C" w:rsidRDefault="00F34A8C" w:rsidP="008E4C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517984" id="Oval 19" o:spid="_x0000_s1028" style="position:absolute;left:0;text-align:left;margin-left:226.65pt;margin-top:150.65pt;width:137.85pt;height:46.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" fillcolor="window" strokecolor="#1c334e" strokeweight="2pt">
                      <v:path arrowok="t"/>
                      <v:textbox>
                        <w:txbxContent>
                          <w:p w14:paraId="058453F3" w14:textId="77777777" w:rsidR="00F34A8C" w:rsidRPr="00B724F6" w:rsidRDefault="00F34A8C" w:rsidP="008E4CEA">
                            <w:pPr>
                              <w:jc w:val="center"/>
                              <w:rPr>
                                <w:rFonts w:ascii="Simplified Arabic" w:hAnsi="Simplified Arabic" w:cs="Simplified Arabic"/>
                                <w:b/>
                                <w:bCs/>
                                <w:color w:val="000000"/>
                                <w:lang w:bidi="ar-EG"/>
                              </w:rPr>
                            </w:pPr>
                            <w:r w:rsidRPr="00B724F6">
                              <w:rPr>
                                <w:rFonts w:ascii="Simplified Arabic" w:hAnsi="Simplified Arabic" w:cs="Simplified Arabic"/>
                                <w:b/>
                                <w:bCs/>
                                <w:color w:val="000000"/>
                                <w:rtl/>
                                <w:lang w:bidi="ar-EG"/>
                              </w:rPr>
                              <w:t xml:space="preserve">تقييم المهمة </w:t>
                            </w:r>
                          </w:p>
                          <w:p w14:paraId="409552B1" w14:textId="77777777" w:rsidR="00F34A8C" w:rsidRDefault="00F34A8C" w:rsidP="008E4CEA">
                            <w:pPr>
                              <w:jc w:val="center"/>
                            </w:pPr>
                          </w:p>
                        </w:txbxContent>
                      </v:textbox>
                    </v:oval>
                  </w:pict>
                </mc:Fallback>
              </mc:AlternateContent>
            </w:r>
            <w:r>
              <w:rPr>
                <w:rFonts w:ascii="Simplified Arabic" w:eastAsia="Times New Roman" w:hAnsi="Simplified Arabic" w:cs="Simplified Arabic"/>
                <w:noProof/>
                <w:sz w:val="28"/>
                <w:szCs w:val="28"/>
                <w:rtl/>
              </w:rPr>
              <mc:AlternateContent>
                <mc:Choice Requires="wps">
                  <w:drawing>
                    <wp:anchor distT="0" distB="0" distL="114300" distR="114300" simplePos="0" relativeHeight="251708416" behindDoc="0" locked="0" layoutInCell="1" allowOverlap="1" wp14:anchorId="12AF7574" wp14:editId="525ECE91">
                      <wp:simplePos x="0" y="0"/>
                      <wp:positionH relativeFrom="column">
                        <wp:posOffset>111760</wp:posOffset>
                      </wp:positionH>
                      <wp:positionV relativeFrom="paragraph">
                        <wp:posOffset>968375</wp:posOffset>
                      </wp:positionV>
                      <wp:extent cx="2058670" cy="1343660"/>
                      <wp:effectExtent l="0" t="0" r="0" b="8890"/>
                      <wp:wrapNone/>
                      <wp:docPr id="1082541859" name="Flowchart: Manual Inpu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58670" cy="1343660"/>
                              </a:xfrm>
                              <a:prstGeom prst="flowChartManualInput">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BDCDD7" id="_x0000_t118" coordsize="21600,21600" o:spt="118" path="m,4292l21600,r,21600l,21600xe">
                      <v:stroke joinstyle="miter"/>
                      <v:path gradientshapeok="t" o:connecttype="custom" o:connectlocs="10800,2146;0,10800;10800,21600;21600,10800" textboxrect="0,4291,21600,21600"/>
                    </v:shapetype>
                    <v:shape id="Flowchart: Manual Input 17" o:spid="_x0000_s1026" type="#_x0000_t118" style="position:absolute;margin-left:8.8pt;margin-top:76.25pt;width:162.1pt;height:105.8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" fillcolor="window" strokecolor="#1c334e" strokeweight="2pt">
                      <v:path arrowok="t"/>
                    </v:shape>
                  </w:pict>
                </mc:Fallback>
              </mc:AlternateContent>
            </w:r>
            <w:r w:rsidR="008E4CEA" w:rsidRPr="00B724F6">
              <w:rPr>
                <w:rFonts w:ascii="Simplified Arabic" w:eastAsia="Times New Roman" w:hAnsi="Simplified Arabic" w:cs="Simplified Arabic"/>
                <w:sz w:val="28"/>
                <w:szCs w:val="28"/>
                <w:rtl/>
                <w:lang w:bidi="ar-EG"/>
              </w:rPr>
              <w:tab/>
            </w:r>
          </w:p>
          <w:p w14:paraId="5A1CD017" w14:textId="29B3A69E" w:rsidR="008E4CEA" w:rsidRPr="00B724F6" w:rsidRDefault="00F35EB4" w:rsidP="003A326E">
            <w:pPr>
              <w:spacing w:after="0" w:line="240" w:lineRule="auto"/>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noProof/>
                <w:sz w:val="28"/>
                <w:szCs w:val="28"/>
                <w:rtl/>
              </w:rPr>
              <mc:AlternateContent>
                <mc:Choice Requires="wps">
                  <w:drawing>
                    <wp:anchor distT="0" distB="0" distL="114300" distR="114300" simplePos="0" relativeHeight="251707392" behindDoc="0" locked="0" layoutInCell="1" allowOverlap="1" wp14:anchorId="703994F7" wp14:editId="55F16B71">
                      <wp:simplePos x="0" y="0"/>
                      <wp:positionH relativeFrom="column">
                        <wp:posOffset>2141855</wp:posOffset>
                      </wp:positionH>
                      <wp:positionV relativeFrom="paragraph">
                        <wp:posOffset>153035</wp:posOffset>
                      </wp:positionV>
                      <wp:extent cx="2820670" cy="2381885"/>
                      <wp:effectExtent l="0" t="0" r="0" b="81280"/>
                      <wp:wrapNone/>
                      <wp:docPr id="44156365" name="Ar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552414">
                                <a:off x="0" y="0"/>
                                <a:ext cx="2820670" cy="2381885"/>
                              </a:xfrm>
                              <a:custGeom>
                                <a:avLst/>
                                <a:gdLst>
                                  <a:gd name="T0" fmla="*/ 501554 w 2820593"/>
                                  <a:gd name="T1" fmla="*/ 280236 h 2382154"/>
                                  <a:gd name="T2" fmla="*/ 1943410 w 2820593"/>
                                  <a:gd name="T3" fmla="*/ 88379 h 2382154"/>
                                  <a:gd name="T4" fmla="*/ 2807784 w 2820593"/>
                                  <a:gd name="T5" fmla="*/ 1351241 h 2382154"/>
                                  <a:gd name="T6" fmla="*/ 0 60000 65536"/>
                                  <a:gd name="T7" fmla="*/ 0 60000 65536"/>
                                  <a:gd name="T8" fmla="*/ 0 60000 65536"/>
                                </a:gdLst>
                                <a:ahLst/>
                                <a:cxnLst>
                                  <a:cxn ang="T6">
                                    <a:pos x="T0" y="T1"/>
                                  </a:cxn>
                                  <a:cxn ang="T7">
                                    <a:pos x="T2" y="T3"/>
                                  </a:cxn>
                                  <a:cxn ang="T8">
                                    <a:pos x="T4" y="T5"/>
                                  </a:cxn>
                                </a:cxnLst>
                                <a:rect l="0" t="0" r="r" b="b"/>
                                <a:pathLst>
                                  <a:path w="2820593" h="2382154" stroke="0">
                                    <a:moveTo>
                                      <a:pt x="501554" y="280236"/>
                                    </a:moveTo>
                                    <a:cubicBezTo>
                                      <a:pt x="902562" y="-5135"/>
                                      <a:pt x="1457935" y="-79034"/>
                                      <a:pt x="1943410" y="88379"/>
                                    </a:cubicBezTo>
                                    <a:cubicBezTo>
                                      <a:pt x="2538740" y="293675"/>
                                      <a:pt x="2894254" y="813086"/>
                                      <a:pt x="2807784" y="1351241"/>
                                    </a:cubicBezTo>
                                    <a:lnTo>
                                      <a:pt x="1410297" y="1191077"/>
                                    </a:lnTo>
                                    <a:lnTo>
                                      <a:pt x="501554" y="280236"/>
                                    </a:lnTo>
                                    <a:close/>
                                  </a:path>
                                  <a:path w="2820593" h="2382154" fill="none">
                                    <a:moveTo>
                                      <a:pt x="501554" y="280236"/>
                                    </a:moveTo>
                                    <a:cubicBezTo>
                                      <a:pt x="902562" y="-5135"/>
                                      <a:pt x="1457935" y="-79034"/>
                                      <a:pt x="1943410" y="88379"/>
                                    </a:cubicBezTo>
                                    <a:cubicBezTo>
                                      <a:pt x="2538740" y="293675"/>
                                      <a:pt x="2894254" y="813086"/>
                                      <a:pt x="2807784" y="1351241"/>
                                    </a:cubicBezTo>
                                  </a:path>
                                </a:pathLst>
                              </a:cu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633F18" id="Arc 3" o:spid="_x0000_s1026" style="position:absolute;margin-left:168.65pt;margin-top:12.05pt;width:222.1pt;height:187.55pt;rotation:10433783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20593,238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" path="m501554,280236nsc902562,-5135,1457935,-79034,1943410,88379v595330,205296,950844,724707,864374,1262862l1410297,1191077,501554,280236xem501554,280236nfc902562,-5135,1457935,-79034,1943410,88379v595330,205296,950844,724707,864374,1262862e" filled="f" strokeweight="2pt">
                      <v:shadow on="t" color="black" opacity="24903f" origin=",.5" offset="0,.55556mm"/>
                      <v:path arrowok="t" o:connecttype="custom" o:connectlocs="501568,280204;1943463,88369;2807861,1351088" o:connectangles="0,0,0"/>
                    </v:shape>
                  </w:pict>
                </mc:Fallback>
              </mc:AlternateContent>
            </w:r>
            <w:r w:rsidR="008E4CEA" w:rsidRPr="00B724F6">
              <w:rPr>
                <w:rFonts w:ascii="Simplified Arabic" w:eastAsia="Times New Roman" w:hAnsi="Simplified Arabic" w:cs="Simplified Arabic" w:hint="cs"/>
                <w:b/>
                <w:bCs/>
                <w:sz w:val="28"/>
                <w:szCs w:val="28"/>
                <w:rtl/>
                <w:lang w:bidi="ar-EG"/>
              </w:rPr>
              <w:t>التحضير للتنفيذ</w:t>
            </w:r>
          </w:p>
          <w:p w14:paraId="1E67D65A" w14:textId="43CB941F" w:rsidR="008E4CEA" w:rsidRPr="00B724F6" w:rsidRDefault="00F35EB4" w:rsidP="003A326E">
            <w:pPr>
              <w:tabs>
                <w:tab w:val="left" w:pos="7845"/>
                <w:tab w:val="left" w:pos="9273"/>
              </w:tabs>
              <w:spacing w:after="0" w:line="240" w:lineRule="auto"/>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noProof/>
                <w:sz w:val="28"/>
                <w:szCs w:val="28"/>
                <w:rtl/>
              </w:rPr>
              <mc:AlternateContent>
                <mc:Choice Requires="wps">
                  <w:drawing>
                    <wp:anchor distT="0" distB="0" distL="114300" distR="114300" simplePos="0" relativeHeight="251709440" behindDoc="0" locked="0" layoutInCell="1" allowOverlap="1" wp14:anchorId="6C14BFEA" wp14:editId="607A02D5">
                      <wp:simplePos x="0" y="0"/>
                      <wp:positionH relativeFrom="column">
                        <wp:posOffset>72390</wp:posOffset>
                      </wp:positionH>
                      <wp:positionV relativeFrom="paragraph">
                        <wp:posOffset>505460</wp:posOffset>
                      </wp:positionV>
                      <wp:extent cx="1724660" cy="654050"/>
                      <wp:effectExtent l="0" t="0" r="8890" b="0"/>
                      <wp:wrapNone/>
                      <wp:docPr id="120122086" name="Diamond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660" cy="654050"/>
                              </a:xfrm>
                              <a:prstGeom prst="diamond">
                                <a:avLst/>
                              </a:prstGeom>
                              <a:solidFill>
                                <a:sysClr val="window" lastClr="FFFFFF"/>
                              </a:solidFill>
                              <a:ln w="25400" cap="flat" cmpd="sng" algn="ctr">
                                <a:solidFill>
                                  <a:srgbClr val="4F81BD">
                                    <a:shade val="15000"/>
                                  </a:srgbClr>
                                </a:solidFill>
                                <a:prstDash val="solid"/>
                              </a:ln>
                              <a:effectLst/>
                            </wps:spPr>
                            <wps:txbx>
                              <w:txbxContent>
                                <w:p w14:paraId="6EF1F512" w14:textId="77777777" w:rsidR="00F34A8C" w:rsidRPr="00B724F6" w:rsidRDefault="00F34A8C" w:rsidP="008E4CEA">
                                  <w:pPr>
                                    <w:jc w:val="center"/>
                                    <w:rPr>
                                      <w:rFonts w:ascii="Simplified Arabic" w:hAnsi="Simplified Arabic" w:cs="Simplified Arabic"/>
                                      <w:b/>
                                      <w:bCs/>
                                      <w:color w:val="000000"/>
                                      <w:rtl/>
                                      <w:lang w:bidi="ar-EG"/>
                                    </w:rPr>
                                  </w:pPr>
                                  <w:r w:rsidRPr="00B724F6">
                                    <w:rPr>
                                      <w:rFonts w:ascii="Simplified Arabic" w:hAnsi="Simplified Arabic" w:cs="Simplified Arabic"/>
                                      <w:b/>
                                      <w:bCs/>
                                      <w:color w:val="000000"/>
                                      <w:rtl/>
                                      <w:lang w:bidi="ar-EG"/>
                                    </w:rPr>
                                    <w:t>تشكيل الفرص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14BFEA" id="Diamond 15" o:spid="_x0000_s1029" type="#_x0000_t4" style="position:absolute;left:0;text-align:left;margin-left:5.7pt;margin-top:39.8pt;width:135.8pt;height:5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" fillcolor="window" strokecolor="#1c334e" strokeweight="2pt">
                      <v:path arrowok="t"/>
                      <v:textbox>
                        <w:txbxContent>
                          <w:p w14:paraId="6EF1F512" w14:textId="77777777" w:rsidR="00F34A8C" w:rsidRPr="00B724F6" w:rsidRDefault="00F34A8C" w:rsidP="008E4CEA">
                            <w:pPr>
                              <w:jc w:val="center"/>
                              <w:rPr>
                                <w:rFonts w:ascii="Simplified Arabic" w:hAnsi="Simplified Arabic" w:cs="Simplified Arabic"/>
                                <w:b/>
                                <w:bCs/>
                                <w:color w:val="000000"/>
                                <w:rtl/>
                                <w:lang w:bidi="ar-EG"/>
                              </w:rPr>
                            </w:pPr>
                            <w:r w:rsidRPr="00B724F6">
                              <w:rPr>
                                <w:rFonts w:ascii="Simplified Arabic" w:hAnsi="Simplified Arabic" w:cs="Simplified Arabic"/>
                                <w:b/>
                                <w:bCs/>
                                <w:color w:val="000000"/>
                                <w:rtl/>
                                <w:lang w:bidi="ar-EG"/>
                              </w:rPr>
                              <w:t>تشكيل الفرص</w:t>
                            </w:r>
                          </w:p>
                        </w:txbxContent>
                      </v:textbox>
                    </v:shape>
                  </w:pict>
                </mc:Fallback>
              </mc:AlternateContent>
            </w:r>
            <w:r>
              <w:rPr>
                <w:rFonts w:ascii="Simplified Arabic" w:eastAsia="Times New Roman" w:hAnsi="Simplified Arabic" w:cs="Simplified Arabic"/>
                <w:noProof/>
                <w:sz w:val="28"/>
                <w:szCs w:val="28"/>
                <w:rtl/>
              </w:rPr>
              <mc:AlternateContent>
                <mc:Choice Requires="wps">
                  <w:drawing>
                    <wp:anchor distT="0" distB="0" distL="114300" distR="114300" simplePos="0" relativeHeight="251715584" behindDoc="0" locked="0" layoutInCell="1" allowOverlap="1" wp14:anchorId="73135B55" wp14:editId="013BFC57">
                      <wp:simplePos x="0" y="0"/>
                      <wp:positionH relativeFrom="column">
                        <wp:posOffset>5026660</wp:posOffset>
                      </wp:positionH>
                      <wp:positionV relativeFrom="paragraph">
                        <wp:posOffset>184785</wp:posOffset>
                      </wp:positionV>
                      <wp:extent cx="1095375" cy="1160145"/>
                      <wp:effectExtent l="0" t="0" r="9525" b="1905"/>
                      <wp:wrapNone/>
                      <wp:docPr id="698743610" name="Diamond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1160145"/>
                              </a:xfrm>
                              <a:prstGeom prst="diamond">
                                <a:avLst/>
                              </a:prstGeom>
                              <a:solidFill>
                                <a:sysClr val="window" lastClr="FFFFFF"/>
                              </a:solidFill>
                              <a:ln w="25400" cap="flat" cmpd="sng" algn="ctr">
                                <a:solidFill>
                                  <a:srgbClr val="4F81BD">
                                    <a:shade val="15000"/>
                                  </a:srgbClr>
                                </a:solidFill>
                                <a:prstDash val="solid"/>
                              </a:ln>
                              <a:effectLst/>
                            </wps:spPr>
                            <wps:txbx>
                              <w:txbxContent>
                                <w:p w14:paraId="4A57920C" w14:textId="77777777" w:rsidR="00F34A8C" w:rsidRPr="00B724F6" w:rsidRDefault="00F34A8C" w:rsidP="008E4CEA">
                                  <w:pPr>
                                    <w:jc w:val="center"/>
                                    <w:rPr>
                                      <w:rFonts w:ascii="Simplified Arabic" w:hAnsi="Simplified Arabic" w:cs="Simplified Arabic"/>
                                      <w:b/>
                                      <w:bCs/>
                                      <w:color w:val="000000"/>
                                      <w:lang w:bidi="ar-EG"/>
                                    </w:rPr>
                                  </w:pPr>
                                  <w:r w:rsidRPr="00B724F6">
                                    <w:rPr>
                                      <w:rFonts w:ascii="Simplified Arabic" w:hAnsi="Simplified Arabic" w:cs="Simplified Arabic"/>
                                      <w:b/>
                                      <w:bCs/>
                                      <w:color w:val="000000"/>
                                      <w:rtl/>
                                      <w:lang w:bidi="ar-EG"/>
                                    </w:rPr>
                                    <w:t>بناء القبول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135B55" id="Diamond 13" o:spid="_x0000_s1030" type="#_x0000_t4" style="position:absolute;left:0;text-align:left;margin-left:395.8pt;margin-top:14.55pt;width:86.25pt;height:9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" fillcolor="window" strokecolor="#1c334e" strokeweight="2pt">
                      <v:path arrowok="t"/>
                      <v:textbox>
                        <w:txbxContent>
                          <w:p w14:paraId="4A57920C" w14:textId="77777777" w:rsidR="00F34A8C" w:rsidRPr="00B724F6" w:rsidRDefault="00F34A8C" w:rsidP="008E4CEA">
                            <w:pPr>
                              <w:jc w:val="center"/>
                              <w:rPr>
                                <w:rFonts w:ascii="Simplified Arabic" w:hAnsi="Simplified Arabic" w:cs="Simplified Arabic"/>
                                <w:b/>
                                <w:bCs/>
                                <w:color w:val="000000"/>
                                <w:lang w:bidi="ar-EG"/>
                              </w:rPr>
                            </w:pPr>
                            <w:r w:rsidRPr="00B724F6">
                              <w:rPr>
                                <w:rFonts w:ascii="Simplified Arabic" w:hAnsi="Simplified Arabic" w:cs="Simplified Arabic"/>
                                <w:b/>
                                <w:bCs/>
                                <w:color w:val="000000"/>
                                <w:rtl/>
                                <w:lang w:bidi="ar-EG"/>
                              </w:rPr>
                              <w:t>بناء القبول</w:t>
                            </w:r>
                          </w:p>
                        </w:txbxContent>
                      </v:textbox>
                    </v:shape>
                  </w:pict>
                </mc:Fallback>
              </mc:AlternateContent>
            </w:r>
            <w:r w:rsidR="008E4CEA" w:rsidRPr="00B724F6">
              <w:rPr>
                <w:rFonts w:ascii="Simplified Arabic" w:eastAsia="Times New Roman" w:hAnsi="Simplified Arabic" w:cs="Simplified Arabic"/>
                <w:sz w:val="28"/>
                <w:szCs w:val="28"/>
                <w:rtl/>
                <w:lang w:bidi="ar-EG"/>
              </w:rPr>
              <w:tab/>
            </w:r>
            <w:r w:rsidR="008E4CEA">
              <w:rPr>
                <w:rFonts w:ascii="Simplified Arabic" w:eastAsia="Times New Roman" w:hAnsi="Simplified Arabic" w:cs="Simplified Arabic" w:hint="cs"/>
                <w:sz w:val="28"/>
                <w:szCs w:val="28"/>
                <w:rtl/>
                <w:lang w:bidi="ar-EG"/>
              </w:rPr>
              <w:t>فهم التحدى</w:t>
            </w:r>
            <w:r w:rsidR="008E4CEA">
              <w:rPr>
                <w:rFonts w:ascii="Simplified Arabic" w:eastAsia="Times New Roman" w:hAnsi="Simplified Arabic" w:cs="Simplified Arabic"/>
                <w:sz w:val="28"/>
                <w:szCs w:val="28"/>
                <w:rtl/>
                <w:lang w:bidi="ar-EG"/>
              </w:rPr>
              <w:tab/>
            </w:r>
            <w:r w:rsidR="008E4CEA" w:rsidRPr="00B724F6">
              <w:rPr>
                <w:rFonts w:ascii="Simplified Arabic" w:eastAsia="Times New Roman" w:hAnsi="Simplified Arabic" w:cs="Simplified Arabic" w:hint="cs"/>
                <w:b/>
                <w:bCs/>
                <w:sz w:val="28"/>
                <w:szCs w:val="28"/>
                <w:rtl/>
                <w:lang w:bidi="ar-EG"/>
              </w:rPr>
              <w:t xml:space="preserve"> </w:t>
            </w:r>
          </w:p>
          <w:p w14:paraId="109705ED" w14:textId="1A32F623" w:rsidR="008E4CEA" w:rsidRPr="00B724F6" w:rsidRDefault="00F35EB4" w:rsidP="003A326E">
            <w:pPr>
              <w:spacing w:after="0" w:line="240" w:lineRule="auto"/>
              <w:rPr>
                <w:rFonts w:ascii="Simplified Arabic" w:eastAsia="Times New Roman" w:hAnsi="Simplified Arabic" w:cs="Simplified Arabic"/>
                <w:sz w:val="28"/>
                <w:szCs w:val="28"/>
                <w:rtl/>
                <w:lang w:bidi="ar-EG"/>
              </w:rPr>
            </w:pPr>
            <w:r>
              <w:rPr>
                <w:rFonts w:ascii="Simplified Arabic" w:eastAsia="Times New Roman" w:hAnsi="Simplified Arabic" w:cs="Simplified Arabic"/>
                <w:noProof/>
                <w:sz w:val="28"/>
                <w:szCs w:val="28"/>
                <w:rtl/>
              </w:rPr>
              <mc:AlternateContent>
                <mc:Choice Requires="wps">
                  <w:drawing>
                    <wp:anchor distT="0" distB="0" distL="114300" distR="114300" simplePos="0" relativeHeight="251711488" behindDoc="0" locked="0" layoutInCell="1" allowOverlap="1" wp14:anchorId="48A3B84D" wp14:editId="5DAB92FE">
                      <wp:simplePos x="0" y="0"/>
                      <wp:positionH relativeFrom="column">
                        <wp:posOffset>1140460</wp:posOffset>
                      </wp:positionH>
                      <wp:positionV relativeFrom="paragraph">
                        <wp:posOffset>88900</wp:posOffset>
                      </wp:positionV>
                      <wp:extent cx="1938655" cy="614680"/>
                      <wp:effectExtent l="0" t="0" r="4445" b="0"/>
                      <wp:wrapNone/>
                      <wp:docPr id="1821542450" name="Diamond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8655" cy="614680"/>
                              </a:xfrm>
                              <a:prstGeom prst="diamond">
                                <a:avLst/>
                              </a:prstGeom>
                              <a:solidFill>
                                <a:sysClr val="window" lastClr="FFFFFF"/>
                              </a:solidFill>
                              <a:ln w="25400" cap="flat" cmpd="sng" algn="ctr">
                                <a:solidFill>
                                  <a:srgbClr val="4F81BD">
                                    <a:shade val="15000"/>
                                  </a:srgbClr>
                                </a:solidFill>
                                <a:prstDash val="solid"/>
                              </a:ln>
                              <a:effectLst/>
                            </wps:spPr>
                            <wps:txbx>
                              <w:txbxContent>
                                <w:p w14:paraId="1028FF9B" w14:textId="77777777" w:rsidR="00F34A8C" w:rsidRPr="00B724F6" w:rsidRDefault="00F34A8C" w:rsidP="008E4CEA">
                                  <w:pPr>
                                    <w:jc w:val="center"/>
                                    <w:rPr>
                                      <w:rFonts w:ascii="Simplified Arabic" w:hAnsi="Simplified Arabic" w:cs="Simplified Arabic"/>
                                      <w:b/>
                                      <w:bCs/>
                                      <w:color w:val="000000"/>
                                      <w:lang w:bidi="ar-EG"/>
                                    </w:rPr>
                                  </w:pPr>
                                  <w:r w:rsidRPr="00B724F6">
                                    <w:rPr>
                                      <w:rFonts w:ascii="Simplified Arabic" w:hAnsi="Simplified Arabic" w:cs="Simplified Arabic"/>
                                      <w:b/>
                                      <w:bCs/>
                                      <w:color w:val="000000"/>
                                      <w:rtl/>
                                      <w:lang w:bidi="ar-EG"/>
                                    </w:rPr>
                                    <w:t>اكتشاف البيانات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A3B84D" id="Diamond 11" o:spid="_x0000_s1031" type="#_x0000_t4" style="position:absolute;left:0;text-align:left;margin-left:89.8pt;margin-top:7pt;width:152.65pt;height:4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" fillcolor="window" strokecolor="#1c334e" strokeweight="2pt">
                      <v:path arrowok="t"/>
                      <v:textbox>
                        <w:txbxContent>
                          <w:p w14:paraId="1028FF9B" w14:textId="77777777" w:rsidR="00F34A8C" w:rsidRPr="00B724F6" w:rsidRDefault="00F34A8C" w:rsidP="008E4CEA">
                            <w:pPr>
                              <w:jc w:val="center"/>
                              <w:rPr>
                                <w:rFonts w:ascii="Simplified Arabic" w:hAnsi="Simplified Arabic" w:cs="Simplified Arabic"/>
                                <w:b/>
                                <w:bCs/>
                                <w:color w:val="000000"/>
                                <w:lang w:bidi="ar-EG"/>
                              </w:rPr>
                            </w:pPr>
                            <w:r w:rsidRPr="00B724F6">
                              <w:rPr>
                                <w:rFonts w:ascii="Simplified Arabic" w:hAnsi="Simplified Arabic" w:cs="Simplified Arabic"/>
                                <w:b/>
                                <w:bCs/>
                                <w:color w:val="000000"/>
                                <w:rtl/>
                                <w:lang w:bidi="ar-EG"/>
                              </w:rPr>
                              <w:t>اكتشاف البيانات</w:t>
                            </w:r>
                          </w:p>
                        </w:txbxContent>
                      </v:textbox>
                    </v:shape>
                  </w:pict>
                </mc:Fallback>
              </mc:AlternateContent>
            </w:r>
          </w:p>
          <w:p w14:paraId="0CCB16AA" w14:textId="4C9C2CF9" w:rsidR="008E4CEA" w:rsidRPr="00B724F6" w:rsidRDefault="00F35EB4" w:rsidP="003A326E">
            <w:pPr>
              <w:spacing w:after="0" w:line="240" w:lineRule="auto"/>
              <w:rPr>
                <w:rFonts w:ascii="Simplified Arabic" w:eastAsia="Times New Roman" w:hAnsi="Simplified Arabic" w:cs="Simplified Arabic"/>
                <w:sz w:val="28"/>
                <w:szCs w:val="28"/>
                <w:rtl/>
                <w:lang w:bidi="ar-EG"/>
              </w:rPr>
            </w:pPr>
            <w:r>
              <w:rPr>
                <w:rFonts w:ascii="Simplified Arabic" w:eastAsia="Times New Roman" w:hAnsi="Simplified Arabic" w:cs="Simplified Arabic"/>
                <w:noProof/>
                <w:sz w:val="28"/>
                <w:szCs w:val="28"/>
                <w:rtl/>
              </w:rPr>
              <mc:AlternateContent>
                <mc:Choice Requires="wps">
                  <w:drawing>
                    <wp:anchor distT="0" distB="0" distL="114300" distR="114300" simplePos="0" relativeHeight="251714560" behindDoc="0" locked="0" layoutInCell="1" allowOverlap="1" wp14:anchorId="4BE23584" wp14:editId="141033B4">
                      <wp:simplePos x="0" y="0"/>
                      <wp:positionH relativeFrom="page">
                        <wp:posOffset>4650105</wp:posOffset>
                      </wp:positionH>
                      <wp:positionV relativeFrom="paragraph">
                        <wp:posOffset>150495</wp:posOffset>
                      </wp:positionV>
                      <wp:extent cx="1028700" cy="1164590"/>
                      <wp:effectExtent l="0" t="0" r="0" b="0"/>
                      <wp:wrapNone/>
                      <wp:docPr id="533434981" name="Diamond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1164590"/>
                              </a:xfrm>
                              <a:prstGeom prst="diamond">
                                <a:avLst/>
                              </a:prstGeom>
                              <a:solidFill>
                                <a:sysClr val="window" lastClr="FFFFFF"/>
                              </a:solidFill>
                              <a:ln w="25400" cap="flat" cmpd="sng" algn="ctr">
                                <a:solidFill>
                                  <a:srgbClr val="4F81BD">
                                    <a:shade val="15000"/>
                                  </a:srgbClr>
                                </a:solidFill>
                                <a:prstDash val="solid"/>
                              </a:ln>
                              <a:effectLst/>
                            </wps:spPr>
                            <wps:txbx>
                              <w:txbxContent>
                                <w:p w14:paraId="04C77EF1" w14:textId="77777777" w:rsidR="00F34A8C" w:rsidRPr="00CB5B1F" w:rsidRDefault="00F34A8C" w:rsidP="008E4CEA">
                                  <w:pPr>
                                    <w:jc w:val="center"/>
                                    <w:rPr>
                                      <w:rFonts w:ascii="Simplified Arabic" w:hAnsi="Simplified Arabic" w:cs="Simplified Arabic"/>
                                      <w:b/>
                                      <w:bCs/>
                                      <w:lang w:bidi="ar-EG"/>
                                    </w:rPr>
                                  </w:pPr>
                                  <w:r w:rsidRPr="00B724F6">
                                    <w:rPr>
                                      <w:rFonts w:ascii="Simplified Arabic" w:hAnsi="Simplified Arabic" w:cs="Simplified Arabic"/>
                                      <w:b/>
                                      <w:bCs/>
                                      <w:color w:val="000000"/>
                                      <w:rtl/>
                                      <w:lang w:bidi="ar-EG"/>
                                    </w:rPr>
                                    <w:t>تطوير الحلول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23584" id="Diamond 9" o:spid="_x0000_s1032" type="#_x0000_t4" style="position:absolute;left:0;text-align:left;margin-left:366.15pt;margin-top:11.85pt;width:81pt;height:91.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" fillcolor="window" strokecolor="#1c334e" strokeweight="2pt">
                      <v:path arrowok="t"/>
                      <v:textbox>
                        <w:txbxContent>
                          <w:p w14:paraId="04C77EF1" w14:textId="77777777" w:rsidR="00F34A8C" w:rsidRPr="00CB5B1F" w:rsidRDefault="00F34A8C" w:rsidP="008E4CEA">
                            <w:pPr>
                              <w:jc w:val="center"/>
                              <w:rPr>
                                <w:rFonts w:ascii="Simplified Arabic" w:hAnsi="Simplified Arabic" w:cs="Simplified Arabic"/>
                                <w:b/>
                                <w:bCs/>
                                <w:lang w:bidi="ar-EG"/>
                              </w:rPr>
                            </w:pPr>
                            <w:r w:rsidRPr="00B724F6">
                              <w:rPr>
                                <w:rFonts w:ascii="Simplified Arabic" w:hAnsi="Simplified Arabic" w:cs="Simplified Arabic"/>
                                <w:b/>
                                <w:bCs/>
                                <w:color w:val="000000"/>
                                <w:rtl/>
                                <w:lang w:bidi="ar-EG"/>
                              </w:rPr>
                              <w:t>تطوير الحلول</w:t>
                            </w:r>
                          </w:p>
                        </w:txbxContent>
                      </v:textbox>
                      <w10:wrap anchorx="page"/>
                    </v:shape>
                  </w:pict>
                </mc:Fallback>
              </mc:AlternateContent>
            </w:r>
          </w:p>
          <w:p w14:paraId="663128C2" w14:textId="341AEF3F" w:rsidR="008E4CEA" w:rsidRPr="00B724F6" w:rsidRDefault="00F35EB4" w:rsidP="003A326E">
            <w:pPr>
              <w:spacing w:after="0" w:line="240" w:lineRule="auto"/>
              <w:rPr>
                <w:rFonts w:ascii="Simplified Arabic" w:eastAsia="Times New Roman" w:hAnsi="Simplified Arabic" w:cs="Simplified Arabic"/>
                <w:sz w:val="28"/>
                <w:szCs w:val="28"/>
                <w:rtl/>
                <w:lang w:bidi="ar-EG"/>
              </w:rPr>
            </w:pPr>
            <w:r>
              <w:rPr>
                <w:rFonts w:ascii="Simplified Arabic" w:eastAsia="Times New Roman" w:hAnsi="Simplified Arabic" w:cs="Simplified Arabic"/>
                <w:noProof/>
                <w:sz w:val="28"/>
                <w:szCs w:val="28"/>
                <w:rtl/>
              </w:rPr>
              <mc:AlternateContent>
                <mc:Choice Requires="wps">
                  <w:drawing>
                    <wp:anchor distT="0" distB="0" distL="114300" distR="114300" simplePos="0" relativeHeight="251710464" behindDoc="0" locked="0" layoutInCell="1" allowOverlap="1" wp14:anchorId="402BF719" wp14:editId="53F333E6">
                      <wp:simplePos x="0" y="0"/>
                      <wp:positionH relativeFrom="column">
                        <wp:posOffset>-3175</wp:posOffset>
                      </wp:positionH>
                      <wp:positionV relativeFrom="paragraph">
                        <wp:posOffset>74930</wp:posOffset>
                      </wp:positionV>
                      <wp:extent cx="1954530" cy="598170"/>
                      <wp:effectExtent l="0" t="0" r="7620" b="0"/>
                      <wp:wrapNone/>
                      <wp:docPr id="354500909" name="Diamond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4530" cy="598170"/>
                              </a:xfrm>
                              <a:prstGeom prst="diamond">
                                <a:avLst/>
                              </a:prstGeom>
                              <a:solidFill>
                                <a:sysClr val="window" lastClr="FFFFFF"/>
                              </a:solidFill>
                              <a:ln w="25400" cap="flat" cmpd="sng" algn="ctr">
                                <a:solidFill>
                                  <a:srgbClr val="4F81BD">
                                    <a:shade val="15000"/>
                                  </a:srgbClr>
                                </a:solidFill>
                                <a:prstDash val="solid"/>
                              </a:ln>
                              <a:effectLst/>
                            </wps:spPr>
                            <wps:txbx>
                              <w:txbxContent>
                                <w:p w14:paraId="452FDC73" w14:textId="77777777" w:rsidR="00F34A8C" w:rsidRPr="00B724F6" w:rsidRDefault="00F34A8C" w:rsidP="008E4CEA">
                                  <w:pPr>
                                    <w:jc w:val="center"/>
                                    <w:rPr>
                                      <w:rFonts w:ascii="Simplified Arabic" w:hAnsi="Simplified Arabic" w:cs="Simplified Arabic"/>
                                      <w:b/>
                                      <w:bCs/>
                                      <w:color w:val="000000"/>
                                      <w:lang w:bidi="ar-EG"/>
                                    </w:rPr>
                                  </w:pPr>
                                  <w:r w:rsidRPr="00B724F6">
                                    <w:rPr>
                                      <w:rFonts w:ascii="Simplified Arabic" w:hAnsi="Simplified Arabic" w:cs="Simplified Arabic"/>
                                      <w:b/>
                                      <w:bCs/>
                                      <w:color w:val="000000"/>
                                      <w:rtl/>
                                      <w:lang w:bidi="ar-EG"/>
                                    </w:rPr>
                                    <w:t xml:space="preserve">صياغة المشكلة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2BF719" id="Diamond 7" o:spid="_x0000_s1033" type="#_x0000_t4" style="position:absolute;left:0;text-align:left;margin-left:-.25pt;margin-top:5.9pt;width:153.9pt;height:47.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" fillcolor="window" strokecolor="#1c334e" strokeweight="2pt">
                      <v:path arrowok="t"/>
                      <v:textbox>
                        <w:txbxContent>
                          <w:p w14:paraId="452FDC73" w14:textId="77777777" w:rsidR="00F34A8C" w:rsidRPr="00B724F6" w:rsidRDefault="00F34A8C" w:rsidP="008E4CEA">
                            <w:pPr>
                              <w:jc w:val="center"/>
                              <w:rPr>
                                <w:rFonts w:ascii="Simplified Arabic" w:hAnsi="Simplified Arabic" w:cs="Simplified Arabic"/>
                                <w:b/>
                                <w:bCs/>
                                <w:color w:val="000000"/>
                                <w:lang w:bidi="ar-EG"/>
                              </w:rPr>
                            </w:pPr>
                            <w:r w:rsidRPr="00B724F6">
                              <w:rPr>
                                <w:rFonts w:ascii="Simplified Arabic" w:hAnsi="Simplified Arabic" w:cs="Simplified Arabic"/>
                                <w:b/>
                                <w:bCs/>
                                <w:color w:val="000000"/>
                                <w:rtl/>
                                <w:lang w:bidi="ar-EG"/>
                              </w:rPr>
                              <w:t xml:space="preserve">صياغة المشكلة </w:t>
                            </w:r>
                          </w:p>
                        </w:txbxContent>
                      </v:textbox>
                    </v:shape>
                  </w:pict>
                </mc:Fallback>
              </mc:AlternateContent>
            </w:r>
          </w:p>
          <w:p w14:paraId="06F592BE" w14:textId="77777777" w:rsidR="008E4CEA" w:rsidRPr="00B724F6" w:rsidRDefault="008E4CEA" w:rsidP="003A326E">
            <w:pPr>
              <w:spacing w:after="0" w:line="240" w:lineRule="auto"/>
              <w:rPr>
                <w:rFonts w:ascii="Simplified Arabic" w:eastAsia="Times New Roman" w:hAnsi="Simplified Arabic" w:cs="Simplified Arabic"/>
                <w:sz w:val="28"/>
                <w:szCs w:val="28"/>
                <w:rtl/>
                <w:lang w:bidi="ar-EG"/>
              </w:rPr>
            </w:pPr>
          </w:p>
          <w:p w14:paraId="160B2498" w14:textId="77777777" w:rsidR="008E4CEA" w:rsidRPr="00B724F6" w:rsidRDefault="008E4CEA" w:rsidP="003A326E">
            <w:pPr>
              <w:spacing w:after="0" w:line="240" w:lineRule="auto"/>
              <w:rPr>
                <w:rFonts w:ascii="Simplified Arabic" w:eastAsia="Times New Roman" w:hAnsi="Simplified Arabic" w:cs="Simplified Arabic"/>
                <w:sz w:val="28"/>
                <w:szCs w:val="28"/>
                <w:rtl/>
                <w:lang w:bidi="ar-EG"/>
              </w:rPr>
            </w:pPr>
          </w:p>
          <w:p w14:paraId="44879D15" w14:textId="77777777" w:rsidR="008E4CEA" w:rsidRPr="00B724F6" w:rsidRDefault="008E4CEA" w:rsidP="003A326E">
            <w:pPr>
              <w:tabs>
                <w:tab w:val="left" w:pos="4625"/>
              </w:tabs>
              <w:spacing w:after="0" w:line="240" w:lineRule="auto"/>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 xml:space="preserve">                                  </w:t>
            </w:r>
            <w:r w:rsidRPr="00B724F6">
              <w:rPr>
                <w:rFonts w:ascii="Simplified Arabic" w:eastAsia="Times New Roman" w:hAnsi="Simplified Arabic" w:cs="Simplified Arabic" w:hint="cs"/>
                <w:b/>
                <w:bCs/>
                <w:sz w:val="28"/>
                <w:szCs w:val="28"/>
                <w:rtl/>
                <w:lang w:bidi="ar-EG"/>
              </w:rPr>
              <w:t>التخطيط لمدخلك</w:t>
            </w:r>
          </w:p>
        </w:tc>
      </w:tr>
    </w:tbl>
    <w:p w14:paraId="5A0F049D" w14:textId="77777777" w:rsidR="0016500D" w:rsidRDefault="0016500D" w:rsidP="008E4CEA">
      <w:pPr>
        <w:spacing w:after="160" w:line="259" w:lineRule="auto"/>
        <w:ind w:right="-567"/>
        <w:rPr>
          <w:rFonts w:ascii="Simplified Arabic" w:eastAsiaTheme="minorEastAsia" w:hAnsi="Simplified Arabic" w:cs="Simplified Arabic"/>
          <w:sz w:val="28"/>
          <w:szCs w:val="28"/>
          <w:rtl/>
          <w:lang w:bidi="ar-EG"/>
        </w:rPr>
      </w:pPr>
    </w:p>
    <w:p w14:paraId="5E3A6BA3" w14:textId="07D38E84" w:rsidR="008E4CEA" w:rsidRDefault="008E4CEA" w:rsidP="008E4CEA">
      <w:pPr>
        <w:spacing w:after="160" w:line="259" w:lineRule="auto"/>
        <w:ind w:right="-567"/>
        <w:rPr>
          <w:rFonts w:ascii="Simplified Arabic" w:eastAsiaTheme="minorEastAsia" w:hAnsi="Simplified Arabic" w:cs="Simplified Arabic"/>
          <w:sz w:val="28"/>
          <w:szCs w:val="28"/>
          <w:rtl/>
          <w:lang w:bidi="ar-EG"/>
        </w:rPr>
      </w:pPr>
      <w:r w:rsidRPr="00C74491">
        <w:rPr>
          <w:rFonts w:ascii="Simplified Arabic" w:eastAsiaTheme="minorEastAsia" w:hAnsi="Simplified Arabic" w:cs="Simplified Arabic" w:hint="cs"/>
          <w:sz w:val="28"/>
          <w:szCs w:val="28"/>
          <w:rtl/>
          <w:lang w:bidi="ar-EG"/>
        </w:rPr>
        <w:t xml:space="preserve">شكل </w:t>
      </w:r>
      <w:r>
        <w:rPr>
          <w:rFonts w:ascii="Simplified Arabic" w:eastAsiaTheme="minorEastAsia" w:hAnsi="Simplified Arabic" w:cs="Simplified Arabic" w:hint="cs"/>
          <w:sz w:val="28"/>
          <w:szCs w:val="28"/>
          <w:rtl/>
          <w:lang w:bidi="ar-EG"/>
        </w:rPr>
        <w:t>(1)</w:t>
      </w:r>
      <w:r>
        <w:rPr>
          <w:rFonts w:ascii="Simplified Arabic" w:eastAsiaTheme="minorEastAsia" w:hAnsi="Simplified Arabic" w:cs="Simplified Arabic" w:hint="cs"/>
          <w:sz w:val="28"/>
          <w:szCs w:val="28"/>
          <w:rtl/>
        </w:rPr>
        <w:t>الاصدار السادس(</w:t>
      </w:r>
      <w:r>
        <w:rPr>
          <w:rFonts w:ascii="Simplified Arabic" w:eastAsiaTheme="minorEastAsia" w:hAnsi="Simplified Arabic" w:cs="Simplified Arabic"/>
          <w:sz w:val="28"/>
          <w:szCs w:val="28"/>
        </w:rPr>
        <w:t>v6.1</w:t>
      </w:r>
      <w:r>
        <w:rPr>
          <w:rFonts w:ascii="Simplified Arabic" w:eastAsiaTheme="minorEastAsia" w:hAnsi="Simplified Arabic" w:cs="Simplified Arabic" w:hint="cs"/>
          <w:sz w:val="28"/>
          <w:szCs w:val="28"/>
          <w:rtl/>
          <w:lang w:bidi="ar-EG"/>
        </w:rPr>
        <w:t>)</w:t>
      </w:r>
      <w:r>
        <w:rPr>
          <w:rFonts w:ascii="Simplified Arabic" w:eastAsiaTheme="minorEastAsia" w:hAnsi="Simplified Arabic" w:cs="Simplified Arabic" w:hint="cs"/>
          <w:sz w:val="28"/>
          <w:szCs w:val="28"/>
          <w:rtl/>
        </w:rPr>
        <w:t xml:space="preserve"> لنموذج الحل الإبداعي للمشكلات لأوزبورن</w:t>
      </w:r>
      <w:r w:rsidRPr="00C74491">
        <w:rPr>
          <w:rFonts w:ascii="Simplified Arabic" w:eastAsiaTheme="minorEastAsia" w:hAnsi="Simplified Arabic" w:cs="Simplified Arabic"/>
          <w:sz w:val="28"/>
          <w:szCs w:val="28"/>
          <w:rtl/>
        </w:rPr>
        <w:t xml:space="preserve">( </w:t>
      </w:r>
      <w:r w:rsidRPr="00C74491">
        <w:rPr>
          <w:rFonts w:ascii="Simplified Arabic" w:eastAsiaTheme="minorEastAsia" w:hAnsi="Simplified Arabic" w:cs="Simplified Arabic"/>
          <w:sz w:val="28"/>
          <w:szCs w:val="28"/>
        </w:rPr>
        <w:t>2005,347</w:t>
      </w:r>
      <w:r w:rsidRPr="00C74491">
        <w:rPr>
          <w:rFonts w:ascii="Simplified Arabic" w:eastAsiaTheme="minorEastAsia" w:hAnsi="Simplified Arabic" w:cs="Simplified Arabic"/>
          <w:sz w:val="28"/>
          <w:szCs w:val="28"/>
          <w:rtl/>
        </w:rPr>
        <w:t xml:space="preserve"> </w:t>
      </w:r>
      <w:r w:rsidRPr="00C74491">
        <w:rPr>
          <w:rFonts w:ascii="Simplified Arabic" w:eastAsiaTheme="minorEastAsia" w:hAnsi="Simplified Arabic" w:cs="Simplified Arabic"/>
          <w:sz w:val="28"/>
          <w:szCs w:val="28"/>
          <w:lang w:bidi="ar-EG"/>
        </w:rPr>
        <w:t>Treffinger &amp; Isaksen</w:t>
      </w:r>
      <w:r>
        <w:rPr>
          <w:rFonts w:ascii="Simplified Arabic" w:eastAsiaTheme="minorEastAsia" w:hAnsi="Simplified Arabic" w:cs="Simplified Arabic" w:hint="cs"/>
          <w:sz w:val="28"/>
          <w:szCs w:val="28"/>
          <w:rtl/>
          <w:lang w:bidi="ar-EG"/>
        </w:rPr>
        <w:t>)</w:t>
      </w:r>
    </w:p>
    <w:p w14:paraId="02403C03" w14:textId="77777777" w:rsidR="00EC0613" w:rsidRDefault="00EC0613" w:rsidP="008E4CEA">
      <w:pPr>
        <w:spacing w:after="160" w:line="259" w:lineRule="auto"/>
        <w:ind w:left="-630" w:right="-567"/>
        <w:rPr>
          <w:rFonts w:ascii="Simplified Arabic" w:eastAsiaTheme="minorEastAsia" w:hAnsi="Simplified Arabic" w:cs="Simplified Arabic"/>
          <w:sz w:val="28"/>
          <w:szCs w:val="28"/>
          <w:rtl/>
          <w:lang w:bidi="ar-EG"/>
        </w:rPr>
      </w:pPr>
      <w:r>
        <w:rPr>
          <w:rFonts w:ascii="Simplified Arabic" w:eastAsiaTheme="minorEastAsia" w:hAnsi="Simplified Arabic" w:cs="Simplified Arabic" w:hint="cs"/>
          <w:sz w:val="28"/>
          <w:szCs w:val="28"/>
          <w:rtl/>
        </w:rPr>
        <w:t>مراحل</w:t>
      </w:r>
      <w:r w:rsidRPr="00C74491">
        <w:rPr>
          <w:rFonts w:ascii="Simplified Arabic" w:eastAsiaTheme="minorEastAsia" w:hAnsi="Simplified Arabic" w:cs="Simplified Arabic"/>
          <w:sz w:val="28"/>
          <w:szCs w:val="28"/>
          <w:rtl/>
        </w:rPr>
        <w:t xml:space="preserve"> </w:t>
      </w:r>
      <w:r w:rsidRPr="00C74491">
        <w:rPr>
          <w:rFonts w:ascii="Simplified Arabic" w:eastAsiaTheme="minorEastAsia" w:hAnsi="Simplified Arabic" w:cs="Simplified Arabic" w:hint="cs"/>
          <w:sz w:val="28"/>
          <w:szCs w:val="28"/>
          <w:rtl/>
        </w:rPr>
        <w:t xml:space="preserve">نموذج الحل </w:t>
      </w:r>
      <w:r>
        <w:rPr>
          <w:rFonts w:ascii="Simplified Arabic" w:eastAsiaTheme="minorEastAsia" w:hAnsi="Simplified Arabic" w:cs="Simplified Arabic" w:hint="cs"/>
          <w:sz w:val="28"/>
          <w:szCs w:val="28"/>
          <w:rtl/>
        </w:rPr>
        <w:t>الإبداعي</w:t>
      </w:r>
      <w:r w:rsidRPr="00C74491">
        <w:rPr>
          <w:rFonts w:ascii="Simplified Arabic" w:eastAsiaTheme="minorEastAsia" w:hAnsi="Simplified Arabic" w:cs="Simplified Arabic" w:hint="cs"/>
          <w:sz w:val="28"/>
          <w:szCs w:val="28"/>
          <w:rtl/>
        </w:rPr>
        <w:t xml:space="preserve"> للمشكلات </w:t>
      </w:r>
      <w:r>
        <w:rPr>
          <w:rFonts w:ascii="Simplified Arabic" w:eastAsiaTheme="minorEastAsia" w:hAnsi="Simplified Arabic" w:cs="Simplified Arabic" w:hint="cs"/>
          <w:sz w:val="28"/>
          <w:szCs w:val="28"/>
          <w:rtl/>
        </w:rPr>
        <w:t>لأوزبورن</w:t>
      </w:r>
      <w:r w:rsidRPr="00C74491">
        <w:rPr>
          <w:rFonts w:ascii="Simplified Arabic" w:eastAsiaTheme="minorEastAsia" w:hAnsi="Simplified Arabic" w:cs="Simplified Arabic" w:hint="cs"/>
          <w:sz w:val="28"/>
          <w:szCs w:val="28"/>
          <w:rtl/>
        </w:rPr>
        <w:t xml:space="preserve"> </w:t>
      </w:r>
      <w:r w:rsidRPr="00C74491">
        <w:rPr>
          <w:rFonts w:ascii="Simplified Arabic" w:eastAsiaTheme="minorEastAsia" w:hAnsi="Simplified Arabic" w:cs="Simplified Arabic"/>
          <w:sz w:val="28"/>
          <w:szCs w:val="28"/>
        </w:rPr>
        <w:t>V6.1</w:t>
      </w:r>
      <w:r w:rsidRPr="00C74491">
        <w:rPr>
          <w:rFonts w:ascii="Simplified Arabic" w:eastAsiaTheme="minorEastAsia" w:hAnsi="Simplified Arabic" w:cs="Simplified Arabic" w:hint="cs"/>
          <w:sz w:val="28"/>
          <w:szCs w:val="28"/>
          <w:rtl/>
          <w:lang w:bidi="ar-EG"/>
        </w:rPr>
        <w:t xml:space="preserve"> </w:t>
      </w:r>
      <w:r w:rsidRPr="00C74491">
        <w:rPr>
          <w:rFonts w:ascii="Simplified Arabic" w:eastAsiaTheme="minorEastAsia" w:hAnsi="Simplified Arabic" w:cs="Simplified Arabic"/>
          <w:sz w:val="28"/>
          <w:szCs w:val="28"/>
        </w:rPr>
        <w:t>Treffinger</w:t>
      </w:r>
      <w:r>
        <w:rPr>
          <w:rFonts w:ascii="Simplified Arabic" w:eastAsiaTheme="minorEastAsia" w:hAnsi="Simplified Arabic" w:cs="Simplified Arabic"/>
          <w:sz w:val="28"/>
          <w:szCs w:val="28"/>
        </w:rPr>
        <w:t xml:space="preserve"> etal</w:t>
      </w:r>
      <w:r w:rsidRPr="00C74491">
        <w:rPr>
          <w:rFonts w:ascii="Simplified Arabic" w:eastAsiaTheme="minorEastAsia" w:hAnsi="Simplified Arabic" w:cs="Simplified Arabic"/>
          <w:sz w:val="28"/>
          <w:szCs w:val="28"/>
        </w:rPr>
        <w:t>,1995,306),</w:t>
      </w:r>
      <w:r w:rsidRPr="00C74491">
        <w:rPr>
          <w:rFonts w:ascii="Simplified Arabic" w:eastAsiaTheme="minorEastAsia" w:hAnsi="Simplified Arabic" w:cs="Simplified Arabic" w:hint="cs"/>
          <w:sz w:val="28"/>
          <w:szCs w:val="28"/>
          <w:rtl/>
          <w:lang w:bidi="ar-EG"/>
        </w:rPr>
        <w:t>)</w:t>
      </w:r>
      <w:r w:rsidRPr="00C74491">
        <w:rPr>
          <w:rFonts w:ascii="Simplified Arabic" w:eastAsiaTheme="minorEastAsia" w:hAnsi="Simplified Arabic" w:cs="Simplified Arabic"/>
          <w:sz w:val="28"/>
          <w:szCs w:val="28"/>
          <w:rtl/>
        </w:rPr>
        <w:t xml:space="preserve"> </w:t>
      </w:r>
    </w:p>
    <w:p w14:paraId="754AF2DD" w14:textId="77777777" w:rsidR="00EC0613" w:rsidRPr="00C74491" w:rsidRDefault="00EC0613" w:rsidP="004C4B19">
      <w:pPr>
        <w:tabs>
          <w:tab w:val="left" w:pos="5686"/>
        </w:tabs>
        <w:spacing w:after="160" w:line="259" w:lineRule="auto"/>
        <w:ind w:left="-630" w:right="-567"/>
        <w:rPr>
          <w:rFonts w:ascii="Simplified Arabic" w:eastAsiaTheme="minorEastAsia" w:hAnsi="Simplified Arabic" w:cs="Simplified Arabic"/>
          <w:sz w:val="28"/>
          <w:szCs w:val="28"/>
          <w:rtl/>
        </w:rPr>
      </w:pPr>
      <w:r w:rsidRPr="00C74491">
        <w:rPr>
          <w:rFonts w:ascii="Simplified Arabic" w:eastAsiaTheme="minorEastAsia" w:hAnsi="Simplified Arabic" w:cs="Simplified Arabic"/>
          <w:sz w:val="28"/>
          <w:szCs w:val="28"/>
        </w:rPr>
        <w:t>(Treffinger</w:t>
      </w:r>
      <w:r>
        <w:rPr>
          <w:rFonts w:ascii="Simplified Arabic" w:eastAsiaTheme="minorEastAsia" w:hAnsi="Simplified Arabic" w:cs="Simplified Arabic"/>
          <w:sz w:val="28"/>
          <w:szCs w:val="28"/>
        </w:rPr>
        <w:t xml:space="preserve"> etal</w:t>
      </w:r>
      <w:r w:rsidRPr="00C74491">
        <w:rPr>
          <w:rFonts w:ascii="Simplified Arabic" w:eastAsiaTheme="minorEastAsia" w:hAnsi="Simplified Arabic" w:cs="Simplified Arabic"/>
          <w:sz w:val="28"/>
          <w:szCs w:val="28"/>
          <w:lang w:bidi="ar-EG"/>
        </w:rPr>
        <w:t>,2003,3-4</w:t>
      </w:r>
      <w:r>
        <w:rPr>
          <w:rFonts w:ascii="Simplified Arabic" w:eastAsiaTheme="minorEastAsia" w:hAnsi="Simplified Arabic" w:cs="Simplified Arabic"/>
          <w:sz w:val="28"/>
          <w:szCs w:val="28"/>
          <w:lang w:bidi="ar-EG"/>
        </w:rPr>
        <w:t>)</w:t>
      </w:r>
      <w:r w:rsidRPr="00C74491">
        <w:rPr>
          <w:rFonts w:ascii="Simplified Arabic" w:eastAsiaTheme="minorEastAsia" w:hAnsi="Simplified Arabic" w:cs="Simplified Arabic" w:hint="cs"/>
          <w:sz w:val="28"/>
          <w:szCs w:val="28"/>
          <w:rtl/>
        </w:rPr>
        <w:t xml:space="preserve"> (</w:t>
      </w:r>
      <w:r w:rsidRPr="00C74491">
        <w:rPr>
          <w:rFonts w:ascii="Simplified Arabic" w:eastAsiaTheme="minorEastAsia" w:hAnsi="Simplified Arabic" w:cs="Simplified Arabic"/>
          <w:sz w:val="28"/>
          <w:szCs w:val="28"/>
        </w:rPr>
        <w:t>Treffinger</w:t>
      </w:r>
      <w:r>
        <w:rPr>
          <w:rFonts w:ascii="Simplified Arabic" w:eastAsiaTheme="minorEastAsia" w:hAnsi="Simplified Arabic" w:cs="Simplified Arabic"/>
          <w:sz w:val="28"/>
          <w:szCs w:val="28"/>
        </w:rPr>
        <w:t xml:space="preserve"> etal</w:t>
      </w:r>
      <w:r w:rsidRPr="00C74491">
        <w:rPr>
          <w:rFonts w:ascii="Simplified Arabic" w:eastAsiaTheme="minorEastAsia" w:hAnsi="Simplified Arabic" w:cs="Simplified Arabic"/>
          <w:sz w:val="28"/>
          <w:szCs w:val="28"/>
        </w:rPr>
        <w:t>,2004,95</w:t>
      </w:r>
      <w:r w:rsidRPr="00C74491">
        <w:rPr>
          <w:rFonts w:ascii="Simplified Arabic" w:eastAsiaTheme="minorEastAsia" w:hAnsi="Simplified Arabic" w:cs="Simplified Arabic" w:hint="cs"/>
          <w:sz w:val="28"/>
          <w:szCs w:val="28"/>
          <w:rtl/>
        </w:rPr>
        <w:t>)</w:t>
      </w:r>
    </w:p>
    <w:p w14:paraId="5753F5D5" w14:textId="77777777" w:rsidR="00EC0613" w:rsidRPr="0066140A" w:rsidRDefault="00EC0613" w:rsidP="004C4B19">
      <w:pPr>
        <w:spacing w:after="160" w:line="259" w:lineRule="auto"/>
        <w:ind w:left="-630" w:right="-567"/>
        <w:rPr>
          <w:rFonts w:ascii="Simplified Arabic" w:eastAsiaTheme="minorEastAsia" w:hAnsi="Simplified Arabic" w:cs="Simplified Arabic"/>
          <w:sz w:val="28"/>
          <w:szCs w:val="28"/>
          <w:rtl/>
          <w:lang w:bidi="ar-EG"/>
        </w:rPr>
      </w:pPr>
      <w:r w:rsidRPr="00ED3952">
        <w:rPr>
          <w:rFonts w:ascii="Simplified Arabic" w:eastAsiaTheme="minorEastAsia" w:hAnsi="Simplified Arabic" w:cs="Simplified Arabic" w:hint="cs"/>
          <w:b/>
          <w:bCs/>
          <w:sz w:val="28"/>
          <w:szCs w:val="28"/>
          <w:rtl/>
        </w:rPr>
        <w:t>المرحلة</w:t>
      </w:r>
      <w:r w:rsidRPr="00ED3952">
        <w:rPr>
          <w:rFonts w:ascii="Simplified Arabic" w:eastAsiaTheme="minorEastAsia" w:hAnsi="Simplified Arabic" w:cs="Simplified Arabic"/>
          <w:b/>
          <w:bCs/>
          <w:sz w:val="28"/>
          <w:szCs w:val="28"/>
          <w:rtl/>
        </w:rPr>
        <w:t xml:space="preserve"> الأول</w:t>
      </w:r>
      <w:r w:rsidRPr="00ED3952">
        <w:rPr>
          <w:rFonts w:ascii="Simplified Arabic" w:eastAsiaTheme="minorEastAsia" w:hAnsi="Simplified Arabic" w:cs="Simplified Arabic" w:hint="cs"/>
          <w:b/>
          <w:bCs/>
          <w:sz w:val="28"/>
          <w:szCs w:val="28"/>
          <w:rtl/>
        </w:rPr>
        <w:t>ى</w:t>
      </w:r>
      <w:r>
        <w:rPr>
          <w:rFonts w:ascii="Simplified Arabic" w:eastAsiaTheme="minorEastAsia" w:hAnsi="Simplified Arabic" w:cs="Simplified Arabic" w:hint="cs"/>
          <w:sz w:val="28"/>
          <w:szCs w:val="28"/>
          <w:rtl/>
        </w:rPr>
        <w:t xml:space="preserve">: </w:t>
      </w:r>
      <w:r w:rsidRPr="00C74491">
        <w:rPr>
          <w:rFonts w:ascii="Simplified Arabic" w:eastAsiaTheme="minorEastAsia" w:hAnsi="Simplified Arabic" w:cs="Simplified Arabic"/>
          <w:sz w:val="28"/>
          <w:szCs w:val="28"/>
          <w:rtl/>
        </w:rPr>
        <w:t xml:space="preserve"> فهم التحديات </w:t>
      </w:r>
      <w:r w:rsidRPr="00C74491">
        <w:rPr>
          <w:rFonts w:ascii="Simplified Arabic" w:eastAsiaTheme="minorEastAsia" w:hAnsi="Simplified Arabic" w:cs="Simplified Arabic"/>
          <w:sz w:val="28"/>
          <w:szCs w:val="28"/>
        </w:rPr>
        <w:t>Understanding The Challenge</w:t>
      </w:r>
      <w:r w:rsidRPr="00C74491">
        <w:rPr>
          <w:rFonts w:ascii="Simplified Arabic" w:eastAsiaTheme="minorEastAsia" w:hAnsi="Simplified Arabic" w:cs="Simplified Arabic"/>
          <w:sz w:val="28"/>
          <w:szCs w:val="28"/>
          <w:rtl/>
        </w:rPr>
        <w:t xml:space="preserve"> حيث تم تعديل مسمى </w:t>
      </w:r>
      <w:r>
        <w:rPr>
          <w:rFonts w:ascii="Simplified Arabic" w:eastAsiaTheme="minorEastAsia" w:hAnsi="Simplified Arabic" w:cs="Simplified Arabic" w:hint="cs"/>
          <w:sz w:val="28"/>
          <w:szCs w:val="28"/>
          <w:rtl/>
        </w:rPr>
        <w:t>المرحلة</w:t>
      </w:r>
      <w:r w:rsidRPr="00C74491">
        <w:rPr>
          <w:rFonts w:ascii="Simplified Arabic" w:eastAsiaTheme="minorEastAsia" w:hAnsi="Simplified Arabic" w:cs="Simplified Arabic"/>
          <w:sz w:val="28"/>
          <w:szCs w:val="28"/>
          <w:rtl/>
        </w:rPr>
        <w:t xml:space="preserve"> الأول</w:t>
      </w:r>
      <w:r>
        <w:rPr>
          <w:rFonts w:ascii="Simplified Arabic" w:eastAsiaTheme="minorEastAsia" w:hAnsi="Simplified Arabic" w:cs="Simplified Arabic" w:hint="cs"/>
          <w:sz w:val="28"/>
          <w:szCs w:val="28"/>
          <w:rtl/>
        </w:rPr>
        <w:t>ى</w:t>
      </w:r>
      <w:r w:rsidRPr="00C74491">
        <w:rPr>
          <w:rFonts w:ascii="Simplified Arabic" w:eastAsiaTheme="minorEastAsia" w:hAnsi="Simplified Arabic" w:cs="Simplified Arabic"/>
          <w:sz w:val="28"/>
          <w:szCs w:val="28"/>
          <w:rtl/>
        </w:rPr>
        <w:t xml:space="preserve"> </w:t>
      </w:r>
      <w:r>
        <w:rPr>
          <w:rFonts w:ascii="Simplified Arabic" w:eastAsiaTheme="minorEastAsia" w:hAnsi="Simplified Arabic" w:cs="Simplified Arabic" w:hint="cs"/>
          <w:sz w:val="28"/>
          <w:szCs w:val="28"/>
          <w:rtl/>
        </w:rPr>
        <w:t>وهي</w:t>
      </w:r>
      <w:r w:rsidRPr="00C74491">
        <w:rPr>
          <w:rFonts w:ascii="Simplified Arabic" w:eastAsiaTheme="minorEastAsia" w:hAnsi="Simplified Arabic" w:cs="Simplified Arabic"/>
          <w:sz w:val="28"/>
          <w:szCs w:val="28"/>
          <w:rtl/>
        </w:rPr>
        <w:t xml:space="preserve"> فهم</w:t>
      </w:r>
      <w:r w:rsidRPr="0066140A">
        <w:rPr>
          <w:rFonts w:ascii="Simplified Arabic" w:eastAsiaTheme="minorEastAsia" w:hAnsi="Simplified Arabic" w:cs="Simplified Arabic"/>
          <w:sz w:val="28"/>
          <w:szCs w:val="28"/>
          <w:rtl/>
        </w:rPr>
        <w:t xml:space="preserve"> المشكلة إلى فهم التحديات حيث أن الحل </w:t>
      </w:r>
      <w:r>
        <w:rPr>
          <w:rFonts w:ascii="Simplified Arabic" w:eastAsiaTheme="minorEastAsia" w:hAnsi="Simplified Arabic" w:cs="Simplified Arabic"/>
          <w:sz w:val="28"/>
          <w:szCs w:val="28"/>
          <w:rtl/>
        </w:rPr>
        <w:t>الإبداعي</w:t>
      </w:r>
      <w:r w:rsidRPr="0066140A">
        <w:rPr>
          <w:rFonts w:ascii="Simplified Arabic" w:eastAsiaTheme="minorEastAsia" w:hAnsi="Simplified Arabic" w:cs="Simplified Arabic"/>
          <w:sz w:val="28"/>
          <w:szCs w:val="28"/>
          <w:rtl/>
        </w:rPr>
        <w:t xml:space="preserve"> للمشكلات تعد تحدياً بالدرجة الأول</w:t>
      </w:r>
      <w:r>
        <w:rPr>
          <w:rFonts w:ascii="Simplified Arabic" w:eastAsiaTheme="minorEastAsia" w:hAnsi="Simplified Arabic" w:cs="Simplified Arabic" w:hint="cs"/>
          <w:sz w:val="28"/>
          <w:szCs w:val="28"/>
          <w:rtl/>
        </w:rPr>
        <w:t>ى</w:t>
      </w:r>
      <w:r w:rsidRPr="0066140A">
        <w:rPr>
          <w:rFonts w:ascii="Simplified Arabic" w:eastAsiaTheme="minorEastAsia" w:hAnsi="Simplified Arabic" w:cs="Simplified Arabic"/>
          <w:sz w:val="28"/>
          <w:szCs w:val="28"/>
          <w:rtl/>
        </w:rPr>
        <w:t xml:space="preserve"> </w:t>
      </w:r>
      <w:r>
        <w:rPr>
          <w:rFonts w:ascii="Simplified Arabic" w:eastAsiaTheme="minorEastAsia" w:hAnsi="Simplified Arabic" w:cs="Simplified Arabic" w:hint="cs"/>
          <w:sz w:val="28"/>
          <w:szCs w:val="28"/>
          <w:rtl/>
        </w:rPr>
        <w:t>وتضم هذه</w:t>
      </w:r>
      <w:r w:rsidRPr="0066140A">
        <w:rPr>
          <w:rFonts w:ascii="Simplified Arabic" w:eastAsiaTheme="minorEastAsia" w:hAnsi="Simplified Arabic" w:cs="Simplified Arabic"/>
          <w:sz w:val="28"/>
          <w:szCs w:val="28"/>
          <w:rtl/>
        </w:rPr>
        <w:t xml:space="preserve"> </w:t>
      </w:r>
      <w:r>
        <w:rPr>
          <w:rFonts w:ascii="Simplified Arabic" w:eastAsiaTheme="minorEastAsia" w:hAnsi="Simplified Arabic" w:cs="Simplified Arabic" w:hint="cs"/>
          <w:sz w:val="28"/>
          <w:szCs w:val="28"/>
          <w:rtl/>
        </w:rPr>
        <w:t>المرحلة الرئيسية</w:t>
      </w:r>
      <w:r w:rsidRPr="0066140A">
        <w:rPr>
          <w:rFonts w:ascii="Simplified Arabic" w:eastAsiaTheme="minorEastAsia" w:hAnsi="Simplified Arabic" w:cs="Simplified Arabic"/>
          <w:sz w:val="28"/>
          <w:szCs w:val="28"/>
          <w:rtl/>
        </w:rPr>
        <w:t xml:space="preserve"> ثلاثة </w:t>
      </w:r>
      <w:r>
        <w:rPr>
          <w:rFonts w:ascii="Simplified Arabic" w:eastAsiaTheme="minorEastAsia" w:hAnsi="Simplified Arabic" w:cs="Simplified Arabic" w:hint="cs"/>
          <w:sz w:val="28"/>
          <w:szCs w:val="28"/>
          <w:rtl/>
        </w:rPr>
        <w:t>مراحل فرعية</w:t>
      </w:r>
      <w:r w:rsidRPr="0066140A">
        <w:rPr>
          <w:rFonts w:ascii="Simplified Arabic" w:eastAsiaTheme="minorEastAsia" w:hAnsi="Simplified Arabic" w:cs="Simplified Arabic"/>
          <w:sz w:val="28"/>
          <w:szCs w:val="28"/>
          <w:rtl/>
        </w:rPr>
        <w:t xml:space="preserve">: </w:t>
      </w:r>
    </w:p>
    <w:p w14:paraId="4B0ACC5D" w14:textId="77777777" w:rsidR="00EC0613" w:rsidRDefault="00EC0613" w:rsidP="004C4B19">
      <w:pPr>
        <w:numPr>
          <w:ilvl w:val="0"/>
          <w:numId w:val="10"/>
        </w:numPr>
        <w:spacing w:after="160" w:line="259" w:lineRule="auto"/>
        <w:ind w:left="-630" w:right="-567" w:firstLine="0"/>
        <w:contextualSpacing/>
        <w:rPr>
          <w:rFonts w:ascii="Simplified Arabic" w:eastAsiaTheme="minorEastAsia" w:hAnsi="Simplified Arabic" w:cs="Simplified Arabic"/>
          <w:sz w:val="28"/>
          <w:szCs w:val="28"/>
        </w:rPr>
      </w:pPr>
      <w:r w:rsidRPr="001D1E86">
        <w:rPr>
          <w:rFonts w:ascii="Simplified Arabic" w:eastAsiaTheme="minorEastAsia" w:hAnsi="Simplified Arabic" w:cs="Simplified Arabic"/>
          <w:sz w:val="28"/>
          <w:szCs w:val="28"/>
          <w:rtl/>
        </w:rPr>
        <w:t xml:space="preserve">تشكيل الفرص </w:t>
      </w:r>
      <w:r w:rsidRPr="001D1E86">
        <w:rPr>
          <w:rFonts w:ascii="Simplified Arabic" w:eastAsiaTheme="minorEastAsia" w:hAnsi="Simplified Arabic" w:cs="Simplified Arabic"/>
          <w:sz w:val="28"/>
          <w:szCs w:val="28"/>
        </w:rPr>
        <w:t>Constructing Opportunities</w:t>
      </w:r>
      <w:r w:rsidRPr="001D1E86">
        <w:rPr>
          <w:rFonts w:ascii="Simplified Arabic" w:eastAsiaTheme="minorEastAsia" w:hAnsi="Simplified Arabic" w:cs="Simplified Arabic"/>
          <w:sz w:val="28"/>
          <w:szCs w:val="28"/>
          <w:rtl/>
        </w:rPr>
        <w:t xml:space="preserve"> </w:t>
      </w:r>
    </w:p>
    <w:p w14:paraId="784ED968" w14:textId="77777777" w:rsidR="00EC0613" w:rsidRPr="001D1E86" w:rsidRDefault="00EC0613" w:rsidP="004C4B19">
      <w:pPr>
        <w:numPr>
          <w:ilvl w:val="0"/>
          <w:numId w:val="10"/>
        </w:numPr>
        <w:spacing w:after="160" w:line="259" w:lineRule="auto"/>
        <w:ind w:left="-630" w:right="-567" w:firstLine="0"/>
        <w:contextualSpacing/>
        <w:rPr>
          <w:rFonts w:ascii="Simplified Arabic" w:eastAsiaTheme="minorEastAsia" w:hAnsi="Simplified Arabic" w:cs="Simplified Arabic"/>
          <w:sz w:val="28"/>
          <w:szCs w:val="28"/>
        </w:rPr>
      </w:pPr>
      <w:r w:rsidRPr="001D1E86">
        <w:rPr>
          <w:rFonts w:ascii="Simplified Arabic" w:eastAsiaTheme="minorEastAsia" w:hAnsi="Simplified Arabic" w:cs="Simplified Arabic"/>
          <w:sz w:val="28"/>
          <w:szCs w:val="28"/>
          <w:rtl/>
        </w:rPr>
        <w:t xml:space="preserve"> اكتشاف البيانات </w:t>
      </w:r>
      <w:r w:rsidRPr="001D1E86">
        <w:rPr>
          <w:rFonts w:ascii="Simplified Arabic" w:eastAsiaTheme="minorEastAsia" w:hAnsi="Simplified Arabic" w:cs="Simplified Arabic"/>
          <w:sz w:val="28"/>
          <w:szCs w:val="28"/>
        </w:rPr>
        <w:t>.Exploring Ideas</w:t>
      </w:r>
      <w:r w:rsidRPr="001D1E86">
        <w:rPr>
          <w:rFonts w:ascii="Simplified Arabic" w:eastAsiaTheme="minorEastAsia" w:hAnsi="Simplified Arabic" w:cs="Simplified Arabic"/>
          <w:sz w:val="28"/>
          <w:szCs w:val="28"/>
          <w:rtl/>
          <w:lang w:bidi="ar-EG"/>
        </w:rPr>
        <w:t xml:space="preserve"> </w:t>
      </w:r>
    </w:p>
    <w:p w14:paraId="03F771E2" w14:textId="77777777" w:rsidR="00EC0613" w:rsidRPr="0066140A" w:rsidRDefault="00EC0613" w:rsidP="004C4B19">
      <w:pPr>
        <w:numPr>
          <w:ilvl w:val="0"/>
          <w:numId w:val="10"/>
        </w:numPr>
        <w:spacing w:after="160" w:line="259" w:lineRule="auto"/>
        <w:ind w:left="-630" w:right="-567" w:firstLine="0"/>
        <w:contextualSpacing/>
        <w:rPr>
          <w:rFonts w:ascii="Simplified Arabic" w:eastAsiaTheme="minorEastAsia" w:hAnsi="Simplified Arabic" w:cs="Simplified Arabic"/>
          <w:sz w:val="28"/>
          <w:szCs w:val="28"/>
          <w:rtl/>
        </w:rPr>
      </w:pPr>
      <w:r w:rsidRPr="0066140A">
        <w:rPr>
          <w:rFonts w:ascii="Simplified Arabic" w:eastAsiaTheme="minorEastAsia" w:hAnsi="Simplified Arabic" w:cs="Simplified Arabic"/>
          <w:sz w:val="28"/>
          <w:szCs w:val="28"/>
          <w:rtl/>
        </w:rPr>
        <w:t xml:space="preserve"> </w:t>
      </w:r>
      <w:bookmarkStart w:id="9" w:name="_Hlk170578841"/>
      <w:r w:rsidRPr="0066140A">
        <w:rPr>
          <w:rFonts w:ascii="Simplified Arabic" w:eastAsiaTheme="minorEastAsia" w:hAnsi="Simplified Arabic" w:cs="Simplified Arabic" w:hint="cs"/>
          <w:sz w:val="28"/>
          <w:szCs w:val="28"/>
          <w:rtl/>
        </w:rPr>
        <w:t>صياغة</w:t>
      </w:r>
      <w:r w:rsidRPr="0066140A">
        <w:rPr>
          <w:rFonts w:ascii="Simplified Arabic" w:eastAsiaTheme="minorEastAsia" w:hAnsi="Simplified Arabic" w:cs="Simplified Arabic"/>
          <w:sz w:val="28"/>
          <w:szCs w:val="28"/>
          <w:rtl/>
        </w:rPr>
        <w:t xml:space="preserve"> المشكلة </w:t>
      </w:r>
      <w:r w:rsidRPr="0066140A">
        <w:rPr>
          <w:rFonts w:ascii="Simplified Arabic" w:eastAsiaTheme="minorEastAsia" w:hAnsi="Simplified Arabic" w:cs="Simplified Arabic"/>
          <w:sz w:val="28"/>
          <w:szCs w:val="28"/>
        </w:rPr>
        <w:t>Framing Problem</w:t>
      </w:r>
      <w:r w:rsidRPr="0066140A">
        <w:rPr>
          <w:rFonts w:ascii="Simplified Arabic" w:eastAsiaTheme="minorEastAsia" w:hAnsi="Simplified Arabic" w:cs="Simplified Arabic"/>
          <w:sz w:val="28"/>
          <w:szCs w:val="28"/>
          <w:rtl/>
        </w:rPr>
        <w:t>.</w:t>
      </w:r>
    </w:p>
    <w:bookmarkEnd w:id="9"/>
    <w:p w14:paraId="46D88B65" w14:textId="77777777" w:rsidR="00EC0613" w:rsidRPr="0066140A" w:rsidRDefault="00EC0613" w:rsidP="004C4B19">
      <w:pPr>
        <w:spacing w:after="160" w:line="259" w:lineRule="auto"/>
        <w:ind w:left="-630" w:right="-567"/>
        <w:rPr>
          <w:rFonts w:ascii="Simplified Arabic" w:eastAsiaTheme="minorEastAsia" w:hAnsi="Simplified Arabic" w:cs="Simplified Arabic"/>
          <w:sz w:val="28"/>
          <w:szCs w:val="28"/>
          <w:rtl/>
        </w:rPr>
      </w:pPr>
      <w:r w:rsidRPr="00ED3952">
        <w:rPr>
          <w:rFonts w:ascii="Simplified Arabic" w:eastAsiaTheme="minorEastAsia" w:hAnsi="Simplified Arabic" w:cs="Simplified Arabic" w:hint="cs"/>
          <w:b/>
          <w:bCs/>
          <w:sz w:val="28"/>
          <w:szCs w:val="28"/>
          <w:rtl/>
        </w:rPr>
        <w:t>المرحلة</w:t>
      </w:r>
      <w:r w:rsidRPr="00ED3952">
        <w:rPr>
          <w:rFonts w:ascii="Simplified Arabic" w:eastAsiaTheme="minorEastAsia" w:hAnsi="Simplified Arabic" w:cs="Simplified Arabic"/>
          <w:b/>
          <w:bCs/>
          <w:sz w:val="28"/>
          <w:szCs w:val="28"/>
          <w:rtl/>
        </w:rPr>
        <w:t xml:space="preserve"> الثاني</w:t>
      </w:r>
      <w:r w:rsidRPr="00ED3952">
        <w:rPr>
          <w:rFonts w:ascii="Simplified Arabic" w:eastAsiaTheme="minorEastAsia" w:hAnsi="Simplified Arabic" w:cs="Simplified Arabic" w:hint="cs"/>
          <w:b/>
          <w:bCs/>
          <w:sz w:val="28"/>
          <w:szCs w:val="28"/>
          <w:rtl/>
        </w:rPr>
        <w:t>ة</w:t>
      </w:r>
      <w:r>
        <w:rPr>
          <w:rFonts w:ascii="Simplified Arabic" w:eastAsiaTheme="minorEastAsia" w:hAnsi="Simplified Arabic" w:cs="Simplified Arabic" w:hint="cs"/>
          <w:sz w:val="28"/>
          <w:szCs w:val="28"/>
          <w:rtl/>
        </w:rPr>
        <w:t xml:space="preserve">: </w:t>
      </w:r>
      <w:r w:rsidRPr="0066140A">
        <w:rPr>
          <w:rFonts w:ascii="Simplified Arabic" w:eastAsiaTheme="minorEastAsia" w:hAnsi="Simplified Arabic" w:cs="Simplified Arabic"/>
          <w:sz w:val="28"/>
          <w:szCs w:val="28"/>
          <w:rtl/>
        </w:rPr>
        <w:t xml:space="preserve">توليد الأفكار </w:t>
      </w:r>
      <w:r w:rsidRPr="0066140A">
        <w:rPr>
          <w:rFonts w:ascii="Simplified Arabic" w:eastAsiaTheme="minorEastAsia" w:hAnsi="Simplified Arabic" w:cs="Simplified Arabic"/>
          <w:sz w:val="28"/>
          <w:szCs w:val="28"/>
        </w:rPr>
        <w:t>Generating Ideas</w:t>
      </w:r>
      <w:r w:rsidRPr="0066140A">
        <w:rPr>
          <w:rFonts w:ascii="Simplified Arabic" w:eastAsiaTheme="minorEastAsia" w:hAnsi="Simplified Arabic" w:cs="Simplified Arabic"/>
          <w:sz w:val="28"/>
          <w:szCs w:val="28"/>
          <w:rtl/>
        </w:rPr>
        <w:t xml:space="preserve">: </w:t>
      </w:r>
    </w:p>
    <w:p w14:paraId="7C68868B" w14:textId="19387B51" w:rsidR="00EC0613" w:rsidRPr="0066140A" w:rsidRDefault="00EC0613" w:rsidP="004C4B19">
      <w:pPr>
        <w:spacing w:after="160" w:line="259" w:lineRule="auto"/>
        <w:ind w:left="-630" w:right="-567"/>
        <w:rPr>
          <w:rFonts w:ascii="Simplified Arabic" w:eastAsiaTheme="minorEastAsia" w:hAnsi="Simplified Arabic" w:cs="Simplified Arabic"/>
          <w:sz w:val="28"/>
          <w:szCs w:val="28"/>
          <w:rtl/>
          <w:lang w:bidi="ar-EG"/>
        </w:rPr>
      </w:pPr>
      <w:r>
        <w:rPr>
          <w:rFonts w:ascii="Simplified Arabic" w:eastAsiaTheme="minorEastAsia" w:hAnsi="Simplified Arabic" w:cs="Simplified Arabic" w:hint="cs"/>
          <w:sz w:val="28"/>
          <w:szCs w:val="28"/>
          <w:rtl/>
        </w:rPr>
        <w:t>وهذه المرحلة الرئيسية تحتوي</w:t>
      </w:r>
      <w:r w:rsidRPr="0066140A">
        <w:rPr>
          <w:rFonts w:ascii="Simplified Arabic" w:eastAsiaTheme="minorEastAsia" w:hAnsi="Simplified Arabic" w:cs="Simplified Arabic"/>
          <w:sz w:val="28"/>
          <w:szCs w:val="28"/>
          <w:rtl/>
        </w:rPr>
        <w:t xml:space="preserve"> على مرحلة واحدة فقط </w:t>
      </w:r>
      <w:r w:rsidR="0016500D">
        <w:rPr>
          <w:rFonts w:ascii="Simplified Arabic" w:eastAsiaTheme="minorEastAsia" w:hAnsi="Simplified Arabic" w:cs="Simplified Arabic" w:hint="cs"/>
          <w:sz w:val="28"/>
          <w:szCs w:val="28"/>
          <w:rtl/>
        </w:rPr>
        <w:t xml:space="preserve">يقوم فيها المتعلم باقتراح الحلول سواء كان لها علاقة وثيقة بالمشكلة أو  علاقة غير وثيقة بها </w:t>
      </w:r>
      <w:r w:rsidRPr="0066140A">
        <w:rPr>
          <w:rFonts w:ascii="Simplified Arabic" w:eastAsiaTheme="minorEastAsia" w:hAnsi="Simplified Arabic" w:cs="Simplified Arabic" w:hint="cs"/>
          <w:sz w:val="28"/>
          <w:szCs w:val="28"/>
          <w:rtl/>
          <w:lang w:bidi="ar-EG"/>
        </w:rPr>
        <w:t>.</w:t>
      </w:r>
    </w:p>
    <w:p w14:paraId="50FE6F11" w14:textId="77777777" w:rsidR="00EC0613" w:rsidRPr="0066140A" w:rsidRDefault="00EC0613" w:rsidP="004C4B19">
      <w:pPr>
        <w:spacing w:after="160" w:line="259" w:lineRule="auto"/>
        <w:ind w:left="-630" w:right="-567"/>
        <w:rPr>
          <w:rFonts w:ascii="Simplified Arabic" w:eastAsiaTheme="minorEastAsia" w:hAnsi="Simplified Arabic" w:cs="Simplified Arabic"/>
          <w:sz w:val="28"/>
          <w:szCs w:val="28"/>
          <w:rtl/>
        </w:rPr>
      </w:pPr>
      <w:r w:rsidRPr="00ED3952">
        <w:rPr>
          <w:rFonts w:ascii="Simplified Arabic" w:eastAsiaTheme="minorEastAsia" w:hAnsi="Simplified Arabic" w:cs="Simplified Arabic" w:hint="cs"/>
          <w:b/>
          <w:bCs/>
          <w:sz w:val="28"/>
          <w:szCs w:val="28"/>
          <w:rtl/>
        </w:rPr>
        <w:lastRenderedPageBreak/>
        <w:t>المرحلة</w:t>
      </w:r>
      <w:r w:rsidRPr="00ED3952">
        <w:rPr>
          <w:rFonts w:ascii="Simplified Arabic" w:eastAsiaTheme="minorEastAsia" w:hAnsi="Simplified Arabic" w:cs="Simplified Arabic"/>
          <w:b/>
          <w:bCs/>
          <w:sz w:val="28"/>
          <w:szCs w:val="28"/>
          <w:rtl/>
        </w:rPr>
        <w:t xml:space="preserve"> الثالث</w:t>
      </w:r>
      <w:r w:rsidRPr="00ED3952">
        <w:rPr>
          <w:rFonts w:ascii="Simplified Arabic" w:eastAsiaTheme="minorEastAsia" w:hAnsi="Simplified Arabic" w:cs="Simplified Arabic" w:hint="cs"/>
          <w:b/>
          <w:bCs/>
          <w:sz w:val="28"/>
          <w:szCs w:val="28"/>
          <w:rtl/>
        </w:rPr>
        <w:t>ة</w:t>
      </w:r>
      <w:r w:rsidRPr="0066140A">
        <w:rPr>
          <w:rFonts w:ascii="Simplified Arabic" w:eastAsiaTheme="minorEastAsia" w:hAnsi="Simplified Arabic" w:cs="Simplified Arabic"/>
          <w:sz w:val="28"/>
          <w:szCs w:val="28"/>
          <w:rtl/>
        </w:rPr>
        <w:t xml:space="preserve"> </w:t>
      </w:r>
      <w:r>
        <w:rPr>
          <w:rFonts w:ascii="Simplified Arabic" w:eastAsiaTheme="minorEastAsia" w:hAnsi="Simplified Arabic" w:cs="Simplified Arabic" w:hint="cs"/>
          <w:sz w:val="28"/>
          <w:szCs w:val="28"/>
          <w:rtl/>
        </w:rPr>
        <w:t>:</w:t>
      </w:r>
      <w:r w:rsidRPr="0066140A">
        <w:rPr>
          <w:rFonts w:ascii="Simplified Arabic" w:eastAsiaTheme="minorEastAsia" w:hAnsi="Simplified Arabic" w:cs="Simplified Arabic"/>
          <w:sz w:val="28"/>
          <w:szCs w:val="28"/>
          <w:rtl/>
        </w:rPr>
        <w:t xml:space="preserve">التحضير للتنفيذ </w:t>
      </w:r>
      <w:r w:rsidRPr="0066140A">
        <w:rPr>
          <w:rFonts w:ascii="Simplified Arabic" w:eastAsiaTheme="minorEastAsia" w:hAnsi="Simplified Arabic" w:cs="Simplified Arabic"/>
          <w:sz w:val="28"/>
          <w:szCs w:val="28"/>
          <w:lang w:bidi="ar-EG"/>
        </w:rPr>
        <w:t>Preparing For Action</w:t>
      </w:r>
      <w:r w:rsidRPr="0066140A">
        <w:rPr>
          <w:rFonts w:ascii="Simplified Arabic" w:eastAsiaTheme="minorEastAsia" w:hAnsi="Simplified Arabic" w:cs="Simplified Arabic"/>
          <w:sz w:val="28"/>
          <w:szCs w:val="28"/>
          <w:rtl/>
        </w:rPr>
        <w:t>: و</w:t>
      </w:r>
      <w:r>
        <w:rPr>
          <w:rFonts w:ascii="Simplified Arabic" w:eastAsiaTheme="minorEastAsia" w:hAnsi="Simplified Arabic" w:cs="Simplified Arabic" w:hint="cs"/>
          <w:sz w:val="28"/>
          <w:szCs w:val="28"/>
          <w:rtl/>
        </w:rPr>
        <w:t>ت</w:t>
      </w:r>
      <w:r w:rsidRPr="0066140A">
        <w:rPr>
          <w:rFonts w:ascii="Simplified Arabic" w:eastAsiaTheme="minorEastAsia" w:hAnsi="Simplified Arabic" w:cs="Simplified Arabic"/>
          <w:sz w:val="28"/>
          <w:szCs w:val="28"/>
          <w:rtl/>
        </w:rPr>
        <w:t xml:space="preserve">شتمل </w:t>
      </w:r>
      <w:r>
        <w:rPr>
          <w:rFonts w:ascii="Simplified Arabic" w:eastAsiaTheme="minorEastAsia" w:hAnsi="Simplified Arabic" w:cs="Simplified Arabic" w:hint="cs"/>
          <w:sz w:val="28"/>
          <w:szCs w:val="28"/>
          <w:rtl/>
        </w:rPr>
        <w:t xml:space="preserve">المرحلة الرئيسية </w:t>
      </w:r>
      <w:r w:rsidRPr="0066140A">
        <w:rPr>
          <w:rFonts w:ascii="Simplified Arabic" w:eastAsiaTheme="minorEastAsia" w:hAnsi="Simplified Arabic" w:cs="Simplified Arabic"/>
          <w:sz w:val="28"/>
          <w:szCs w:val="28"/>
          <w:rtl/>
        </w:rPr>
        <w:t>على مرحلتين</w:t>
      </w:r>
      <w:r>
        <w:rPr>
          <w:rFonts w:ascii="Simplified Arabic" w:eastAsiaTheme="minorEastAsia" w:hAnsi="Simplified Arabic" w:cs="Simplified Arabic" w:hint="cs"/>
          <w:sz w:val="28"/>
          <w:szCs w:val="28"/>
          <w:rtl/>
        </w:rPr>
        <w:t xml:space="preserve"> فرعيتين</w:t>
      </w:r>
      <w:r w:rsidRPr="0066140A">
        <w:rPr>
          <w:rFonts w:ascii="Simplified Arabic" w:eastAsiaTheme="minorEastAsia" w:hAnsi="Simplified Arabic" w:cs="Simplified Arabic"/>
          <w:sz w:val="28"/>
          <w:szCs w:val="28"/>
          <w:rtl/>
        </w:rPr>
        <w:t>:</w:t>
      </w:r>
    </w:p>
    <w:p w14:paraId="4BF7C0A8" w14:textId="77777777" w:rsidR="00EC0613" w:rsidRPr="0066140A" w:rsidRDefault="00EC0613" w:rsidP="004C4B19">
      <w:pPr>
        <w:numPr>
          <w:ilvl w:val="0"/>
          <w:numId w:val="9"/>
        </w:numPr>
        <w:spacing w:after="160" w:line="259" w:lineRule="auto"/>
        <w:ind w:left="-630" w:right="-567" w:firstLine="0"/>
        <w:contextualSpacing/>
        <w:rPr>
          <w:rFonts w:ascii="Simplified Arabic" w:eastAsiaTheme="minorEastAsia" w:hAnsi="Simplified Arabic" w:cs="Simplified Arabic"/>
          <w:sz w:val="28"/>
          <w:szCs w:val="28"/>
          <w:rtl/>
        </w:rPr>
      </w:pPr>
      <w:r w:rsidRPr="0066140A">
        <w:rPr>
          <w:rFonts w:ascii="Simplified Arabic" w:eastAsiaTheme="minorEastAsia" w:hAnsi="Simplified Arabic" w:cs="Simplified Arabic"/>
          <w:sz w:val="28"/>
          <w:szCs w:val="28"/>
          <w:rtl/>
        </w:rPr>
        <w:t xml:space="preserve">تطوير الحلول </w:t>
      </w:r>
      <w:r w:rsidRPr="0066140A">
        <w:rPr>
          <w:rFonts w:ascii="Simplified Arabic" w:eastAsiaTheme="minorEastAsia" w:hAnsi="Simplified Arabic" w:cs="Simplified Arabic"/>
          <w:sz w:val="28"/>
          <w:szCs w:val="28"/>
          <w:lang w:bidi="ar-EG"/>
        </w:rPr>
        <w:t>Developing Solutions</w:t>
      </w:r>
      <w:r w:rsidRPr="0066140A">
        <w:rPr>
          <w:rFonts w:ascii="Simplified Arabic" w:eastAsiaTheme="minorEastAsia" w:hAnsi="Simplified Arabic" w:cs="Simplified Arabic"/>
          <w:sz w:val="28"/>
          <w:szCs w:val="28"/>
          <w:rtl/>
        </w:rPr>
        <w:t>.</w:t>
      </w:r>
    </w:p>
    <w:p w14:paraId="7AA6D2EE" w14:textId="77777777" w:rsidR="00EC0613" w:rsidRPr="0066140A" w:rsidRDefault="00EC0613" w:rsidP="004C4B19">
      <w:pPr>
        <w:numPr>
          <w:ilvl w:val="0"/>
          <w:numId w:val="9"/>
        </w:numPr>
        <w:spacing w:after="160" w:line="259" w:lineRule="auto"/>
        <w:ind w:left="-630" w:right="-567" w:firstLine="0"/>
        <w:contextualSpacing/>
        <w:rPr>
          <w:rFonts w:ascii="Simplified Arabic" w:eastAsiaTheme="minorEastAsia" w:hAnsi="Simplified Arabic" w:cs="Simplified Arabic"/>
          <w:sz w:val="28"/>
          <w:szCs w:val="28"/>
          <w:rtl/>
        </w:rPr>
      </w:pPr>
      <w:r w:rsidRPr="0066140A">
        <w:rPr>
          <w:rFonts w:ascii="Simplified Arabic" w:eastAsiaTheme="minorEastAsia" w:hAnsi="Simplified Arabic" w:cs="Simplified Arabic"/>
          <w:sz w:val="28"/>
          <w:szCs w:val="28"/>
          <w:rtl/>
        </w:rPr>
        <w:t xml:space="preserve"> بناء القبول </w:t>
      </w:r>
      <w:r w:rsidRPr="0066140A">
        <w:rPr>
          <w:rFonts w:ascii="Simplified Arabic" w:eastAsiaTheme="minorEastAsia" w:hAnsi="Simplified Arabic" w:cs="Simplified Arabic"/>
          <w:sz w:val="28"/>
          <w:szCs w:val="28"/>
          <w:lang w:bidi="ar-EG"/>
        </w:rPr>
        <w:t>Building Acceptance</w:t>
      </w:r>
      <w:r w:rsidRPr="0066140A">
        <w:rPr>
          <w:rFonts w:ascii="Simplified Arabic" w:eastAsiaTheme="minorEastAsia" w:hAnsi="Simplified Arabic" w:cs="Simplified Arabic"/>
          <w:sz w:val="28"/>
          <w:szCs w:val="28"/>
          <w:rtl/>
        </w:rPr>
        <w:t>.</w:t>
      </w:r>
    </w:p>
    <w:p w14:paraId="6CF6F5DC" w14:textId="77777777" w:rsidR="00EC0613" w:rsidRPr="0066140A" w:rsidRDefault="00EC0613" w:rsidP="004C4B19">
      <w:pPr>
        <w:spacing w:after="160" w:line="259" w:lineRule="auto"/>
        <w:ind w:left="-630" w:right="-567"/>
        <w:rPr>
          <w:rFonts w:ascii="Simplified Arabic" w:eastAsiaTheme="minorEastAsia" w:hAnsi="Simplified Arabic" w:cs="Simplified Arabic"/>
          <w:sz w:val="28"/>
          <w:szCs w:val="28"/>
          <w:rtl/>
        </w:rPr>
      </w:pPr>
      <w:r w:rsidRPr="00ED3952">
        <w:rPr>
          <w:rFonts w:ascii="Simplified Arabic" w:eastAsiaTheme="minorEastAsia" w:hAnsi="Simplified Arabic" w:cs="Simplified Arabic" w:hint="cs"/>
          <w:b/>
          <w:bCs/>
          <w:sz w:val="28"/>
          <w:szCs w:val="28"/>
          <w:rtl/>
        </w:rPr>
        <w:t>المرحلة الرابعة</w:t>
      </w:r>
      <w:r>
        <w:rPr>
          <w:rFonts w:ascii="Simplified Arabic" w:eastAsiaTheme="minorEastAsia" w:hAnsi="Simplified Arabic" w:cs="Simplified Arabic" w:hint="cs"/>
          <w:sz w:val="28"/>
          <w:szCs w:val="28"/>
          <w:rtl/>
        </w:rPr>
        <w:t>:</w:t>
      </w:r>
      <w:r w:rsidRPr="0066140A">
        <w:rPr>
          <w:rFonts w:ascii="Simplified Arabic" w:eastAsiaTheme="minorEastAsia" w:hAnsi="Simplified Arabic" w:cs="Simplified Arabic" w:hint="cs"/>
          <w:sz w:val="28"/>
          <w:szCs w:val="28"/>
          <w:rtl/>
        </w:rPr>
        <w:t xml:space="preserve"> التخطيط لمدخلك</w:t>
      </w:r>
      <w:r w:rsidRPr="0066140A">
        <w:rPr>
          <w:rFonts w:ascii="Simplified Arabic" w:eastAsiaTheme="minorEastAsia" w:hAnsi="Simplified Arabic" w:cs="Simplified Arabic"/>
          <w:sz w:val="28"/>
          <w:szCs w:val="28"/>
        </w:rPr>
        <w:t xml:space="preserve"> Planing Your Approch</w:t>
      </w:r>
      <w:r w:rsidRPr="0066140A">
        <w:rPr>
          <w:rFonts w:ascii="Simplified Arabic" w:eastAsiaTheme="minorEastAsia" w:hAnsi="Simplified Arabic" w:cs="Simplified Arabic"/>
          <w:sz w:val="28"/>
          <w:szCs w:val="28"/>
          <w:rtl/>
        </w:rPr>
        <w:t xml:space="preserve"> </w:t>
      </w:r>
      <w:r>
        <w:rPr>
          <w:rFonts w:ascii="Simplified Arabic" w:eastAsiaTheme="minorEastAsia" w:hAnsi="Simplified Arabic" w:cs="Simplified Arabic" w:hint="cs"/>
          <w:sz w:val="28"/>
          <w:szCs w:val="28"/>
          <w:rtl/>
        </w:rPr>
        <w:t xml:space="preserve">وتشتمل على </w:t>
      </w:r>
      <w:r w:rsidRPr="0066140A">
        <w:rPr>
          <w:rFonts w:ascii="Simplified Arabic" w:eastAsiaTheme="minorEastAsia" w:hAnsi="Simplified Arabic" w:cs="Simplified Arabic"/>
          <w:sz w:val="28"/>
          <w:szCs w:val="28"/>
          <w:rtl/>
        </w:rPr>
        <w:t>مرحلتين</w:t>
      </w:r>
      <w:r>
        <w:rPr>
          <w:rFonts w:ascii="Simplified Arabic" w:eastAsiaTheme="minorEastAsia" w:hAnsi="Simplified Arabic" w:cs="Simplified Arabic" w:hint="cs"/>
          <w:sz w:val="28"/>
          <w:szCs w:val="28"/>
          <w:rtl/>
        </w:rPr>
        <w:t xml:space="preserve"> فرعيتين:</w:t>
      </w:r>
    </w:p>
    <w:p w14:paraId="5942ED6F" w14:textId="77777777" w:rsidR="00EC0613" w:rsidRPr="002D0B0D" w:rsidRDefault="00EC0613" w:rsidP="004C4B19">
      <w:pPr>
        <w:pStyle w:val="ListParagraph"/>
        <w:numPr>
          <w:ilvl w:val="0"/>
          <w:numId w:val="9"/>
        </w:numPr>
        <w:spacing w:after="160" w:line="259" w:lineRule="auto"/>
        <w:ind w:left="-630" w:right="-567"/>
        <w:rPr>
          <w:rFonts w:ascii="Simplified Arabic" w:eastAsiaTheme="minorEastAsia" w:hAnsi="Simplified Arabic" w:cs="Simplified Arabic"/>
          <w:sz w:val="28"/>
          <w:szCs w:val="28"/>
          <w:rtl/>
          <w:lang w:bidi="ar-EG"/>
        </w:rPr>
      </w:pPr>
      <w:r w:rsidRPr="002D0B0D">
        <w:rPr>
          <w:rFonts w:ascii="Simplified Arabic" w:eastAsiaTheme="minorEastAsia" w:hAnsi="Simplified Arabic" w:cs="Simplified Arabic"/>
          <w:sz w:val="28"/>
          <w:szCs w:val="28"/>
          <w:rtl/>
        </w:rPr>
        <w:t xml:space="preserve">تقييم المهمة </w:t>
      </w:r>
      <w:r w:rsidRPr="002D0B0D">
        <w:rPr>
          <w:rFonts w:ascii="Simplified Arabic" w:eastAsiaTheme="minorEastAsia" w:hAnsi="Simplified Arabic" w:cs="Simplified Arabic"/>
          <w:sz w:val="28"/>
          <w:szCs w:val="28"/>
          <w:lang w:bidi="ar-EG"/>
        </w:rPr>
        <w:t>Appraising Task</w:t>
      </w:r>
      <w:r w:rsidRPr="002D0B0D">
        <w:rPr>
          <w:rFonts w:ascii="Simplified Arabic" w:eastAsiaTheme="minorEastAsia" w:hAnsi="Simplified Arabic" w:cs="Simplified Arabic"/>
          <w:sz w:val="28"/>
          <w:szCs w:val="28"/>
          <w:rtl/>
        </w:rPr>
        <w:t xml:space="preserve"> وهي خطوة هامة لاختبار العوامل المساعدة في تنفيذ المهمة الأفراد والنتائج والسياقات </w:t>
      </w:r>
      <w:r>
        <w:rPr>
          <w:rFonts w:ascii="Simplified Arabic" w:eastAsiaTheme="minorEastAsia" w:hAnsi="Simplified Arabic" w:cs="Simplified Arabic" w:hint="cs"/>
          <w:sz w:val="28"/>
          <w:szCs w:val="28"/>
          <w:rtl/>
        </w:rPr>
        <w:t>،</w:t>
      </w:r>
      <w:r w:rsidRPr="002D0B0D">
        <w:rPr>
          <w:rFonts w:ascii="Simplified Arabic" w:eastAsiaTheme="minorEastAsia" w:hAnsi="Simplified Arabic" w:cs="Simplified Arabic"/>
          <w:sz w:val="28"/>
          <w:szCs w:val="28"/>
          <w:rtl/>
        </w:rPr>
        <w:t xml:space="preserve"> وب</w:t>
      </w:r>
      <w:r>
        <w:rPr>
          <w:rFonts w:ascii="Simplified Arabic" w:eastAsiaTheme="minorEastAsia" w:hAnsi="Simplified Arabic" w:cs="Simplified Arabic"/>
          <w:sz w:val="28"/>
          <w:szCs w:val="28"/>
          <w:rtl/>
        </w:rPr>
        <w:t xml:space="preserve">التالى   </w:t>
      </w:r>
      <w:r w:rsidRPr="002D0B0D">
        <w:rPr>
          <w:rFonts w:ascii="Simplified Arabic" w:eastAsiaTheme="minorEastAsia" w:hAnsi="Simplified Arabic" w:cs="Simplified Arabic"/>
          <w:sz w:val="28"/>
          <w:szCs w:val="28"/>
          <w:rtl/>
        </w:rPr>
        <w:t xml:space="preserve"> الحصول على أفضل الإمدادات من هذه المصادر وب</w:t>
      </w:r>
      <w:r>
        <w:rPr>
          <w:rFonts w:ascii="Simplified Arabic" w:eastAsiaTheme="minorEastAsia" w:hAnsi="Simplified Arabic" w:cs="Simplified Arabic"/>
          <w:sz w:val="28"/>
          <w:szCs w:val="28"/>
          <w:rtl/>
        </w:rPr>
        <w:t xml:space="preserve">التالى   </w:t>
      </w:r>
      <w:r w:rsidRPr="002D0B0D">
        <w:rPr>
          <w:rFonts w:ascii="Simplified Arabic" w:eastAsiaTheme="minorEastAsia" w:hAnsi="Simplified Arabic" w:cs="Simplified Arabic"/>
          <w:sz w:val="28"/>
          <w:szCs w:val="28"/>
          <w:rtl/>
        </w:rPr>
        <w:t xml:space="preserve"> للحل </w:t>
      </w:r>
      <w:r>
        <w:rPr>
          <w:rFonts w:ascii="Simplified Arabic" w:eastAsiaTheme="minorEastAsia" w:hAnsi="Simplified Arabic" w:cs="Simplified Arabic"/>
          <w:sz w:val="28"/>
          <w:szCs w:val="28"/>
          <w:rtl/>
        </w:rPr>
        <w:t>الإبداعي</w:t>
      </w:r>
      <w:r w:rsidRPr="002D0B0D">
        <w:rPr>
          <w:rFonts w:ascii="Simplified Arabic" w:eastAsiaTheme="minorEastAsia" w:hAnsi="Simplified Arabic" w:cs="Simplified Arabic"/>
          <w:sz w:val="28"/>
          <w:szCs w:val="28"/>
          <w:rtl/>
        </w:rPr>
        <w:t xml:space="preserve"> المشكلات تحقيق النجاح </w:t>
      </w:r>
      <w:r w:rsidRPr="002D0B0D">
        <w:rPr>
          <w:rFonts w:ascii="Simplified Arabic" w:eastAsiaTheme="minorEastAsia" w:hAnsi="Simplified Arabic" w:cs="Simplified Arabic" w:hint="cs"/>
          <w:sz w:val="28"/>
          <w:szCs w:val="28"/>
          <w:rtl/>
        </w:rPr>
        <w:t>.</w:t>
      </w:r>
    </w:p>
    <w:p w14:paraId="779BA68B" w14:textId="77777777" w:rsidR="004C4B19" w:rsidRPr="005D4B6E" w:rsidRDefault="00EC0613" w:rsidP="005D4B6E">
      <w:pPr>
        <w:pStyle w:val="ListParagraph"/>
        <w:numPr>
          <w:ilvl w:val="0"/>
          <w:numId w:val="9"/>
        </w:numPr>
        <w:spacing w:after="160" w:line="259" w:lineRule="auto"/>
        <w:ind w:left="-630" w:right="-567"/>
        <w:rPr>
          <w:rFonts w:ascii="Simplified Arabic" w:eastAsiaTheme="minorEastAsia" w:hAnsi="Simplified Arabic" w:cs="Simplified Arabic"/>
          <w:sz w:val="28"/>
          <w:szCs w:val="28"/>
          <w:rtl/>
          <w:lang w:bidi="ar-EG"/>
        </w:rPr>
      </w:pPr>
      <w:r w:rsidRPr="002D0B0D">
        <w:rPr>
          <w:rFonts w:ascii="Simplified Arabic" w:eastAsiaTheme="minorEastAsia" w:hAnsi="Simplified Arabic" w:cs="Simplified Arabic"/>
          <w:sz w:val="28"/>
          <w:szCs w:val="28"/>
          <w:rtl/>
        </w:rPr>
        <w:t xml:space="preserve">تصميم العملية </w:t>
      </w:r>
      <w:r w:rsidRPr="002D0B0D">
        <w:rPr>
          <w:rFonts w:ascii="Simplified Arabic" w:eastAsiaTheme="minorEastAsia" w:hAnsi="Simplified Arabic" w:cs="Simplified Arabic"/>
          <w:sz w:val="28"/>
          <w:szCs w:val="28"/>
          <w:lang w:bidi="ar-EG"/>
        </w:rPr>
        <w:t>Designing Process</w:t>
      </w:r>
      <w:r w:rsidRPr="002D0B0D">
        <w:rPr>
          <w:rFonts w:ascii="Simplified Arabic" w:eastAsiaTheme="minorEastAsia" w:hAnsi="Simplified Arabic" w:cs="Simplified Arabic"/>
          <w:sz w:val="28"/>
          <w:szCs w:val="28"/>
          <w:rtl/>
        </w:rPr>
        <w:t>: وهي ل</w:t>
      </w:r>
      <w:r>
        <w:rPr>
          <w:rFonts w:ascii="Simplified Arabic" w:eastAsiaTheme="minorEastAsia" w:hAnsi="Simplified Arabic" w:cs="Simplified Arabic" w:hint="cs"/>
          <w:sz w:val="28"/>
          <w:szCs w:val="28"/>
          <w:rtl/>
        </w:rPr>
        <w:t>إ</w:t>
      </w:r>
      <w:r w:rsidRPr="002D0B0D">
        <w:rPr>
          <w:rFonts w:ascii="Simplified Arabic" w:eastAsiaTheme="minorEastAsia" w:hAnsi="Simplified Arabic" w:cs="Simplified Arabic"/>
          <w:sz w:val="28"/>
          <w:szCs w:val="28"/>
          <w:rtl/>
        </w:rPr>
        <w:t xml:space="preserve">ستخدام المهمة واحتياجاتك الأخرى لبدء مرحلة جديدة للحل </w:t>
      </w:r>
      <w:r>
        <w:rPr>
          <w:rFonts w:ascii="Simplified Arabic" w:eastAsiaTheme="minorEastAsia" w:hAnsi="Simplified Arabic" w:cs="Simplified Arabic"/>
          <w:sz w:val="28"/>
          <w:szCs w:val="28"/>
          <w:rtl/>
        </w:rPr>
        <w:t>الإبداعي</w:t>
      </w:r>
      <w:r w:rsidRPr="002D0B0D">
        <w:rPr>
          <w:rFonts w:ascii="Simplified Arabic" w:eastAsiaTheme="minorEastAsia" w:hAnsi="Simplified Arabic" w:cs="Simplified Arabic"/>
          <w:sz w:val="28"/>
          <w:szCs w:val="28"/>
          <w:rtl/>
        </w:rPr>
        <w:t xml:space="preserve"> للمشكلات .</w:t>
      </w:r>
    </w:p>
    <w:p w14:paraId="29511FEE" w14:textId="77777777" w:rsidR="004B3E1F" w:rsidRPr="008943C0" w:rsidRDefault="004B3E1F" w:rsidP="004C4B19">
      <w:pPr>
        <w:pStyle w:val="ListParagraph"/>
        <w:numPr>
          <w:ilvl w:val="0"/>
          <w:numId w:val="14"/>
        </w:numPr>
        <w:ind w:left="-630" w:right="-567"/>
        <w:rPr>
          <w:rFonts w:ascii="Simplified Arabic" w:eastAsiaTheme="minorEastAsia" w:hAnsi="Simplified Arabic" w:cs="Simplified Arabic"/>
          <w:b/>
          <w:bCs/>
          <w:sz w:val="28"/>
          <w:szCs w:val="28"/>
          <w:rtl/>
          <w:lang w:bidi="ar-EG"/>
        </w:rPr>
      </w:pPr>
      <w:r w:rsidRPr="008943C0">
        <w:rPr>
          <w:rFonts w:ascii="Simplified Arabic" w:eastAsiaTheme="minorEastAsia" w:hAnsi="Simplified Arabic" w:cs="Simplified Arabic"/>
          <w:b/>
          <w:bCs/>
          <w:sz w:val="28"/>
          <w:szCs w:val="28"/>
          <w:rtl/>
        </w:rPr>
        <w:t xml:space="preserve">المبادئ الأساسية </w:t>
      </w:r>
      <w:r w:rsidRPr="008943C0">
        <w:rPr>
          <w:rFonts w:ascii="Simplified Arabic" w:eastAsiaTheme="minorEastAsia" w:hAnsi="Simplified Arabic" w:cs="Simplified Arabic" w:hint="cs"/>
          <w:b/>
          <w:bCs/>
          <w:sz w:val="28"/>
          <w:szCs w:val="28"/>
          <w:rtl/>
        </w:rPr>
        <w:t>لنموذج ا</w:t>
      </w:r>
      <w:r w:rsidRPr="008943C0">
        <w:rPr>
          <w:rFonts w:ascii="Simplified Arabic" w:eastAsiaTheme="minorEastAsia" w:hAnsi="Simplified Arabic" w:cs="Simplified Arabic"/>
          <w:b/>
          <w:bCs/>
          <w:sz w:val="28"/>
          <w:szCs w:val="28"/>
          <w:rtl/>
        </w:rPr>
        <w:t>لحل الإبداعي للمشكلات (</w:t>
      </w:r>
      <w:r w:rsidRPr="008943C0">
        <w:rPr>
          <w:rFonts w:ascii="Simplified Arabic" w:eastAsiaTheme="minorEastAsia" w:hAnsi="Simplified Arabic" w:cs="Simplified Arabic"/>
          <w:b/>
          <w:bCs/>
          <w:sz w:val="28"/>
          <w:szCs w:val="28"/>
          <w:lang w:bidi="ar-EG"/>
        </w:rPr>
        <w:t>CPS</w:t>
      </w:r>
      <w:r w:rsidRPr="008943C0">
        <w:rPr>
          <w:rFonts w:ascii="Simplified Arabic" w:eastAsiaTheme="minorEastAsia" w:hAnsi="Simplified Arabic" w:cs="Simplified Arabic"/>
          <w:b/>
          <w:bCs/>
          <w:sz w:val="28"/>
          <w:szCs w:val="28"/>
          <w:rtl/>
        </w:rPr>
        <w:t>)</w:t>
      </w:r>
    </w:p>
    <w:p w14:paraId="2842A3A3" w14:textId="77777777" w:rsidR="004B3E1F" w:rsidRPr="00D014FB" w:rsidRDefault="004B3E1F" w:rsidP="004C4B19">
      <w:pPr>
        <w:spacing w:after="160" w:line="259" w:lineRule="auto"/>
        <w:ind w:left="-630" w:right="-567"/>
        <w:rPr>
          <w:rFonts w:ascii="Simplified Arabic" w:eastAsiaTheme="minorEastAsia" w:hAnsi="Simplified Arabic" w:cs="Simplified Arabic"/>
          <w:sz w:val="28"/>
          <w:szCs w:val="28"/>
          <w:rtl/>
          <w:lang w:bidi="ar-EG"/>
        </w:rPr>
      </w:pPr>
      <w:r w:rsidRPr="00C74491">
        <w:rPr>
          <w:rFonts w:ascii="Simplified Arabic" w:eastAsiaTheme="minorEastAsia" w:hAnsi="Simplified Arabic" w:cs="Simplified Arabic"/>
          <w:sz w:val="28"/>
          <w:szCs w:val="28"/>
          <w:rtl/>
        </w:rPr>
        <w:t xml:space="preserve">قدمت مؤسسة التربية </w:t>
      </w:r>
      <w:r>
        <w:rPr>
          <w:rFonts w:ascii="Simplified Arabic" w:eastAsiaTheme="minorEastAsia" w:hAnsi="Simplified Arabic" w:cs="Simplified Arabic"/>
          <w:sz w:val="28"/>
          <w:szCs w:val="28"/>
          <w:rtl/>
        </w:rPr>
        <w:t>الإبداعي</w:t>
      </w:r>
      <w:r w:rsidRPr="00C74491">
        <w:rPr>
          <w:rFonts w:ascii="Simplified Arabic" w:eastAsiaTheme="minorEastAsia" w:hAnsi="Simplified Arabic" w:cs="Simplified Arabic"/>
          <w:sz w:val="28"/>
          <w:szCs w:val="28"/>
          <w:rtl/>
        </w:rPr>
        <w:t>ة (</w:t>
      </w:r>
      <w:r w:rsidRPr="00C74491">
        <w:rPr>
          <w:rFonts w:ascii="Simplified Arabic" w:eastAsiaTheme="minorEastAsia" w:hAnsi="Simplified Arabic" w:cs="Simplified Arabic"/>
          <w:sz w:val="28"/>
          <w:szCs w:val="28"/>
          <w:lang w:bidi="ar-EG"/>
        </w:rPr>
        <w:t>Creative Education Foundation,2015, 16</w:t>
      </w:r>
      <w:r w:rsidRPr="00C74491">
        <w:rPr>
          <w:rFonts w:ascii="Simplified Arabic" w:eastAsiaTheme="minorEastAsia" w:hAnsi="Simplified Arabic" w:cs="Simplified Arabic"/>
          <w:sz w:val="28"/>
          <w:szCs w:val="28"/>
          <w:rtl/>
        </w:rPr>
        <w:t>)، في جامعة با</w:t>
      </w:r>
      <w:r w:rsidRPr="00C74491">
        <w:rPr>
          <w:rFonts w:ascii="Simplified Arabic" w:eastAsiaTheme="minorEastAsia" w:hAnsi="Simplified Arabic" w:cs="Simplified Arabic" w:hint="cs"/>
          <w:sz w:val="28"/>
          <w:szCs w:val="28"/>
          <w:rtl/>
        </w:rPr>
        <w:t>ف</w:t>
      </w:r>
      <w:r w:rsidRPr="00C74491">
        <w:rPr>
          <w:rFonts w:ascii="Simplified Arabic" w:eastAsiaTheme="minorEastAsia" w:hAnsi="Simplified Arabic" w:cs="Simplified Arabic"/>
          <w:sz w:val="28"/>
          <w:szCs w:val="28"/>
          <w:rtl/>
        </w:rPr>
        <w:t>لو الأمريكية مجموعة من المبادئ الأساسية التي ينبغي الأخذ بها خلال</w:t>
      </w:r>
      <w:r w:rsidRPr="00C74491">
        <w:rPr>
          <w:rFonts w:ascii="Simplified Arabic" w:eastAsiaTheme="minorEastAsia" w:hAnsi="Simplified Arabic" w:cs="Simplified Arabic"/>
          <w:sz w:val="28"/>
          <w:szCs w:val="28"/>
          <w:rtl/>
          <w:lang w:bidi="ar-EG"/>
        </w:rPr>
        <w:t xml:space="preserve"> </w:t>
      </w:r>
      <w:r w:rsidRPr="00C74491">
        <w:rPr>
          <w:rFonts w:ascii="Simplified Arabic" w:eastAsiaTheme="minorEastAsia" w:hAnsi="Simplified Arabic" w:cs="Simplified Arabic"/>
          <w:sz w:val="28"/>
          <w:szCs w:val="28"/>
          <w:rtl/>
        </w:rPr>
        <w:t xml:space="preserve">مراحل الحل </w:t>
      </w:r>
      <w:r>
        <w:rPr>
          <w:rFonts w:ascii="Simplified Arabic" w:eastAsiaTheme="minorEastAsia" w:hAnsi="Simplified Arabic" w:cs="Simplified Arabic"/>
          <w:sz w:val="28"/>
          <w:szCs w:val="28"/>
          <w:rtl/>
        </w:rPr>
        <w:t>الإبداعي</w:t>
      </w:r>
      <w:r w:rsidRPr="00C74491">
        <w:rPr>
          <w:rFonts w:ascii="Simplified Arabic" w:eastAsiaTheme="minorEastAsia" w:hAnsi="Simplified Arabic" w:cs="Simplified Arabic"/>
          <w:sz w:val="28"/>
          <w:szCs w:val="28"/>
          <w:rtl/>
        </w:rPr>
        <w:t xml:space="preserve"> للمشكلات وهي ك</w:t>
      </w:r>
      <w:r>
        <w:rPr>
          <w:rFonts w:ascii="Simplified Arabic" w:eastAsiaTheme="minorEastAsia" w:hAnsi="Simplified Arabic" w:cs="Simplified Arabic"/>
          <w:sz w:val="28"/>
          <w:szCs w:val="28"/>
          <w:rtl/>
        </w:rPr>
        <w:t xml:space="preserve">التالى   </w:t>
      </w:r>
      <w:r w:rsidRPr="00C74491">
        <w:rPr>
          <w:rFonts w:ascii="Simplified Arabic" w:eastAsiaTheme="minorEastAsia" w:hAnsi="Simplified Arabic" w:cs="Simplified Arabic"/>
          <w:sz w:val="28"/>
          <w:szCs w:val="28"/>
          <w:rtl/>
        </w:rPr>
        <w:t>:</w:t>
      </w:r>
      <w:r w:rsidR="004C4B19" w:rsidRPr="00D014FB">
        <w:rPr>
          <w:rFonts w:ascii="Simplified Arabic" w:eastAsiaTheme="minorEastAsia" w:hAnsi="Simplified Arabic" w:cs="Simplified Arabic"/>
          <w:sz w:val="28"/>
          <w:szCs w:val="28"/>
          <w:lang w:bidi="ar-EG"/>
        </w:rPr>
        <w:t xml:space="preserve"> </w:t>
      </w:r>
      <w:r w:rsidRPr="00D014FB">
        <w:rPr>
          <w:rFonts w:ascii="Simplified Arabic" w:eastAsiaTheme="minorEastAsia" w:hAnsi="Simplified Arabic" w:cs="Simplified Arabic"/>
          <w:sz w:val="28"/>
          <w:szCs w:val="28"/>
          <w:lang w:bidi="ar-EG"/>
        </w:rPr>
        <w:t>(</w:t>
      </w:r>
      <w:r w:rsidRPr="00D014FB">
        <w:rPr>
          <w:rFonts w:ascii="Simplified Arabic" w:eastAsiaTheme="minorEastAsia" w:hAnsi="Simplified Arabic" w:cs="Simplified Arabic"/>
          <w:sz w:val="28"/>
          <w:szCs w:val="28"/>
        </w:rPr>
        <w:t>Van-gendy, 2005, 12) ( Mcintosh &amp;Meacham, 1992, 12</w:t>
      </w:r>
      <w:r>
        <w:rPr>
          <w:rFonts w:ascii="Simplified Arabic" w:eastAsiaTheme="minorEastAsia" w:hAnsi="Simplified Arabic" w:cs="Simplified Arabic"/>
          <w:sz w:val="28"/>
          <w:szCs w:val="28"/>
        </w:rPr>
        <w:t>)</w:t>
      </w:r>
      <w:r w:rsidRPr="00D014FB">
        <w:rPr>
          <w:rFonts w:ascii="Simplified Arabic" w:eastAsiaTheme="minorEastAsia" w:hAnsi="Simplified Arabic" w:cs="Simplified Arabic"/>
          <w:sz w:val="28"/>
          <w:szCs w:val="28"/>
          <w:rtl/>
        </w:rPr>
        <w:t>:</w:t>
      </w:r>
    </w:p>
    <w:p w14:paraId="1F8C6435" w14:textId="77777777" w:rsidR="001318FD" w:rsidRDefault="004B3E1F" w:rsidP="001318FD">
      <w:pPr>
        <w:pStyle w:val="ListParagraph"/>
        <w:numPr>
          <w:ilvl w:val="0"/>
          <w:numId w:val="11"/>
        </w:numPr>
        <w:spacing w:after="160" w:line="259" w:lineRule="auto"/>
        <w:ind w:left="-630" w:right="-567"/>
        <w:rPr>
          <w:rFonts w:ascii="Simplified Arabic" w:eastAsiaTheme="minorEastAsia" w:hAnsi="Simplified Arabic" w:cs="Simplified Arabic"/>
          <w:sz w:val="28"/>
          <w:szCs w:val="28"/>
        </w:rPr>
      </w:pPr>
      <w:r w:rsidRPr="004C4B19">
        <w:rPr>
          <w:rFonts w:ascii="Simplified Arabic" w:eastAsiaTheme="minorEastAsia" w:hAnsi="Simplified Arabic" w:cs="Simplified Arabic"/>
          <w:sz w:val="28"/>
          <w:szCs w:val="28"/>
          <w:rtl/>
        </w:rPr>
        <w:t>يجب التوازن بين التفكير التباعدي والتقاربي</w:t>
      </w:r>
      <w:r w:rsidRPr="004C4B19">
        <w:rPr>
          <w:rFonts w:ascii="Simplified Arabic" w:eastAsiaTheme="minorEastAsia" w:hAnsi="Simplified Arabic" w:cs="Simplified Arabic" w:hint="cs"/>
          <w:sz w:val="28"/>
          <w:szCs w:val="28"/>
          <w:rtl/>
        </w:rPr>
        <w:t xml:space="preserve"> </w:t>
      </w:r>
      <w:r w:rsidRPr="004C4B19">
        <w:rPr>
          <w:rFonts w:ascii="Simplified Arabic" w:eastAsiaTheme="minorEastAsia" w:hAnsi="Simplified Arabic" w:cs="Simplified Arabic"/>
          <w:sz w:val="28"/>
          <w:szCs w:val="28"/>
          <w:rtl/>
        </w:rPr>
        <w:t>ومعرفة متى يمارسونها</w:t>
      </w:r>
      <w:r w:rsidRPr="004C4B19">
        <w:rPr>
          <w:rFonts w:ascii="Simplified Arabic" w:eastAsiaTheme="minorEastAsia" w:hAnsi="Simplified Arabic" w:cs="Simplified Arabic" w:hint="cs"/>
          <w:sz w:val="28"/>
          <w:szCs w:val="28"/>
          <w:rtl/>
        </w:rPr>
        <w:t xml:space="preserve">، حيث </w:t>
      </w:r>
      <w:r w:rsidRPr="004C4B19">
        <w:rPr>
          <w:rFonts w:ascii="Simplified Arabic" w:eastAsiaTheme="minorEastAsia" w:hAnsi="Simplified Arabic" w:cs="Simplified Arabic"/>
          <w:sz w:val="28"/>
          <w:szCs w:val="28"/>
          <w:rtl/>
        </w:rPr>
        <w:t xml:space="preserve">يتطلب الحل الإبداعي </w:t>
      </w:r>
      <w:r w:rsidRPr="004C4B19">
        <w:rPr>
          <w:rFonts w:ascii="Simplified Arabic" w:eastAsiaTheme="minorEastAsia" w:hAnsi="Simplified Arabic" w:cs="Simplified Arabic" w:hint="cs"/>
          <w:sz w:val="28"/>
          <w:szCs w:val="28"/>
          <w:rtl/>
        </w:rPr>
        <w:t>ل</w:t>
      </w:r>
      <w:r w:rsidRPr="004C4B19">
        <w:rPr>
          <w:rFonts w:ascii="Simplified Arabic" w:eastAsiaTheme="minorEastAsia" w:hAnsi="Simplified Arabic" w:cs="Simplified Arabic"/>
          <w:sz w:val="28"/>
          <w:szCs w:val="28"/>
          <w:rtl/>
        </w:rPr>
        <w:t>لمشكلات كل من التفكير التباعد</w:t>
      </w:r>
      <w:r w:rsidRPr="004C4B19">
        <w:rPr>
          <w:rFonts w:ascii="Simplified Arabic" w:eastAsiaTheme="minorEastAsia" w:hAnsi="Simplified Arabic" w:cs="Simplified Arabic" w:hint="cs"/>
          <w:sz w:val="28"/>
          <w:szCs w:val="28"/>
          <w:rtl/>
        </w:rPr>
        <w:t>ي</w:t>
      </w:r>
      <w:r w:rsidRPr="004C4B19">
        <w:rPr>
          <w:rFonts w:ascii="Simplified Arabic" w:eastAsiaTheme="minorEastAsia" w:hAnsi="Simplified Arabic" w:cs="Simplified Arabic"/>
          <w:sz w:val="28"/>
          <w:szCs w:val="28"/>
          <w:rtl/>
        </w:rPr>
        <w:t xml:space="preserve"> والتفكير التقاربي</w:t>
      </w:r>
      <w:r w:rsidRPr="004C4B19">
        <w:rPr>
          <w:rFonts w:ascii="Simplified Arabic" w:eastAsiaTheme="minorEastAsia" w:hAnsi="Simplified Arabic" w:cs="Simplified Arabic" w:hint="cs"/>
          <w:sz w:val="28"/>
          <w:szCs w:val="28"/>
          <w:rtl/>
        </w:rPr>
        <w:t>،</w:t>
      </w:r>
      <w:r w:rsidRPr="004C4B19">
        <w:rPr>
          <w:rFonts w:ascii="Simplified Arabic" w:eastAsiaTheme="minorEastAsia" w:hAnsi="Simplified Arabic" w:cs="Simplified Arabic"/>
          <w:sz w:val="28"/>
          <w:szCs w:val="28"/>
          <w:rtl/>
        </w:rPr>
        <w:t xml:space="preserve"> </w:t>
      </w:r>
      <w:r w:rsidRPr="004C4B19">
        <w:rPr>
          <w:rFonts w:ascii="Simplified Arabic" w:eastAsiaTheme="minorEastAsia" w:hAnsi="Simplified Arabic" w:cs="Simplified Arabic" w:hint="cs"/>
          <w:sz w:val="28"/>
          <w:szCs w:val="28"/>
          <w:rtl/>
        </w:rPr>
        <w:t xml:space="preserve">حيث أن </w:t>
      </w:r>
      <w:r w:rsidRPr="004C4B19">
        <w:rPr>
          <w:rFonts w:ascii="Simplified Arabic" w:eastAsiaTheme="minorEastAsia" w:hAnsi="Simplified Arabic" w:cs="Simplified Arabic"/>
          <w:sz w:val="28"/>
          <w:szCs w:val="28"/>
          <w:rtl/>
        </w:rPr>
        <w:t>توليد الأفكار والتي تحتاج الحصول على العديد من الأفكار المحصلة يتطلب التفكير التباعدي، بينما تقديم الأفكار</w:t>
      </w:r>
      <w:r w:rsidRPr="004C4B19">
        <w:rPr>
          <w:rFonts w:ascii="Simplified Arabic" w:eastAsiaTheme="minorEastAsia" w:hAnsi="Simplified Arabic" w:cs="Simplified Arabic" w:hint="cs"/>
          <w:sz w:val="28"/>
          <w:szCs w:val="28"/>
          <w:rtl/>
        </w:rPr>
        <w:t xml:space="preserve"> </w:t>
      </w:r>
      <w:r w:rsidRPr="004C4B19">
        <w:rPr>
          <w:rFonts w:ascii="Simplified Arabic" w:eastAsiaTheme="minorEastAsia" w:hAnsi="Simplified Arabic" w:cs="Simplified Arabic"/>
          <w:sz w:val="28"/>
          <w:szCs w:val="28"/>
          <w:rtl/>
        </w:rPr>
        <w:t>والتي تر</w:t>
      </w:r>
      <w:r w:rsidRPr="004C4B19">
        <w:rPr>
          <w:rFonts w:ascii="Simplified Arabic" w:eastAsiaTheme="minorEastAsia" w:hAnsi="Simplified Arabic" w:cs="Simplified Arabic" w:hint="cs"/>
          <w:sz w:val="28"/>
          <w:szCs w:val="28"/>
          <w:rtl/>
        </w:rPr>
        <w:t>ى</w:t>
      </w:r>
      <w:r w:rsidRPr="004C4B19">
        <w:rPr>
          <w:rFonts w:ascii="Simplified Arabic" w:eastAsiaTheme="minorEastAsia" w:hAnsi="Simplified Arabic" w:cs="Simplified Arabic"/>
          <w:sz w:val="28"/>
          <w:szCs w:val="28"/>
          <w:rtl/>
        </w:rPr>
        <w:t xml:space="preserve"> من خلالها </w:t>
      </w:r>
      <w:r w:rsidRPr="004C4B19">
        <w:rPr>
          <w:rFonts w:ascii="Simplified Arabic" w:eastAsiaTheme="minorEastAsia" w:hAnsi="Simplified Arabic" w:cs="Simplified Arabic" w:hint="cs"/>
          <w:sz w:val="28"/>
          <w:szCs w:val="28"/>
          <w:rtl/>
        </w:rPr>
        <w:t>الأنسب</w:t>
      </w:r>
      <w:r w:rsidRPr="004C4B19">
        <w:rPr>
          <w:rFonts w:ascii="Simplified Arabic" w:eastAsiaTheme="minorEastAsia" w:hAnsi="Simplified Arabic" w:cs="Simplified Arabic"/>
          <w:sz w:val="28"/>
          <w:szCs w:val="28"/>
          <w:rtl/>
        </w:rPr>
        <w:t xml:space="preserve"> من الأفكار وتحديد الأفضل منها يتطلب التفكير التقاربي</w:t>
      </w:r>
    </w:p>
    <w:p w14:paraId="67ECFD60" w14:textId="722C4C98" w:rsidR="004B3E1F" w:rsidRPr="001318FD" w:rsidRDefault="00F35EB4" w:rsidP="001318FD">
      <w:pPr>
        <w:pStyle w:val="ListParagraph"/>
        <w:numPr>
          <w:ilvl w:val="0"/>
          <w:numId w:val="11"/>
        </w:numPr>
        <w:spacing w:after="160" w:line="259" w:lineRule="auto"/>
        <w:ind w:left="-630" w:right="-567"/>
        <w:rPr>
          <w:rFonts w:ascii="Simplified Arabic" w:eastAsiaTheme="minorEastAsia" w:hAnsi="Simplified Arabic" w:cs="Simplified Arabic"/>
          <w:sz w:val="28"/>
          <w:szCs w:val="28"/>
          <w:rtl/>
        </w:rPr>
      </w:pPr>
      <w:r>
        <w:rPr>
          <w:noProof/>
          <w:rtl/>
        </w:rPr>
        <mc:AlternateContent>
          <mc:Choice Requires="wps">
            <w:drawing>
              <wp:anchor distT="0" distB="0" distL="114300" distR="114300" simplePos="0" relativeHeight="251688960" behindDoc="0" locked="0" layoutInCell="1" allowOverlap="1" wp14:anchorId="71B3545E" wp14:editId="646E2FCA">
                <wp:simplePos x="0" y="0"/>
                <wp:positionH relativeFrom="margin">
                  <wp:align>center</wp:align>
                </wp:positionH>
                <wp:positionV relativeFrom="paragraph">
                  <wp:posOffset>189865</wp:posOffset>
                </wp:positionV>
                <wp:extent cx="7057390" cy="2305050"/>
                <wp:effectExtent l="0" t="0" r="0" b="0"/>
                <wp:wrapNone/>
                <wp:docPr id="20563375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7390" cy="2305050"/>
                        </a:xfrm>
                        <a:prstGeom prst="rect">
                          <a:avLst/>
                        </a:prstGeom>
                        <a:solidFill>
                          <a:sysClr val="window" lastClr="FFFFFF">
                            <a:lumMod val="95000"/>
                          </a:sysClr>
                        </a:solidFill>
                        <a:ln w="12700" cap="flat" cmpd="sng" algn="ctr">
                          <a:solidFill>
                            <a:srgbClr val="156082">
                              <a:shade val="15000"/>
                            </a:srgbClr>
                          </a:solidFill>
                          <a:prstDash val="solid"/>
                          <a:miter lim="800000"/>
                        </a:ln>
                        <a:effectLst/>
                      </wps:spPr>
                      <wps:txbx>
                        <w:txbxContent>
                          <w:p w14:paraId="3652B18A" w14:textId="77777777" w:rsidR="00F34A8C" w:rsidRDefault="00F34A8C" w:rsidP="004B3E1F">
                            <w:pPr>
                              <w:spacing w:after="160" w:line="259" w:lineRule="auto"/>
                              <w:ind w:left="435" w:right="-567"/>
                              <w:contextualSpacing/>
                              <w:rPr>
                                <w:noProof/>
                                <w:sz w:val="28"/>
                                <w:szCs w:val="28"/>
                                <w:rtl/>
                              </w:rPr>
                            </w:pPr>
                          </w:p>
                          <w:p w14:paraId="1D71CE15" w14:textId="77777777" w:rsidR="00F34A8C" w:rsidRDefault="00F34A8C" w:rsidP="004B3E1F">
                            <w:pPr>
                              <w:spacing w:after="160" w:line="259" w:lineRule="auto"/>
                              <w:ind w:left="435" w:right="-567"/>
                              <w:contextualSpacing/>
                              <w:rPr>
                                <w:noProof/>
                                <w:sz w:val="28"/>
                                <w:szCs w:val="28"/>
                                <w:rtl/>
                              </w:rPr>
                            </w:pPr>
                          </w:p>
                          <w:p w14:paraId="31FBB207" w14:textId="77777777" w:rsidR="00F34A8C" w:rsidRDefault="00F34A8C" w:rsidP="004B3E1F">
                            <w:pPr>
                              <w:spacing w:after="160" w:line="259" w:lineRule="auto"/>
                              <w:ind w:left="435" w:right="-567"/>
                              <w:contextualSpacing/>
                              <w:rPr>
                                <w:noProof/>
                                <w:sz w:val="28"/>
                                <w:szCs w:val="28"/>
                                <w:rtl/>
                              </w:rPr>
                            </w:pPr>
                          </w:p>
                          <w:p w14:paraId="1FE98B70" w14:textId="77777777" w:rsidR="00F34A8C" w:rsidRPr="00C546A6" w:rsidRDefault="00F34A8C" w:rsidP="004B3E1F">
                            <w:pPr>
                              <w:spacing w:after="160" w:line="259" w:lineRule="auto"/>
                              <w:ind w:left="435" w:right="-567"/>
                              <w:contextualSpacing/>
                              <w:rPr>
                                <w:noProof/>
                                <w:color w:val="0D0D0D" w:themeColor="text1" w:themeTint="F2"/>
                                <w:sz w:val="28"/>
                                <w:szCs w:val="28"/>
                                <w:rtl/>
                              </w:rPr>
                            </w:pPr>
                          </w:p>
                          <w:p w14:paraId="5D9719CF" w14:textId="77777777" w:rsidR="00F34A8C" w:rsidRPr="00C546A6" w:rsidRDefault="00F34A8C" w:rsidP="004B3E1F">
                            <w:pPr>
                              <w:spacing w:after="160" w:line="259" w:lineRule="auto"/>
                              <w:ind w:left="435" w:right="-567"/>
                              <w:contextualSpacing/>
                              <w:rPr>
                                <w:noProof/>
                                <w:color w:val="0D0D0D" w:themeColor="text1" w:themeTint="F2"/>
                                <w:sz w:val="28"/>
                                <w:szCs w:val="28"/>
                                <w:rtl/>
                              </w:rPr>
                            </w:pPr>
                          </w:p>
                          <w:p w14:paraId="08C5F70A" w14:textId="77777777" w:rsidR="00F34A8C" w:rsidRPr="00C546A6" w:rsidRDefault="00F34A8C" w:rsidP="004B3E1F">
                            <w:pPr>
                              <w:tabs>
                                <w:tab w:val="left" w:pos="2771"/>
                                <w:tab w:val="left" w:pos="3481"/>
                                <w:tab w:val="left" w:pos="4313"/>
                              </w:tabs>
                              <w:spacing w:after="160" w:line="259" w:lineRule="auto"/>
                              <w:ind w:right="-567"/>
                              <w:contextualSpacing/>
                              <w:rPr>
                                <w:rFonts w:ascii="Simplified Arabic" w:eastAsiaTheme="minorEastAsia" w:hAnsi="Simplified Arabic" w:cs="Simplified Arabic"/>
                                <w:color w:val="0D0D0D" w:themeColor="text1" w:themeTint="F2"/>
                                <w:sz w:val="28"/>
                                <w:szCs w:val="28"/>
                              </w:rPr>
                            </w:pPr>
                            <w:r w:rsidRPr="00C546A6">
                              <w:rPr>
                                <w:rFonts w:ascii="Simplified Arabic" w:eastAsiaTheme="minorEastAsia" w:hAnsi="Simplified Arabic" w:cs="Simplified Arabic" w:hint="cs"/>
                                <w:color w:val="0D0D0D" w:themeColor="text1" w:themeTint="F2"/>
                                <w:sz w:val="28"/>
                                <w:szCs w:val="28"/>
                                <w:rtl/>
                              </w:rPr>
                              <w:t xml:space="preserve">                                        عددالافكا</w:t>
                            </w:r>
                            <w:r w:rsidRPr="00C546A6">
                              <w:rPr>
                                <w:rFonts w:ascii="Simplified Arabic" w:eastAsiaTheme="minorEastAsia" w:hAnsi="Simplified Arabic" w:cs="Simplified Arabic" w:hint="cs"/>
                                <w:color w:val="0D0D0D" w:themeColor="text1" w:themeTint="F2"/>
                                <w:sz w:val="28"/>
                                <w:szCs w:val="28"/>
                                <w:rtl/>
                                <w:lang w:bidi="ar-EG"/>
                              </w:rPr>
                              <w:t>ر</w:t>
                            </w:r>
                            <w:r w:rsidRPr="00C546A6">
                              <w:rPr>
                                <w:rFonts w:ascii="Simplified Arabic" w:eastAsiaTheme="minorEastAsia" w:hAnsi="Simplified Arabic" w:cs="Simplified Arabic"/>
                                <w:color w:val="0D0D0D" w:themeColor="text1" w:themeTint="F2"/>
                                <w:sz w:val="28"/>
                                <w:szCs w:val="28"/>
                                <w:rtl/>
                              </w:rPr>
                              <w:tab/>
                            </w:r>
                            <w:r w:rsidRPr="00C546A6">
                              <w:rPr>
                                <w:rFonts w:ascii="Simplified Arabic" w:eastAsiaTheme="minorEastAsia" w:hAnsi="Simplified Arabic" w:cs="Simplified Arabic"/>
                                <w:color w:val="0D0D0D" w:themeColor="text1" w:themeTint="F2"/>
                                <w:sz w:val="28"/>
                                <w:szCs w:val="28"/>
                              </w:rPr>
                              <w:t>Number of idea</w:t>
                            </w:r>
                            <w:r w:rsidRPr="00C546A6">
                              <w:rPr>
                                <w:rFonts w:ascii="Simplified Arabic" w:eastAsiaTheme="minorEastAsia" w:hAnsi="Simplified Arabic" w:cs="Simplified Arabic" w:hint="cs"/>
                                <w:color w:val="0D0D0D" w:themeColor="text1" w:themeTint="F2"/>
                                <w:sz w:val="28"/>
                                <w:szCs w:val="28"/>
                                <w:rtl/>
                              </w:rPr>
                              <w:t xml:space="preserve">                  </w:t>
                            </w:r>
                          </w:p>
                          <w:p w14:paraId="2DA2F022" w14:textId="77777777" w:rsidR="00F34A8C" w:rsidRPr="00C546A6" w:rsidRDefault="00F34A8C" w:rsidP="004B3E1F">
                            <w:pPr>
                              <w:spacing w:after="160" w:line="259" w:lineRule="auto"/>
                              <w:ind w:right="-567"/>
                              <w:contextualSpacing/>
                              <w:rPr>
                                <w:noProof/>
                                <w:color w:val="0D0D0D" w:themeColor="text1" w:themeTint="F2"/>
                                <w:sz w:val="28"/>
                                <w:szCs w:val="28"/>
                                <w:rtl/>
                              </w:rPr>
                            </w:pPr>
                          </w:p>
                          <w:p w14:paraId="5EE3165A" w14:textId="77777777" w:rsidR="00F34A8C" w:rsidRPr="00C546A6" w:rsidRDefault="00F34A8C" w:rsidP="004B3E1F">
                            <w:pPr>
                              <w:spacing w:after="160" w:line="259" w:lineRule="auto"/>
                              <w:ind w:left="435" w:right="-567"/>
                              <w:contextualSpacing/>
                              <w:rPr>
                                <w:noProof/>
                                <w:color w:val="0D0D0D" w:themeColor="text1" w:themeTint="F2"/>
                                <w:sz w:val="28"/>
                                <w:szCs w:val="28"/>
                                <w:rtl/>
                              </w:rPr>
                            </w:pPr>
                            <w:r w:rsidRPr="00C546A6">
                              <w:rPr>
                                <w:rFonts w:cs="Arial"/>
                                <w:noProof/>
                                <w:color w:val="0D0D0D" w:themeColor="text1" w:themeTint="F2"/>
                                <w:sz w:val="28"/>
                                <w:szCs w:val="28"/>
                                <w:rtl/>
                              </w:rPr>
                              <w:drawing>
                                <wp:inline distT="0" distB="0" distL="0" distR="0" wp14:anchorId="01F50CE5" wp14:editId="30FC6A69">
                                  <wp:extent cx="6286500" cy="238125"/>
                                  <wp:effectExtent l="0" t="0" r="0" b="0"/>
                                  <wp:docPr id="552104794" name="Picture 552104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238125"/>
                                          </a:xfrm>
                                          <a:prstGeom prst="rect">
                                            <a:avLst/>
                                          </a:prstGeom>
                                          <a:noFill/>
                                          <a:ln>
                                            <a:noFill/>
                                          </a:ln>
                                        </pic:spPr>
                                      </pic:pic>
                                    </a:graphicData>
                                  </a:graphic>
                                </wp:inline>
                              </w:drawing>
                            </w:r>
                          </w:p>
                          <w:p w14:paraId="48DD57E8" w14:textId="77777777" w:rsidR="00F34A8C" w:rsidRPr="00C546A6" w:rsidRDefault="00F34A8C" w:rsidP="004B3E1F">
                            <w:pPr>
                              <w:spacing w:after="160" w:line="259" w:lineRule="auto"/>
                              <w:ind w:left="435" w:right="-567"/>
                              <w:contextualSpacing/>
                              <w:rPr>
                                <w:rFonts w:ascii="Simplified Arabic" w:eastAsiaTheme="minorEastAsia" w:hAnsi="Simplified Arabic" w:cs="Simplified Arabic"/>
                                <w:color w:val="0D0D0D" w:themeColor="text1" w:themeTint="F2"/>
                                <w:sz w:val="28"/>
                                <w:szCs w:val="28"/>
                                <w:rtl/>
                                <w:lang w:bidi="ar-EG"/>
                              </w:rPr>
                            </w:pPr>
                            <w:r w:rsidRPr="00C546A6">
                              <w:rPr>
                                <w:rFonts w:hint="cs"/>
                                <w:noProof/>
                                <w:color w:val="0D0D0D" w:themeColor="text1" w:themeTint="F2"/>
                                <w:sz w:val="28"/>
                                <w:szCs w:val="28"/>
                                <w:rtl/>
                                <w:lang w:bidi="ar-EG"/>
                              </w:rPr>
                              <w:t>التفكير التقاربي                                                                                    التفكير التباعدي</w:t>
                            </w:r>
                          </w:p>
                          <w:p w14:paraId="6E82379F" w14:textId="77777777" w:rsidR="00F34A8C" w:rsidRDefault="00F34A8C" w:rsidP="004B3E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B3545E" id="Rectangle 5" o:spid="_x0000_s1034" style="position:absolute;left:0;text-align:left;margin-left:0;margin-top:14.95pt;width:555.7pt;height:181.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" fillcolor="#f2f2f2" strokecolor="#042433" strokeweight="1pt">
                <v:path arrowok="t"/>
                <v:textbox>
                  <w:txbxContent>
                    <w:p w14:paraId="3652B18A" w14:textId="77777777" w:rsidR="00F34A8C" w:rsidRDefault="00F34A8C" w:rsidP="004B3E1F">
                      <w:pPr>
                        <w:spacing w:after="160" w:line="259" w:lineRule="auto"/>
                        <w:ind w:left="435" w:right="-567"/>
                        <w:contextualSpacing/>
                        <w:rPr>
                          <w:noProof/>
                          <w:sz w:val="28"/>
                          <w:szCs w:val="28"/>
                          <w:rtl/>
                        </w:rPr>
                      </w:pPr>
                    </w:p>
                    <w:p w14:paraId="1D71CE15" w14:textId="77777777" w:rsidR="00F34A8C" w:rsidRDefault="00F34A8C" w:rsidP="004B3E1F">
                      <w:pPr>
                        <w:spacing w:after="160" w:line="259" w:lineRule="auto"/>
                        <w:ind w:left="435" w:right="-567"/>
                        <w:contextualSpacing/>
                        <w:rPr>
                          <w:noProof/>
                          <w:sz w:val="28"/>
                          <w:szCs w:val="28"/>
                          <w:rtl/>
                        </w:rPr>
                      </w:pPr>
                    </w:p>
                    <w:p w14:paraId="31FBB207" w14:textId="77777777" w:rsidR="00F34A8C" w:rsidRDefault="00F34A8C" w:rsidP="004B3E1F">
                      <w:pPr>
                        <w:spacing w:after="160" w:line="259" w:lineRule="auto"/>
                        <w:ind w:left="435" w:right="-567"/>
                        <w:contextualSpacing/>
                        <w:rPr>
                          <w:noProof/>
                          <w:sz w:val="28"/>
                          <w:szCs w:val="28"/>
                          <w:rtl/>
                        </w:rPr>
                      </w:pPr>
                    </w:p>
                    <w:p w14:paraId="1FE98B70" w14:textId="77777777" w:rsidR="00F34A8C" w:rsidRPr="00C546A6" w:rsidRDefault="00F34A8C" w:rsidP="004B3E1F">
                      <w:pPr>
                        <w:spacing w:after="160" w:line="259" w:lineRule="auto"/>
                        <w:ind w:left="435" w:right="-567"/>
                        <w:contextualSpacing/>
                        <w:rPr>
                          <w:noProof/>
                          <w:color w:val="0D0D0D" w:themeColor="text1" w:themeTint="F2"/>
                          <w:sz w:val="28"/>
                          <w:szCs w:val="28"/>
                          <w:rtl/>
                        </w:rPr>
                      </w:pPr>
                    </w:p>
                    <w:p w14:paraId="5D9719CF" w14:textId="77777777" w:rsidR="00F34A8C" w:rsidRPr="00C546A6" w:rsidRDefault="00F34A8C" w:rsidP="004B3E1F">
                      <w:pPr>
                        <w:spacing w:after="160" w:line="259" w:lineRule="auto"/>
                        <w:ind w:left="435" w:right="-567"/>
                        <w:contextualSpacing/>
                        <w:rPr>
                          <w:noProof/>
                          <w:color w:val="0D0D0D" w:themeColor="text1" w:themeTint="F2"/>
                          <w:sz w:val="28"/>
                          <w:szCs w:val="28"/>
                          <w:rtl/>
                        </w:rPr>
                      </w:pPr>
                    </w:p>
                    <w:p w14:paraId="08C5F70A" w14:textId="77777777" w:rsidR="00F34A8C" w:rsidRPr="00C546A6" w:rsidRDefault="00F34A8C" w:rsidP="004B3E1F">
                      <w:pPr>
                        <w:tabs>
                          <w:tab w:val="left" w:pos="2771"/>
                          <w:tab w:val="left" w:pos="3481"/>
                          <w:tab w:val="left" w:pos="4313"/>
                        </w:tabs>
                        <w:spacing w:after="160" w:line="259" w:lineRule="auto"/>
                        <w:ind w:right="-567"/>
                        <w:contextualSpacing/>
                        <w:rPr>
                          <w:rFonts w:ascii="Simplified Arabic" w:eastAsiaTheme="minorEastAsia" w:hAnsi="Simplified Arabic" w:cs="Simplified Arabic"/>
                          <w:color w:val="0D0D0D" w:themeColor="text1" w:themeTint="F2"/>
                          <w:sz w:val="28"/>
                          <w:szCs w:val="28"/>
                        </w:rPr>
                      </w:pPr>
                      <w:r w:rsidRPr="00C546A6">
                        <w:rPr>
                          <w:rFonts w:ascii="Simplified Arabic" w:eastAsiaTheme="minorEastAsia" w:hAnsi="Simplified Arabic" w:cs="Simplified Arabic" w:hint="cs"/>
                          <w:color w:val="0D0D0D" w:themeColor="text1" w:themeTint="F2"/>
                          <w:sz w:val="28"/>
                          <w:szCs w:val="28"/>
                          <w:rtl/>
                        </w:rPr>
                        <w:t xml:space="preserve">                                        عددالافكا</w:t>
                      </w:r>
                      <w:r w:rsidRPr="00C546A6">
                        <w:rPr>
                          <w:rFonts w:ascii="Simplified Arabic" w:eastAsiaTheme="minorEastAsia" w:hAnsi="Simplified Arabic" w:cs="Simplified Arabic" w:hint="cs"/>
                          <w:color w:val="0D0D0D" w:themeColor="text1" w:themeTint="F2"/>
                          <w:sz w:val="28"/>
                          <w:szCs w:val="28"/>
                          <w:rtl/>
                          <w:lang w:bidi="ar-EG"/>
                        </w:rPr>
                        <w:t>ر</w:t>
                      </w:r>
                      <w:r w:rsidRPr="00C546A6">
                        <w:rPr>
                          <w:rFonts w:ascii="Simplified Arabic" w:eastAsiaTheme="minorEastAsia" w:hAnsi="Simplified Arabic" w:cs="Simplified Arabic"/>
                          <w:color w:val="0D0D0D" w:themeColor="text1" w:themeTint="F2"/>
                          <w:sz w:val="28"/>
                          <w:szCs w:val="28"/>
                          <w:rtl/>
                        </w:rPr>
                        <w:tab/>
                      </w:r>
                      <w:r w:rsidRPr="00C546A6">
                        <w:rPr>
                          <w:rFonts w:ascii="Simplified Arabic" w:eastAsiaTheme="minorEastAsia" w:hAnsi="Simplified Arabic" w:cs="Simplified Arabic"/>
                          <w:color w:val="0D0D0D" w:themeColor="text1" w:themeTint="F2"/>
                          <w:sz w:val="28"/>
                          <w:szCs w:val="28"/>
                        </w:rPr>
                        <w:t>Number of idea</w:t>
                      </w:r>
                      <w:r w:rsidRPr="00C546A6">
                        <w:rPr>
                          <w:rFonts w:ascii="Simplified Arabic" w:eastAsiaTheme="minorEastAsia" w:hAnsi="Simplified Arabic" w:cs="Simplified Arabic" w:hint="cs"/>
                          <w:color w:val="0D0D0D" w:themeColor="text1" w:themeTint="F2"/>
                          <w:sz w:val="28"/>
                          <w:szCs w:val="28"/>
                          <w:rtl/>
                        </w:rPr>
                        <w:t xml:space="preserve">                  </w:t>
                      </w:r>
                    </w:p>
                    <w:p w14:paraId="2DA2F022" w14:textId="77777777" w:rsidR="00F34A8C" w:rsidRPr="00C546A6" w:rsidRDefault="00F34A8C" w:rsidP="004B3E1F">
                      <w:pPr>
                        <w:spacing w:after="160" w:line="259" w:lineRule="auto"/>
                        <w:ind w:right="-567"/>
                        <w:contextualSpacing/>
                        <w:rPr>
                          <w:noProof/>
                          <w:color w:val="0D0D0D" w:themeColor="text1" w:themeTint="F2"/>
                          <w:sz w:val="28"/>
                          <w:szCs w:val="28"/>
                          <w:rtl/>
                        </w:rPr>
                      </w:pPr>
                    </w:p>
                    <w:p w14:paraId="5EE3165A" w14:textId="77777777" w:rsidR="00F34A8C" w:rsidRPr="00C546A6" w:rsidRDefault="00F34A8C" w:rsidP="004B3E1F">
                      <w:pPr>
                        <w:spacing w:after="160" w:line="259" w:lineRule="auto"/>
                        <w:ind w:left="435" w:right="-567"/>
                        <w:contextualSpacing/>
                        <w:rPr>
                          <w:noProof/>
                          <w:color w:val="0D0D0D" w:themeColor="text1" w:themeTint="F2"/>
                          <w:sz w:val="28"/>
                          <w:szCs w:val="28"/>
                          <w:rtl/>
                        </w:rPr>
                      </w:pPr>
                      <w:r w:rsidRPr="00C546A6">
                        <w:rPr>
                          <w:rFonts w:cs="Arial"/>
                          <w:noProof/>
                          <w:color w:val="0D0D0D" w:themeColor="text1" w:themeTint="F2"/>
                          <w:sz w:val="28"/>
                          <w:szCs w:val="28"/>
                          <w:rtl/>
                        </w:rPr>
                        <w:drawing>
                          <wp:inline distT="0" distB="0" distL="0" distR="0" wp14:anchorId="01F50CE5" wp14:editId="30FC6A69">
                            <wp:extent cx="6286500" cy="238125"/>
                            <wp:effectExtent l="0" t="0" r="0" b="0"/>
                            <wp:docPr id="552104794" name="Picture 552104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0" cy="238125"/>
                                    </a:xfrm>
                                    <a:prstGeom prst="rect">
                                      <a:avLst/>
                                    </a:prstGeom>
                                    <a:noFill/>
                                    <a:ln>
                                      <a:noFill/>
                                    </a:ln>
                                  </pic:spPr>
                                </pic:pic>
                              </a:graphicData>
                            </a:graphic>
                          </wp:inline>
                        </w:drawing>
                      </w:r>
                    </w:p>
                    <w:p w14:paraId="48DD57E8" w14:textId="77777777" w:rsidR="00F34A8C" w:rsidRPr="00C546A6" w:rsidRDefault="00F34A8C" w:rsidP="004B3E1F">
                      <w:pPr>
                        <w:spacing w:after="160" w:line="259" w:lineRule="auto"/>
                        <w:ind w:left="435" w:right="-567"/>
                        <w:contextualSpacing/>
                        <w:rPr>
                          <w:rFonts w:ascii="Simplified Arabic" w:eastAsiaTheme="minorEastAsia" w:hAnsi="Simplified Arabic" w:cs="Simplified Arabic"/>
                          <w:color w:val="0D0D0D" w:themeColor="text1" w:themeTint="F2"/>
                          <w:sz w:val="28"/>
                          <w:szCs w:val="28"/>
                          <w:rtl/>
                          <w:lang w:bidi="ar-EG"/>
                        </w:rPr>
                      </w:pPr>
                      <w:r w:rsidRPr="00C546A6">
                        <w:rPr>
                          <w:rFonts w:hint="cs"/>
                          <w:noProof/>
                          <w:color w:val="0D0D0D" w:themeColor="text1" w:themeTint="F2"/>
                          <w:sz w:val="28"/>
                          <w:szCs w:val="28"/>
                          <w:rtl/>
                          <w:lang w:bidi="ar-EG"/>
                        </w:rPr>
                        <w:t>التفكير التقاربي                                                                                    التفكير التباعدي</w:t>
                      </w:r>
                    </w:p>
                    <w:p w14:paraId="6E82379F" w14:textId="77777777" w:rsidR="00F34A8C" w:rsidRDefault="00F34A8C" w:rsidP="004B3E1F">
                      <w:pPr>
                        <w:jc w:val="center"/>
                      </w:pPr>
                    </w:p>
                  </w:txbxContent>
                </v:textbox>
                <w10:wrap anchorx="margin"/>
              </v:rect>
            </w:pict>
          </mc:Fallback>
        </mc:AlternateContent>
      </w:r>
    </w:p>
    <w:p w14:paraId="09C12797" w14:textId="77777777" w:rsidR="004B3E1F" w:rsidRPr="00C546A6" w:rsidRDefault="004B3E1F" w:rsidP="004C4B19">
      <w:pPr>
        <w:spacing w:after="160" w:line="259" w:lineRule="auto"/>
        <w:ind w:left="-630" w:right="-567"/>
        <w:contextualSpacing/>
        <w:rPr>
          <w:rFonts w:ascii="Simplified Arabic" w:eastAsiaTheme="minorEastAsia" w:hAnsi="Simplified Arabic" w:cs="Simplified Arabic"/>
          <w:sz w:val="28"/>
          <w:szCs w:val="28"/>
          <w:rtl/>
        </w:rPr>
      </w:pPr>
    </w:p>
    <w:p w14:paraId="52188BEB" w14:textId="0D015710" w:rsidR="004B3E1F" w:rsidRDefault="00F35EB4" w:rsidP="004C4B19">
      <w:pPr>
        <w:spacing w:after="160" w:line="259" w:lineRule="auto"/>
        <w:ind w:left="-630" w:right="-567"/>
        <w:contextualSpacing/>
        <w:rPr>
          <w:rFonts w:ascii="Simplified Arabic" w:eastAsiaTheme="minorEastAsia" w:hAnsi="Simplified Arabic" w:cs="Simplified Arabic"/>
          <w:sz w:val="28"/>
          <w:szCs w:val="28"/>
          <w:rtl/>
        </w:rPr>
      </w:pPr>
      <w:r>
        <w:rPr>
          <w:rFonts w:ascii="Simplified Arabic" w:eastAsiaTheme="minorEastAsia" w:hAnsi="Simplified Arabic" w:cs="Simplified Arabic"/>
          <w:noProof/>
          <w:sz w:val="28"/>
          <w:szCs w:val="28"/>
          <w:rtl/>
        </w:rPr>
        <mc:AlternateContent>
          <mc:Choice Requires="wps">
            <w:drawing>
              <wp:anchor distT="0" distB="0" distL="114300" distR="114300" simplePos="0" relativeHeight="251691008" behindDoc="0" locked="0" layoutInCell="1" allowOverlap="1" wp14:anchorId="07B895A2" wp14:editId="43396C6D">
                <wp:simplePos x="0" y="0"/>
                <wp:positionH relativeFrom="column">
                  <wp:posOffset>3252470</wp:posOffset>
                </wp:positionH>
                <wp:positionV relativeFrom="paragraph">
                  <wp:posOffset>85725</wp:posOffset>
                </wp:positionV>
                <wp:extent cx="45720" cy="1185545"/>
                <wp:effectExtent l="76200" t="38100" r="49530" b="33655"/>
                <wp:wrapNone/>
                <wp:docPr id="136023892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1185545"/>
                        </a:xfrm>
                        <a:prstGeom prst="straightConnector1">
                          <a:avLst/>
                        </a:prstGeom>
                        <a:noFill/>
                        <a:ln w="190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7AC797" id="_x0000_t32" coordsize="21600,21600" o:spt="32" o:oned="t" path="m,l21600,21600e" filled="f">
                <v:path arrowok="t" fillok="f" o:connecttype="none"/>
                <o:lock v:ext="edit" shapetype="t"/>
              </v:shapetype>
              <v:shape id="Straight Arrow Connector 3" o:spid="_x0000_s1026" type="#_x0000_t32" style="position:absolute;margin-left:256.1pt;margin-top:6.75pt;width:3.6pt;height:93.3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" strokecolor="windowText" strokeweight="1.5pt">
                <v:stroke startarrow="block" endarrow="block" joinstyle="miter"/>
                <o:lock v:ext="edit" shapetype="f"/>
              </v:shape>
            </w:pict>
          </mc:Fallback>
        </mc:AlternateContent>
      </w:r>
      <w:r>
        <w:rPr>
          <w:rFonts w:ascii="Simplified Arabic" w:eastAsiaTheme="minorEastAsia" w:hAnsi="Simplified Arabic" w:cs="Simplified Arabic"/>
          <w:noProof/>
          <w:sz w:val="28"/>
          <w:szCs w:val="28"/>
          <w:rtl/>
        </w:rPr>
        <mc:AlternateContent>
          <mc:Choice Requires="wps">
            <w:drawing>
              <wp:anchor distT="0" distB="0" distL="114300" distR="114300" simplePos="0" relativeHeight="251689984" behindDoc="0" locked="0" layoutInCell="1" allowOverlap="1" wp14:anchorId="4F512884" wp14:editId="2280EF16">
                <wp:simplePos x="0" y="0"/>
                <wp:positionH relativeFrom="column">
                  <wp:posOffset>-161290</wp:posOffset>
                </wp:positionH>
                <wp:positionV relativeFrom="paragraph">
                  <wp:posOffset>87630</wp:posOffset>
                </wp:positionV>
                <wp:extent cx="5576570" cy="1207135"/>
                <wp:effectExtent l="0" t="0" r="5080" b="0"/>
                <wp:wrapNone/>
                <wp:docPr id="197928830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6570" cy="1207135"/>
                        </a:xfrm>
                        <a:custGeom>
                          <a:avLst/>
                          <a:gdLst>
                            <a:gd name="connsiteX0" fmla="*/ 5576887 w 5576887"/>
                            <a:gd name="connsiteY0" fmla="*/ 964322 h 1207210"/>
                            <a:gd name="connsiteX1" fmla="*/ 3214687 w 5576887"/>
                            <a:gd name="connsiteY1" fmla="*/ 2297 h 1207210"/>
                            <a:gd name="connsiteX2" fmla="*/ 0 w 5576887"/>
                            <a:gd name="connsiteY2" fmla="*/ 1207210 h 1207210"/>
                            <a:gd name="connsiteX3" fmla="*/ 0 w 5576887"/>
                            <a:gd name="connsiteY3" fmla="*/ 1207210 h 1207210"/>
                          </a:gdLst>
                          <a:ahLst/>
                          <a:cxnLst>
                            <a:cxn ang="0">
                              <a:pos x="connsiteX0" y="connsiteY0"/>
                            </a:cxn>
                            <a:cxn ang="0">
                              <a:pos x="connsiteX1" y="connsiteY1"/>
                            </a:cxn>
                            <a:cxn ang="0">
                              <a:pos x="connsiteX2" y="connsiteY2"/>
                            </a:cxn>
                            <a:cxn ang="0">
                              <a:pos x="connsiteX3" y="connsiteY3"/>
                            </a:cxn>
                          </a:cxnLst>
                          <a:rect l="l" t="t" r="r" b="b"/>
                          <a:pathLst>
                            <a:path w="5576887" h="1207210">
                              <a:moveTo>
                                <a:pt x="5576887" y="964322"/>
                              </a:moveTo>
                              <a:cubicBezTo>
                                <a:pt x="4860527" y="463069"/>
                                <a:pt x="4144168" y="-38184"/>
                                <a:pt x="3214687" y="2297"/>
                              </a:cubicBezTo>
                              <a:cubicBezTo>
                                <a:pt x="2285206" y="42778"/>
                                <a:pt x="0" y="1207210"/>
                                <a:pt x="0" y="1207210"/>
                              </a:cubicBezTo>
                              <a:lnTo>
                                <a:pt x="0" y="1207210"/>
                              </a:lnTo>
                            </a:path>
                          </a:pathLst>
                        </a:cu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9ABA35" id="Freeform: Shape 1" o:spid="_x0000_s1026" style="position:absolute;margin-left:-12.7pt;margin-top:6.9pt;width:439.1pt;height:9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576887,120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" path="m5576887,964322c4860527,463069,4144168,-38184,3214687,2297,2285206,42778,,1207210,,1207210r,e" filled="f" strokecolor="windowText" strokeweight="1.5pt">
                <v:stroke joinstyle="miter"/>
                <v:path arrowok="t" o:connecttype="custom" o:connectlocs="5576570,964262;3214504,2297;0,1207135;0,1207135" o:connectangles="0,0,0,0"/>
              </v:shape>
            </w:pict>
          </mc:Fallback>
        </mc:AlternateContent>
      </w:r>
    </w:p>
    <w:p w14:paraId="12BC9BD4" w14:textId="77777777" w:rsidR="004B3E1F" w:rsidRDefault="004B3E1F" w:rsidP="004C4B19">
      <w:pPr>
        <w:spacing w:after="160" w:line="259" w:lineRule="auto"/>
        <w:ind w:left="-630" w:right="-567"/>
        <w:contextualSpacing/>
        <w:rPr>
          <w:rFonts w:ascii="Simplified Arabic" w:eastAsiaTheme="minorEastAsia" w:hAnsi="Simplified Arabic" w:cs="Simplified Arabic"/>
          <w:sz w:val="28"/>
          <w:szCs w:val="28"/>
          <w:rtl/>
        </w:rPr>
      </w:pPr>
    </w:p>
    <w:p w14:paraId="68B2C53E" w14:textId="77777777" w:rsidR="004B3E1F" w:rsidRDefault="004B3E1F" w:rsidP="001318FD">
      <w:pPr>
        <w:spacing w:after="160" w:line="259" w:lineRule="auto"/>
        <w:ind w:right="-567"/>
        <w:contextualSpacing/>
        <w:rPr>
          <w:rFonts w:ascii="Simplified Arabic" w:eastAsiaTheme="minorEastAsia" w:hAnsi="Simplified Arabic" w:cs="Simplified Arabic"/>
          <w:sz w:val="28"/>
          <w:szCs w:val="28"/>
        </w:rPr>
      </w:pPr>
    </w:p>
    <w:p w14:paraId="2D45C254" w14:textId="77777777" w:rsidR="001318FD" w:rsidRDefault="001318FD" w:rsidP="001318FD">
      <w:pPr>
        <w:spacing w:after="160" w:line="259" w:lineRule="auto"/>
        <w:ind w:right="-567"/>
        <w:contextualSpacing/>
        <w:rPr>
          <w:rFonts w:ascii="Simplified Arabic" w:eastAsiaTheme="minorEastAsia" w:hAnsi="Simplified Arabic" w:cs="Simplified Arabic"/>
          <w:sz w:val="28"/>
          <w:szCs w:val="28"/>
          <w:rtl/>
        </w:rPr>
      </w:pPr>
    </w:p>
    <w:p w14:paraId="683CCC15" w14:textId="77777777" w:rsidR="004B3E1F" w:rsidRDefault="004B3E1F" w:rsidP="004C4B19">
      <w:pPr>
        <w:spacing w:after="160" w:line="259" w:lineRule="auto"/>
        <w:ind w:left="-630" w:right="-567"/>
        <w:contextualSpacing/>
        <w:rPr>
          <w:rFonts w:ascii="Simplified Arabic" w:eastAsiaTheme="minorEastAsia" w:hAnsi="Simplified Arabic" w:cs="Simplified Arabic"/>
          <w:sz w:val="28"/>
          <w:szCs w:val="28"/>
        </w:rPr>
      </w:pPr>
      <w:r>
        <w:rPr>
          <w:rFonts w:ascii="Simplified Arabic" w:eastAsiaTheme="minorEastAsia" w:hAnsi="Simplified Arabic" w:cs="Simplified Arabic" w:hint="cs"/>
          <w:sz w:val="28"/>
          <w:szCs w:val="28"/>
          <w:rtl/>
          <w:lang w:bidi="ar-EG"/>
        </w:rPr>
        <w:t>شكل (</w:t>
      </w:r>
      <w:r w:rsidR="004C4B19">
        <w:rPr>
          <w:rFonts w:ascii="Simplified Arabic" w:eastAsiaTheme="minorEastAsia" w:hAnsi="Simplified Arabic" w:cs="Simplified Arabic" w:hint="cs"/>
          <w:sz w:val="28"/>
          <w:szCs w:val="28"/>
          <w:rtl/>
          <w:lang w:bidi="ar-EG"/>
        </w:rPr>
        <w:t>2</w:t>
      </w:r>
      <w:r>
        <w:rPr>
          <w:rFonts w:ascii="Simplified Arabic" w:eastAsiaTheme="minorEastAsia" w:hAnsi="Simplified Arabic" w:cs="Simplified Arabic" w:hint="cs"/>
          <w:sz w:val="28"/>
          <w:szCs w:val="28"/>
          <w:rtl/>
          <w:lang w:bidi="ar-EG"/>
        </w:rPr>
        <w:t>) علاقة النموذج بالتفكير التقاربي والتباعدي</w:t>
      </w:r>
      <w:r w:rsidRPr="00C74491">
        <w:rPr>
          <w:rFonts w:ascii="Simplified Arabic" w:eastAsiaTheme="minorEastAsia" w:hAnsi="Simplified Arabic" w:cs="Simplified Arabic"/>
          <w:sz w:val="28"/>
          <w:szCs w:val="28"/>
          <w:rtl/>
        </w:rPr>
        <w:t>(</w:t>
      </w:r>
      <w:r w:rsidRPr="00C74491">
        <w:rPr>
          <w:rFonts w:ascii="Simplified Arabic" w:eastAsiaTheme="minorEastAsia" w:hAnsi="Simplified Arabic" w:cs="Simplified Arabic"/>
          <w:sz w:val="28"/>
          <w:szCs w:val="28"/>
        </w:rPr>
        <w:t>Mcintosh and Meacham, 1992</w:t>
      </w:r>
      <w:r>
        <w:rPr>
          <w:rFonts w:ascii="Simplified Arabic" w:eastAsiaTheme="minorEastAsia" w:hAnsi="Simplified Arabic" w:cs="Simplified Arabic"/>
          <w:sz w:val="28"/>
          <w:szCs w:val="28"/>
        </w:rPr>
        <w:t>,</w:t>
      </w:r>
      <w:r w:rsidRPr="00C74491">
        <w:rPr>
          <w:rFonts w:ascii="Simplified Arabic" w:eastAsiaTheme="minorEastAsia" w:hAnsi="Simplified Arabic" w:cs="Simplified Arabic"/>
          <w:sz w:val="28"/>
          <w:szCs w:val="28"/>
        </w:rPr>
        <w:t xml:space="preserve"> 12</w:t>
      </w:r>
      <w:r w:rsidRPr="00C74491">
        <w:rPr>
          <w:rFonts w:ascii="Simplified Arabic" w:eastAsiaTheme="minorEastAsia" w:hAnsi="Simplified Arabic" w:cs="Simplified Arabic"/>
          <w:sz w:val="28"/>
          <w:szCs w:val="28"/>
          <w:rtl/>
        </w:rPr>
        <w:t>)</w:t>
      </w:r>
    </w:p>
    <w:p w14:paraId="7F6E2AF9" w14:textId="77777777" w:rsidR="004B3E1F" w:rsidRPr="004C4B19" w:rsidRDefault="004B3E1F" w:rsidP="004C4B19">
      <w:pPr>
        <w:spacing w:after="160" w:line="259" w:lineRule="auto"/>
        <w:ind w:left="-630" w:right="-567"/>
        <w:contextualSpacing/>
        <w:rPr>
          <w:rFonts w:ascii="Simplified Arabic" w:eastAsiaTheme="minorEastAsia" w:hAnsi="Simplified Arabic" w:cs="Simplified Arabic"/>
          <w:sz w:val="28"/>
          <w:szCs w:val="28"/>
          <w:lang w:bidi="ar-EG"/>
        </w:rPr>
      </w:pPr>
    </w:p>
    <w:p w14:paraId="4073A17F" w14:textId="77777777" w:rsidR="004B3E1F" w:rsidRPr="00C74491" w:rsidRDefault="004B3E1F" w:rsidP="004C4B19">
      <w:pPr>
        <w:numPr>
          <w:ilvl w:val="0"/>
          <w:numId w:val="13"/>
        </w:numPr>
        <w:spacing w:after="160" w:line="259" w:lineRule="auto"/>
        <w:ind w:left="-630" w:right="-567"/>
        <w:contextualSpacing/>
        <w:rPr>
          <w:rFonts w:ascii="Simplified Arabic" w:eastAsiaTheme="minorEastAsia" w:hAnsi="Simplified Arabic" w:cs="Simplified Arabic"/>
          <w:sz w:val="28"/>
          <w:szCs w:val="28"/>
          <w:rtl/>
        </w:rPr>
      </w:pPr>
      <w:r w:rsidRPr="00C74491">
        <w:rPr>
          <w:rFonts w:ascii="Simplified Arabic" w:eastAsiaTheme="minorEastAsia" w:hAnsi="Simplified Arabic" w:cs="Simplified Arabic"/>
          <w:sz w:val="28"/>
          <w:szCs w:val="28"/>
          <w:rtl/>
        </w:rPr>
        <w:lastRenderedPageBreak/>
        <w:t>طرح المشكلة على صيغة أسئلة حيث يتم استدعاء الحلول بسهولة أكبر وتطويرها عندما يتم إعادة صياغة التحديات والمشكلات باعتبارها أسئلة مفتوحة النهاية مع بدائل متعددة</w:t>
      </w:r>
      <w:r w:rsidRPr="00C74491">
        <w:rPr>
          <w:rFonts w:ascii="Simplified Arabic" w:eastAsiaTheme="minorEastAsia" w:hAnsi="Simplified Arabic" w:cs="Simplified Arabic" w:hint="cs"/>
          <w:sz w:val="28"/>
          <w:szCs w:val="28"/>
          <w:rtl/>
        </w:rPr>
        <w:t>.</w:t>
      </w:r>
    </w:p>
    <w:p w14:paraId="2F075589" w14:textId="77777777" w:rsidR="004B3E1F" w:rsidRPr="008D0E4B" w:rsidRDefault="004B3E1F" w:rsidP="004C4B19">
      <w:pPr>
        <w:numPr>
          <w:ilvl w:val="0"/>
          <w:numId w:val="13"/>
        </w:numPr>
        <w:spacing w:after="160" w:line="259" w:lineRule="auto"/>
        <w:ind w:left="-630" w:right="-567"/>
        <w:contextualSpacing/>
        <w:rPr>
          <w:rFonts w:ascii="Simplified Arabic" w:eastAsiaTheme="minorEastAsia" w:hAnsi="Simplified Arabic" w:cs="Simplified Arabic"/>
          <w:sz w:val="28"/>
          <w:szCs w:val="28"/>
        </w:rPr>
      </w:pPr>
      <w:r w:rsidRPr="008D0E4B">
        <w:rPr>
          <w:rFonts w:ascii="Simplified Arabic" w:eastAsiaTheme="minorEastAsia" w:hAnsi="Simplified Arabic" w:cs="Simplified Arabic"/>
          <w:sz w:val="28"/>
          <w:szCs w:val="28"/>
          <w:rtl/>
        </w:rPr>
        <w:t>تأجيل أو تعليق إصدار الحكم حيث يقتضي هذا المبدأ على أن الحكم الفوري على فكرة ما يعلق توليد الأفكار</w:t>
      </w:r>
      <w:r w:rsidRPr="008D0E4B">
        <w:rPr>
          <w:rFonts w:ascii="Simplified Arabic" w:eastAsiaTheme="minorEastAsia" w:hAnsi="Simplified Arabic" w:cs="Simplified Arabic" w:hint="cs"/>
          <w:sz w:val="28"/>
          <w:szCs w:val="28"/>
          <w:rtl/>
        </w:rPr>
        <w:t>.</w:t>
      </w:r>
    </w:p>
    <w:p w14:paraId="47693EC9" w14:textId="77777777" w:rsidR="004B3E1F" w:rsidRPr="008D0E4B" w:rsidRDefault="004B3E1F" w:rsidP="004C4B19">
      <w:pPr>
        <w:numPr>
          <w:ilvl w:val="0"/>
          <w:numId w:val="13"/>
        </w:numPr>
        <w:spacing w:after="160" w:line="259" w:lineRule="auto"/>
        <w:ind w:left="-630" w:right="-567"/>
        <w:contextualSpacing/>
        <w:rPr>
          <w:rFonts w:ascii="Simplified Arabic" w:eastAsiaTheme="minorEastAsia" w:hAnsi="Simplified Arabic" w:cs="Simplified Arabic"/>
          <w:sz w:val="28"/>
          <w:szCs w:val="28"/>
        </w:rPr>
      </w:pPr>
      <w:r w:rsidRPr="008D0E4B">
        <w:rPr>
          <w:rFonts w:ascii="Simplified Arabic" w:eastAsiaTheme="minorEastAsia" w:hAnsi="Simplified Arabic" w:cs="Simplified Arabic"/>
          <w:sz w:val="28"/>
          <w:szCs w:val="28"/>
          <w:rtl/>
        </w:rPr>
        <w:t xml:space="preserve">ركز على قول </w:t>
      </w:r>
      <w:r w:rsidRPr="008D0E4B">
        <w:rPr>
          <w:rFonts w:ascii="Simplified Arabic" w:eastAsiaTheme="minorEastAsia" w:hAnsi="Simplified Arabic" w:cs="Simplified Arabic" w:hint="cs"/>
          <w:sz w:val="28"/>
          <w:szCs w:val="28"/>
          <w:rtl/>
        </w:rPr>
        <w:t>(</w:t>
      </w:r>
      <w:r w:rsidRPr="008D0E4B">
        <w:rPr>
          <w:rFonts w:ascii="Simplified Arabic" w:eastAsiaTheme="minorEastAsia" w:hAnsi="Simplified Arabic" w:cs="Simplified Arabic"/>
          <w:sz w:val="28"/>
          <w:szCs w:val="28"/>
          <w:rtl/>
        </w:rPr>
        <w:t>نعم، و</w:t>
      </w:r>
      <w:r w:rsidRPr="008D0E4B">
        <w:rPr>
          <w:rFonts w:ascii="Simplified Arabic" w:eastAsiaTheme="minorEastAsia" w:hAnsi="Simplified Arabic" w:cs="Simplified Arabic" w:hint="cs"/>
          <w:sz w:val="28"/>
          <w:szCs w:val="28"/>
          <w:rtl/>
        </w:rPr>
        <w:t>)</w:t>
      </w:r>
      <w:r w:rsidRPr="008D0E4B">
        <w:rPr>
          <w:rFonts w:ascii="Simplified Arabic" w:eastAsiaTheme="minorEastAsia" w:hAnsi="Simplified Arabic" w:cs="Simplified Arabic"/>
          <w:sz w:val="28"/>
          <w:szCs w:val="28"/>
          <w:rtl/>
        </w:rPr>
        <w:t xml:space="preserve"> بدلاً من</w:t>
      </w:r>
      <w:r w:rsidRPr="008D0E4B">
        <w:rPr>
          <w:rFonts w:ascii="Simplified Arabic" w:eastAsiaTheme="minorEastAsia" w:hAnsi="Simplified Arabic" w:cs="Simplified Arabic" w:hint="cs"/>
          <w:sz w:val="28"/>
          <w:szCs w:val="28"/>
          <w:rtl/>
        </w:rPr>
        <w:t>(</w:t>
      </w:r>
      <w:r w:rsidRPr="008D0E4B">
        <w:rPr>
          <w:rFonts w:ascii="Simplified Arabic" w:eastAsiaTheme="minorEastAsia" w:hAnsi="Simplified Arabic" w:cs="Simplified Arabic"/>
          <w:sz w:val="28"/>
          <w:szCs w:val="28"/>
          <w:rtl/>
        </w:rPr>
        <w:t xml:space="preserve"> لا</w:t>
      </w:r>
      <w:r w:rsidRPr="008D0E4B">
        <w:rPr>
          <w:rFonts w:ascii="Simplified Arabic" w:eastAsiaTheme="minorEastAsia" w:hAnsi="Simplified Arabic" w:cs="Simplified Arabic" w:hint="cs"/>
          <w:sz w:val="28"/>
          <w:szCs w:val="28"/>
          <w:rtl/>
        </w:rPr>
        <w:t>)</w:t>
      </w:r>
      <w:r w:rsidRPr="008D0E4B">
        <w:rPr>
          <w:rFonts w:ascii="Simplified Arabic" w:eastAsiaTheme="minorEastAsia" w:hAnsi="Simplified Arabic" w:cs="Simplified Arabic"/>
          <w:sz w:val="28"/>
          <w:szCs w:val="28"/>
          <w:rtl/>
        </w:rPr>
        <w:t xml:space="preserve">، </w:t>
      </w:r>
      <w:r w:rsidRPr="008D0E4B">
        <w:rPr>
          <w:rFonts w:ascii="Simplified Arabic" w:eastAsiaTheme="minorEastAsia" w:hAnsi="Simplified Arabic" w:cs="Simplified Arabic" w:hint="cs"/>
          <w:sz w:val="28"/>
          <w:szCs w:val="28"/>
          <w:rtl/>
        </w:rPr>
        <w:t>حيث أن</w:t>
      </w:r>
      <w:r w:rsidRPr="008D0E4B">
        <w:rPr>
          <w:rFonts w:ascii="Simplified Arabic" w:eastAsiaTheme="minorEastAsia" w:hAnsi="Simplified Arabic" w:cs="Simplified Arabic"/>
          <w:sz w:val="28"/>
          <w:szCs w:val="28"/>
          <w:rtl/>
        </w:rPr>
        <w:t xml:space="preserve"> عند توليد المعلومات والأفكار، فاللغة مهمة </w:t>
      </w:r>
      <w:r w:rsidRPr="008D0E4B">
        <w:rPr>
          <w:rFonts w:ascii="Simplified Arabic" w:eastAsiaTheme="minorEastAsia" w:hAnsi="Simplified Arabic" w:cs="Simplified Arabic" w:hint="cs"/>
          <w:sz w:val="28"/>
          <w:szCs w:val="28"/>
          <w:rtl/>
        </w:rPr>
        <w:t>فعند استخدام</w:t>
      </w:r>
      <w:r w:rsidRPr="008D0E4B">
        <w:rPr>
          <w:rFonts w:ascii="Simplified Arabic" w:eastAsiaTheme="minorEastAsia" w:hAnsi="Simplified Arabic" w:cs="Simplified Arabic"/>
          <w:sz w:val="28"/>
          <w:szCs w:val="28"/>
          <w:rtl/>
        </w:rPr>
        <w:t xml:space="preserve"> نعم ، و" فهي تسمح بالاستمرارية والتوسع، وذلك أمر ضروري في مراحل معينة من الحل الإبداعي للمشكلات </w:t>
      </w:r>
      <w:r w:rsidRPr="008D0E4B">
        <w:rPr>
          <w:rFonts w:ascii="Simplified Arabic" w:eastAsiaTheme="minorEastAsia" w:hAnsi="Simplified Arabic" w:cs="Simplified Arabic"/>
          <w:sz w:val="28"/>
          <w:szCs w:val="28"/>
          <w:lang w:bidi="ar-EG"/>
        </w:rPr>
        <w:t>CPS</w:t>
      </w:r>
      <w:r w:rsidRPr="008D0E4B">
        <w:rPr>
          <w:rFonts w:ascii="Simplified Arabic" w:eastAsiaTheme="minorEastAsia" w:hAnsi="Simplified Arabic" w:cs="Simplified Arabic"/>
          <w:sz w:val="28"/>
          <w:szCs w:val="28"/>
          <w:rtl/>
        </w:rPr>
        <w:t xml:space="preserve">؛ بينما استخدام كلمة </w:t>
      </w:r>
      <w:r w:rsidRPr="008D0E4B">
        <w:rPr>
          <w:rFonts w:ascii="Simplified Arabic" w:eastAsiaTheme="minorEastAsia" w:hAnsi="Simplified Arabic" w:cs="Simplified Arabic" w:hint="cs"/>
          <w:sz w:val="28"/>
          <w:szCs w:val="28"/>
          <w:rtl/>
        </w:rPr>
        <w:t>(</w:t>
      </w:r>
      <w:r w:rsidRPr="008D0E4B">
        <w:rPr>
          <w:rFonts w:ascii="Simplified Arabic" w:eastAsiaTheme="minorEastAsia" w:hAnsi="Simplified Arabic" w:cs="Simplified Arabic"/>
          <w:sz w:val="28"/>
          <w:szCs w:val="28"/>
          <w:rtl/>
        </w:rPr>
        <w:t xml:space="preserve">لكن – سواء </w:t>
      </w:r>
      <w:r w:rsidRPr="008D0E4B">
        <w:rPr>
          <w:rFonts w:ascii="Simplified Arabic" w:eastAsiaTheme="minorEastAsia" w:hAnsi="Simplified Arabic" w:cs="Simplified Arabic" w:hint="cs"/>
          <w:sz w:val="28"/>
          <w:szCs w:val="28"/>
          <w:rtl/>
        </w:rPr>
        <w:t>)</w:t>
      </w:r>
      <w:r w:rsidRPr="008D0E4B">
        <w:rPr>
          <w:rFonts w:ascii="Simplified Arabic" w:eastAsiaTheme="minorEastAsia" w:hAnsi="Simplified Arabic" w:cs="Simplified Arabic"/>
          <w:sz w:val="28"/>
          <w:szCs w:val="28"/>
          <w:rtl/>
        </w:rPr>
        <w:t>كانت مسبوقة بـ "نعم" أو "لا" - يغلق النقاش مما يلغي كل ما سبقها.</w:t>
      </w:r>
    </w:p>
    <w:p w14:paraId="679C8689" w14:textId="045358E3" w:rsidR="0016500D" w:rsidRPr="00C74491" w:rsidRDefault="0016500D" w:rsidP="0016500D">
      <w:pPr>
        <w:spacing w:after="160" w:line="259" w:lineRule="auto"/>
        <w:ind w:left="-630" w:right="-567"/>
        <w:contextualSpacing/>
        <w:rPr>
          <w:rFonts w:ascii="Simplified Arabic" w:eastAsiaTheme="minorEastAsia" w:hAnsi="Simplified Arabic" w:cs="Simplified Arabic"/>
          <w:sz w:val="28"/>
          <w:szCs w:val="28"/>
        </w:rPr>
      </w:pPr>
      <w:r>
        <w:rPr>
          <w:rFonts w:ascii="Simplified Arabic" w:eastAsiaTheme="minorEastAsia" w:hAnsi="Simplified Arabic" w:cs="Simplified Arabic" w:hint="cs"/>
          <w:sz w:val="28"/>
          <w:szCs w:val="28"/>
          <w:rtl/>
        </w:rPr>
        <w:t xml:space="preserve">ومن خلال ما سبق يتضح أن نموذج الحل الإبداعي للمشكلات يترك الحرية للطالب للوصول لحل المشكلة بنفسه متبع الخطوات بالشكل المناسب للمشكلة </w:t>
      </w:r>
      <w:r w:rsidR="008D0E4B">
        <w:rPr>
          <w:rFonts w:ascii="Simplified Arabic" w:eastAsiaTheme="minorEastAsia" w:hAnsi="Simplified Arabic" w:cs="Simplified Arabic" w:hint="cs"/>
          <w:sz w:val="28"/>
          <w:szCs w:val="28"/>
          <w:rtl/>
        </w:rPr>
        <w:t>، كما لا يقيد تفكير الطالب ويطلقه إلى أن يصل إلى جميع الحلول لديه .</w:t>
      </w:r>
    </w:p>
    <w:p w14:paraId="2B9A92F1" w14:textId="77777777" w:rsidR="004C4B19" w:rsidRPr="00C74491" w:rsidRDefault="004C4B19" w:rsidP="004C4B19">
      <w:pPr>
        <w:spacing w:after="160" w:line="259" w:lineRule="auto"/>
        <w:ind w:left="-630" w:right="-567"/>
        <w:rPr>
          <w:rFonts w:ascii="Simplified Arabic" w:eastAsiaTheme="minorEastAsia" w:hAnsi="Simplified Arabic" w:cs="Simplified Arabic"/>
          <w:b/>
          <w:bCs/>
          <w:sz w:val="28"/>
          <w:szCs w:val="28"/>
          <w:rtl/>
        </w:rPr>
      </w:pPr>
      <w:r w:rsidRPr="00C74491">
        <w:rPr>
          <w:rFonts w:ascii="Simplified Arabic" w:eastAsiaTheme="minorEastAsia" w:hAnsi="Simplified Arabic" w:cs="Simplified Arabic"/>
          <w:b/>
          <w:bCs/>
          <w:sz w:val="28"/>
          <w:szCs w:val="28"/>
          <w:rtl/>
        </w:rPr>
        <w:t xml:space="preserve">خصائص </w:t>
      </w:r>
      <w:r w:rsidRPr="00C74491">
        <w:rPr>
          <w:rFonts w:ascii="Simplified Arabic" w:eastAsiaTheme="minorEastAsia" w:hAnsi="Simplified Arabic" w:cs="Simplified Arabic" w:hint="cs"/>
          <w:b/>
          <w:bCs/>
          <w:sz w:val="28"/>
          <w:szCs w:val="28"/>
          <w:rtl/>
        </w:rPr>
        <w:t xml:space="preserve">نموذج الحل </w:t>
      </w:r>
      <w:r>
        <w:rPr>
          <w:rFonts w:ascii="Simplified Arabic" w:eastAsiaTheme="minorEastAsia" w:hAnsi="Simplified Arabic" w:cs="Simplified Arabic" w:hint="cs"/>
          <w:b/>
          <w:bCs/>
          <w:sz w:val="28"/>
          <w:szCs w:val="28"/>
          <w:rtl/>
        </w:rPr>
        <w:t>الإبداعي</w:t>
      </w:r>
      <w:r w:rsidRPr="00C74491">
        <w:rPr>
          <w:rFonts w:ascii="Simplified Arabic" w:eastAsiaTheme="minorEastAsia" w:hAnsi="Simplified Arabic" w:cs="Simplified Arabic" w:hint="cs"/>
          <w:b/>
          <w:bCs/>
          <w:sz w:val="28"/>
          <w:szCs w:val="28"/>
          <w:rtl/>
        </w:rPr>
        <w:t xml:space="preserve"> للمشكلات</w:t>
      </w:r>
      <w:r w:rsidRPr="00C74491">
        <w:rPr>
          <w:rFonts w:ascii="Simplified Arabic" w:eastAsiaTheme="minorEastAsia" w:hAnsi="Simplified Arabic" w:cs="Simplified Arabic"/>
          <w:b/>
          <w:bCs/>
          <w:sz w:val="28"/>
          <w:szCs w:val="28"/>
          <w:rtl/>
        </w:rPr>
        <w:t xml:space="preserve"> </w:t>
      </w:r>
    </w:p>
    <w:p w14:paraId="6403ECEF" w14:textId="77777777" w:rsidR="004C4B19" w:rsidRPr="004C6CC2" w:rsidRDefault="004C4B19" w:rsidP="004C4B19">
      <w:pPr>
        <w:spacing w:after="160" w:line="259" w:lineRule="auto"/>
        <w:ind w:left="-630" w:right="-567"/>
        <w:rPr>
          <w:rFonts w:ascii="Simplified Arabic" w:eastAsiaTheme="minorEastAsia" w:hAnsi="Simplified Arabic" w:cs="Simplified Arabic"/>
          <w:b/>
          <w:bCs/>
          <w:sz w:val="28"/>
          <w:szCs w:val="28"/>
          <w:rtl/>
          <w:lang w:bidi="ar-EG"/>
        </w:rPr>
      </w:pPr>
      <w:r w:rsidRPr="004C6CC2">
        <w:rPr>
          <w:rFonts w:ascii="Simplified Arabic" w:eastAsiaTheme="minorEastAsia" w:hAnsi="Simplified Arabic" w:cs="Simplified Arabic" w:hint="cs"/>
          <w:b/>
          <w:bCs/>
          <w:sz w:val="28"/>
          <w:szCs w:val="28"/>
          <w:rtl/>
        </w:rPr>
        <w:t>حددها</w:t>
      </w:r>
      <w:r w:rsidRPr="004C6CC2">
        <w:rPr>
          <w:rFonts w:ascii="Simplified Arabic" w:eastAsiaTheme="minorEastAsia" w:hAnsi="Simplified Arabic" w:cs="Simplified Arabic"/>
          <w:b/>
          <w:bCs/>
          <w:sz w:val="28"/>
          <w:szCs w:val="28"/>
          <w:rtl/>
        </w:rPr>
        <w:t xml:space="preserve"> ترافنجر</w:t>
      </w:r>
      <w:r w:rsidRPr="004C6CC2">
        <w:rPr>
          <w:rFonts w:ascii="Simplified Arabic" w:eastAsiaTheme="minorEastAsia" w:hAnsi="Simplified Arabic" w:cs="Simplified Arabic" w:hint="cs"/>
          <w:b/>
          <w:bCs/>
          <w:sz w:val="28"/>
          <w:szCs w:val="28"/>
          <w:rtl/>
        </w:rPr>
        <w:t xml:space="preserve"> واخرون(</w:t>
      </w:r>
      <w:r w:rsidRPr="004C6CC2">
        <w:rPr>
          <w:rFonts w:ascii="Simplified Arabic" w:eastAsiaTheme="minorEastAsia" w:hAnsi="Simplified Arabic" w:cs="Simplified Arabic"/>
          <w:b/>
          <w:bCs/>
          <w:sz w:val="28"/>
          <w:szCs w:val="28"/>
        </w:rPr>
        <w:t>( Treffinger et al,2000</w:t>
      </w:r>
      <w:r w:rsidRPr="004C6CC2">
        <w:rPr>
          <w:rFonts w:ascii="Simplified Arabic" w:eastAsiaTheme="minorEastAsia" w:hAnsi="Simplified Arabic" w:cs="Simplified Arabic"/>
          <w:b/>
          <w:bCs/>
          <w:sz w:val="28"/>
          <w:szCs w:val="28"/>
          <w:rtl/>
          <w:lang w:bidi="ar-EG"/>
        </w:rPr>
        <w:t xml:space="preserve">  </w:t>
      </w:r>
      <w:r w:rsidRPr="004C6CC2">
        <w:rPr>
          <w:rFonts w:ascii="Simplified Arabic" w:eastAsiaTheme="minorEastAsia" w:hAnsi="Simplified Arabic" w:cs="Simplified Arabic"/>
          <w:b/>
          <w:bCs/>
          <w:sz w:val="28"/>
          <w:szCs w:val="28"/>
        </w:rPr>
        <w:t>(</w:t>
      </w:r>
      <w:r w:rsidRPr="004C6CC2">
        <w:rPr>
          <w:rFonts w:ascii="Simplified Arabic" w:hAnsi="Simplified Arabic" w:cs="Simplified Arabic"/>
          <w:b/>
          <w:bCs/>
          <w:sz w:val="28"/>
          <w:szCs w:val="28"/>
        </w:rPr>
        <w:t xml:space="preserve"> Docktor,2015,1-2)</w:t>
      </w:r>
      <w:r>
        <w:rPr>
          <w:rFonts w:ascii="Simplified Arabic" w:hAnsi="Simplified Arabic" w:cs="Simplified Arabic" w:hint="cs"/>
          <w:b/>
          <w:bCs/>
          <w:sz w:val="28"/>
          <w:szCs w:val="28"/>
          <w:rtl/>
        </w:rPr>
        <w:t>:</w:t>
      </w:r>
    </w:p>
    <w:p w14:paraId="05A56E4F" w14:textId="77777777" w:rsidR="004C4B19" w:rsidRPr="00C74491" w:rsidRDefault="004C4B19" w:rsidP="004C4B19">
      <w:pPr>
        <w:spacing w:after="160" w:line="259" w:lineRule="auto"/>
        <w:ind w:left="-630" w:right="-567"/>
        <w:rPr>
          <w:rFonts w:ascii="Simplified Arabic" w:eastAsiaTheme="minorEastAsia" w:hAnsi="Simplified Arabic" w:cs="Simplified Arabic"/>
          <w:sz w:val="28"/>
          <w:szCs w:val="28"/>
          <w:rtl/>
          <w:lang w:bidi="ar-EG"/>
        </w:rPr>
      </w:pPr>
      <w:r w:rsidRPr="00C74491">
        <w:rPr>
          <w:rFonts w:ascii="Simplified Arabic" w:eastAsiaTheme="minorEastAsia" w:hAnsi="Simplified Arabic" w:cs="Simplified Arabic"/>
          <w:sz w:val="28"/>
          <w:szCs w:val="28"/>
          <w:rtl/>
        </w:rPr>
        <w:t xml:space="preserve">1 </w:t>
      </w:r>
      <w:r w:rsidRPr="00C74491">
        <w:rPr>
          <w:rFonts w:ascii="Simplified Arabic" w:eastAsiaTheme="minorEastAsia" w:hAnsi="Simplified Arabic" w:cs="Simplified Arabic" w:hint="cs"/>
          <w:sz w:val="28"/>
          <w:szCs w:val="28"/>
          <w:rtl/>
        </w:rPr>
        <w:t xml:space="preserve">- </w:t>
      </w:r>
      <w:r w:rsidRPr="00C74491">
        <w:rPr>
          <w:rFonts w:ascii="Simplified Arabic" w:eastAsiaTheme="minorEastAsia" w:hAnsi="Simplified Arabic" w:cs="Simplified Arabic"/>
          <w:sz w:val="28"/>
          <w:szCs w:val="28"/>
          <w:rtl/>
        </w:rPr>
        <w:t xml:space="preserve">يتيح نموذج الحل </w:t>
      </w:r>
      <w:r>
        <w:rPr>
          <w:rFonts w:ascii="Simplified Arabic" w:eastAsiaTheme="minorEastAsia" w:hAnsi="Simplified Arabic" w:cs="Simplified Arabic"/>
          <w:sz w:val="28"/>
          <w:szCs w:val="28"/>
          <w:rtl/>
        </w:rPr>
        <w:t>الإبداعي</w:t>
      </w:r>
      <w:r w:rsidRPr="00C74491">
        <w:rPr>
          <w:rFonts w:ascii="Simplified Arabic" w:eastAsiaTheme="minorEastAsia" w:hAnsi="Simplified Arabic" w:cs="Simplified Arabic"/>
          <w:sz w:val="28"/>
          <w:szCs w:val="28"/>
          <w:rtl/>
        </w:rPr>
        <w:t xml:space="preserve"> للمشكلات للطلبة فرصة المشاركة الفاعلة وحرية التعبير عن الرأي</w:t>
      </w:r>
      <w:r w:rsidRPr="00C74491">
        <w:rPr>
          <w:rFonts w:ascii="Simplified Arabic" w:eastAsiaTheme="minorEastAsia" w:hAnsi="Simplified Arabic" w:cs="Simplified Arabic" w:hint="cs"/>
          <w:sz w:val="28"/>
          <w:szCs w:val="28"/>
          <w:rtl/>
        </w:rPr>
        <w:t>.</w:t>
      </w:r>
    </w:p>
    <w:p w14:paraId="36858C3D" w14:textId="77777777" w:rsidR="004C4B19" w:rsidRPr="00C74491" w:rsidRDefault="004C4B19" w:rsidP="004C4B19">
      <w:pPr>
        <w:spacing w:after="160" w:line="259" w:lineRule="auto"/>
        <w:ind w:left="-630" w:right="-567"/>
        <w:rPr>
          <w:rFonts w:ascii="Simplified Arabic" w:eastAsiaTheme="minorEastAsia" w:hAnsi="Simplified Arabic" w:cs="Simplified Arabic"/>
          <w:sz w:val="28"/>
          <w:szCs w:val="28"/>
          <w:rtl/>
        </w:rPr>
      </w:pPr>
      <w:r w:rsidRPr="00C74491">
        <w:rPr>
          <w:rFonts w:ascii="Simplified Arabic" w:eastAsiaTheme="minorEastAsia" w:hAnsi="Simplified Arabic" w:cs="Simplified Arabic"/>
          <w:sz w:val="28"/>
          <w:szCs w:val="28"/>
          <w:rtl/>
        </w:rPr>
        <w:t>2</w:t>
      </w:r>
      <w:r w:rsidRPr="00C74491">
        <w:rPr>
          <w:rFonts w:ascii="Simplified Arabic" w:eastAsiaTheme="minorEastAsia" w:hAnsi="Simplified Arabic" w:cs="Simplified Arabic" w:hint="cs"/>
          <w:sz w:val="28"/>
          <w:szCs w:val="28"/>
          <w:rtl/>
        </w:rPr>
        <w:t>-</w:t>
      </w:r>
      <w:r w:rsidRPr="00C74491">
        <w:rPr>
          <w:rFonts w:ascii="Simplified Arabic" w:eastAsiaTheme="minorEastAsia" w:hAnsi="Simplified Arabic" w:cs="Simplified Arabic"/>
          <w:sz w:val="28"/>
          <w:szCs w:val="28"/>
          <w:rtl/>
        </w:rPr>
        <w:t xml:space="preserve"> يشجع نموذج الحل </w:t>
      </w:r>
      <w:r>
        <w:rPr>
          <w:rFonts w:ascii="Simplified Arabic" w:eastAsiaTheme="minorEastAsia" w:hAnsi="Simplified Arabic" w:cs="Simplified Arabic"/>
          <w:sz w:val="28"/>
          <w:szCs w:val="28"/>
          <w:rtl/>
        </w:rPr>
        <w:t>الإبداعي</w:t>
      </w:r>
      <w:r w:rsidRPr="00C74491">
        <w:rPr>
          <w:rFonts w:ascii="Simplified Arabic" w:eastAsiaTheme="minorEastAsia" w:hAnsi="Simplified Arabic" w:cs="Simplified Arabic"/>
          <w:sz w:val="28"/>
          <w:szCs w:val="28"/>
          <w:rtl/>
        </w:rPr>
        <w:t xml:space="preserve"> للمشكلات الطلاب على إطلاق المواهب </w:t>
      </w:r>
      <w:r>
        <w:rPr>
          <w:rFonts w:ascii="Simplified Arabic" w:eastAsiaTheme="minorEastAsia" w:hAnsi="Simplified Arabic" w:cs="Simplified Arabic"/>
          <w:sz w:val="28"/>
          <w:szCs w:val="28"/>
          <w:rtl/>
        </w:rPr>
        <w:t>الإبداعي</w:t>
      </w:r>
      <w:r w:rsidRPr="00C74491">
        <w:rPr>
          <w:rFonts w:ascii="Simplified Arabic" w:eastAsiaTheme="minorEastAsia" w:hAnsi="Simplified Arabic" w:cs="Simplified Arabic"/>
          <w:sz w:val="28"/>
          <w:szCs w:val="28"/>
          <w:rtl/>
        </w:rPr>
        <w:t>ة وغير الم</w:t>
      </w:r>
      <w:r w:rsidRPr="00C74491">
        <w:rPr>
          <w:rFonts w:ascii="Simplified Arabic" w:eastAsiaTheme="minorEastAsia" w:hAnsi="Simplified Arabic" w:cs="Simplified Arabic" w:hint="cs"/>
          <w:sz w:val="28"/>
          <w:szCs w:val="28"/>
          <w:rtl/>
        </w:rPr>
        <w:t>أ</w:t>
      </w:r>
      <w:r w:rsidRPr="00C74491">
        <w:rPr>
          <w:rFonts w:ascii="Simplified Arabic" w:eastAsiaTheme="minorEastAsia" w:hAnsi="Simplified Arabic" w:cs="Simplified Arabic"/>
          <w:sz w:val="28"/>
          <w:szCs w:val="28"/>
          <w:rtl/>
        </w:rPr>
        <w:t>لوفة، ونقل ذلك إلى خارج الغرفة الصفية في حل المشكلات الحياتية</w:t>
      </w:r>
      <w:r w:rsidRPr="00C74491">
        <w:rPr>
          <w:rFonts w:ascii="Simplified Arabic" w:eastAsiaTheme="minorEastAsia" w:hAnsi="Simplified Arabic" w:cs="Simplified Arabic" w:hint="cs"/>
          <w:sz w:val="28"/>
          <w:szCs w:val="28"/>
          <w:rtl/>
        </w:rPr>
        <w:t>.</w:t>
      </w:r>
    </w:p>
    <w:p w14:paraId="3C61DB33" w14:textId="77777777" w:rsidR="004C4B19" w:rsidRPr="00C74491" w:rsidRDefault="004C4B19" w:rsidP="004C4B19">
      <w:pPr>
        <w:spacing w:after="160" w:line="259" w:lineRule="auto"/>
        <w:ind w:left="-630" w:right="-567"/>
        <w:rPr>
          <w:rFonts w:ascii="Simplified Arabic" w:eastAsiaTheme="minorEastAsia" w:hAnsi="Simplified Arabic" w:cs="Simplified Arabic"/>
          <w:sz w:val="28"/>
          <w:szCs w:val="28"/>
          <w:rtl/>
        </w:rPr>
      </w:pPr>
      <w:r w:rsidRPr="00C74491">
        <w:rPr>
          <w:rFonts w:ascii="Simplified Arabic" w:eastAsiaTheme="minorEastAsia" w:hAnsi="Simplified Arabic" w:cs="Simplified Arabic"/>
          <w:sz w:val="28"/>
          <w:szCs w:val="28"/>
          <w:rtl/>
        </w:rPr>
        <w:t>3</w:t>
      </w:r>
      <w:r w:rsidRPr="00C74491">
        <w:rPr>
          <w:rFonts w:ascii="Simplified Arabic" w:eastAsiaTheme="minorEastAsia" w:hAnsi="Simplified Arabic" w:cs="Simplified Arabic" w:hint="cs"/>
          <w:sz w:val="28"/>
          <w:szCs w:val="28"/>
          <w:rtl/>
        </w:rPr>
        <w:t>-</w:t>
      </w:r>
      <w:r w:rsidRPr="00C74491">
        <w:rPr>
          <w:rFonts w:ascii="Simplified Arabic" w:eastAsiaTheme="minorEastAsia" w:hAnsi="Simplified Arabic" w:cs="Simplified Arabic"/>
          <w:sz w:val="28"/>
          <w:szCs w:val="28"/>
          <w:rtl/>
        </w:rPr>
        <w:t xml:space="preserve"> يعمل هذا النموذج على تزويد الطلاب بممارسات عملية ، ومهارات تقنية إضافية تساعد الطلاب على مواجه المشكلات التي تواجههم بفاعلية</w:t>
      </w:r>
      <w:r w:rsidRPr="00C74491">
        <w:rPr>
          <w:rFonts w:ascii="Simplified Arabic" w:eastAsiaTheme="minorEastAsia" w:hAnsi="Simplified Arabic" w:cs="Simplified Arabic" w:hint="cs"/>
          <w:sz w:val="28"/>
          <w:szCs w:val="28"/>
          <w:rtl/>
        </w:rPr>
        <w:t>.</w:t>
      </w:r>
    </w:p>
    <w:p w14:paraId="1123019B" w14:textId="77777777" w:rsidR="004C4B19" w:rsidRPr="000F55C8" w:rsidRDefault="004C4B19" w:rsidP="004C4B19">
      <w:pPr>
        <w:spacing w:after="160" w:line="259" w:lineRule="auto"/>
        <w:ind w:left="-630" w:right="-567"/>
        <w:rPr>
          <w:rFonts w:ascii="Simplified Arabic" w:eastAsiaTheme="minorEastAsia" w:hAnsi="Simplified Arabic" w:cs="Simplified Arabic"/>
          <w:sz w:val="28"/>
          <w:szCs w:val="28"/>
          <w:rtl/>
        </w:rPr>
      </w:pPr>
      <w:r w:rsidRPr="00C74491">
        <w:rPr>
          <w:rFonts w:ascii="Simplified Arabic" w:eastAsiaTheme="minorEastAsia" w:hAnsi="Simplified Arabic" w:cs="Simplified Arabic"/>
          <w:sz w:val="28"/>
          <w:szCs w:val="28"/>
          <w:rtl/>
        </w:rPr>
        <w:t>4</w:t>
      </w:r>
      <w:r w:rsidRPr="00C74491">
        <w:rPr>
          <w:rFonts w:ascii="Simplified Arabic" w:eastAsiaTheme="minorEastAsia" w:hAnsi="Simplified Arabic" w:cs="Simplified Arabic" w:hint="cs"/>
          <w:sz w:val="28"/>
          <w:szCs w:val="28"/>
          <w:rtl/>
        </w:rPr>
        <w:t>-</w:t>
      </w:r>
      <w:r w:rsidRPr="00C74491">
        <w:rPr>
          <w:rFonts w:ascii="Simplified Arabic" w:eastAsiaTheme="minorEastAsia" w:hAnsi="Simplified Arabic" w:cs="Simplified Arabic"/>
          <w:sz w:val="28"/>
          <w:szCs w:val="28"/>
          <w:rtl/>
        </w:rPr>
        <w:t xml:space="preserve"> يعمل هذا النموذج على تكوين اتجاهات إيجابية لدى الطلاب </w:t>
      </w:r>
      <w:r w:rsidRPr="00C74491">
        <w:rPr>
          <w:rFonts w:ascii="Simplified Arabic" w:eastAsiaTheme="minorEastAsia" w:hAnsi="Simplified Arabic" w:cs="Simplified Arabic" w:hint="cs"/>
          <w:sz w:val="28"/>
          <w:szCs w:val="28"/>
          <w:rtl/>
        </w:rPr>
        <w:t xml:space="preserve">نحو العملية </w:t>
      </w:r>
      <w:r>
        <w:rPr>
          <w:rFonts w:ascii="Simplified Arabic" w:eastAsiaTheme="minorEastAsia" w:hAnsi="Simplified Arabic" w:cs="Simplified Arabic" w:hint="cs"/>
          <w:sz w:val="28"/>
          <w:szCs w:val="28"/>
          <w:rtl/>
        </w:rPr>
        <w:t>الإبداعي</w:t>
      </w:r>
      <w:r w:rsidRPr="00C74491">
        <w:rPr>
          <w:rFonts w:ascii="Simplified Arabic" w:eastAsiaTheme="minorEastAsia" w:hAnsi="Simplified Arabic" w:cs="Simplified Arabic" w:hint="cs"/>
          <w:sz w:val="28"/>
          <w:szCs w:val="28"/>
          <w:rtl/>
        </w:rPr>
        <w:t>ة.</w:t>
      </w:r>
    </w:p>
    <w:p w14:paraId="07015521" w14:textId="77777777" w:rsidR="004C4B19" w:rsidRPr="00C74491" w:rsidRDefault="004C4B19" w:rsidP="004C4B19">
      <w:pPr>
        <w:spacing w:after="160" w:line="259" w:lineRule="auto"/>
        <w:ind w:right="-720"/>
        <w:contextualSpacing/>
        <w:rPr>
          <w:rFonts w:ascii="Simplified Arabic" w:eastAsiaTheme="minorEastAsia" w:hAnsi="Simplified Arabic" w:cs="Simplified Arabic"/>
          <w:sz w:val="28"/>
          <w:szCs w:val="28"/>
          <w:rtl/>
        </w:rPr>
      </w:pPr>
      <w:r w:rsidRPr="00C74491">
        <w:rPr>
          <w:rFonts w:ascii="Simplified Arabic" w:eastAsiaTheme="minorEastAsia" w:hAnsi="Simplified Arabic" w:cs="Simplified Arabic" w:hint="cs"/>
          <w:sz w:val="28"/>
          <w:szCs w:val="28"/>
          <w:rtl/>
        </w:rPr>
        <w:t xml:space="preserve">ومن خلال العرض السابق لمجموعة الخصائص التي تميز </w:t>
      </w:r>
      <w:bookmarkStart w:id="10" w:name="_Hlk148257018"/>
      <w:r w:rsidRPr="00C74491">
        <w:rPr>
          <w:rFonts w:ascii="Simplified Arabic" w:eastAsiaTheme="minorEastAsia" w:hAnsi="Simplified Arabic" w:cs="Simplified Arabic" w:hint="cs"/>
          <w:sz w:val="28"/>
          <w:szCs w:val="28"/>
          <w:rtl/>
        </w:rPr>
        <w:t xml:space="preserve">النموذج </w:t>
      </w:r>
      <w:bookmarkEnd w:id="10"/>
      <w:r w:rsidRPr="00C74491">
        <w:rPr>
          <w:rFonts w:ascii="Simplified Arabic" w:eastAsiaTheme="minorEastAsia" w:hAnsi="Simplified Arabic" w:cs="Simplified Arabic" w:hint="cs"/>
          <w:sz w:val="28"/>
          <w:szCs w:val="28"/>
          <w:rtl/>
        </w:rPr>
        <w:t xml:space="preserve">يمكن تلخيصها فيما يلي: </w:t>
      </w:r>
    </w:p>
    <w:p w14:paraId="592B80D8" w14:textId="77777777" w:rsidR="004C4B19" w:rsidRPr="00C74491" w:rsidRDefault="004C4B19" w:rsidP="004C4B19">
      <w:pPr>
        <w:pStyle w:val="ListParagraph"/>
        <w:numPr>
          <w:ilvl w:val="0"/>
          <w:numId w:val="15"/>
        </w:numPr>
        <w:spacing w:after="160" w:line="259" w:lineRule="auto"/>
        <w:ind w:left="0" w:right="-720"/>
        <w:rPr>
          <w:rFonts w:ascii="Simplified Arabic" w:eastAsiaTheme="minorEastAsia" w:hAnsi="Simplified Arabic" w:cs="Simplified Arabic"/>
          <w:sz w:val="28"/>
          <w:szCs w:val="28"/>
        </w:rPr>
      </w:pPr>
      <w:r w:rsidRPr="00C74491">
        <w:rPr>
          <w:rFonts w:ascii="Simplified Arabic" w:eastAsiaTheme="minorEastAsia" w:hAnsi="Simplified Arabic" w:cs="Simplified Arabic" w:hint="cs"/>
          <w:sz w:val="28"/>
          <w:szCs w:val="28"/>
          <w:rtl/>
        </w:rPr>
        <w:t xml:space="preserve"> يُظهر الجانب </w:t>
      </w:r>
      <w:r>
        <w:rPr>
          <w:rFonts w:ascii="Simplified Arabic" w:eastAsiaTheme="minorEastAsia" w:hAnsi="Simplified Arabic" w:cs="Simplified Arabic" w:hint="cs"/>
          <w:sz w:val="28"/>
          <w:szCs w:val="28"/>
          <w:rtl/>
        </w:rPr>
        <w:t>الإبداعي</w:t>
      </w:r>
      <w:r w:rsidRPr="00C74491">
        <w:rPr>
          <w:rFonts w:ascii="Simplified Arabic" w:eastAsiaTheme="minorEastAsia" w:hAnsi="Simplified Arabic" w:cs="Simplified Arabic" w:hint="cs"/>
          <w:sz w:val="28"/>
          <w:szCs w:val="28"/>
          <w:rtl/>
        </w:rPr>
        <w:t xml:space="preserve"> لدى المتعلم في المواقف المختلفة .</w:t>
      </w:r>
    </w:p>
    <w:p w14:paraId="74FABE99" w14:textId="77777777" w:rsidR="004C4B19" w:rsidRPr="00C74491" w:rsidRDefault="004C4B19" w:rsidP="004C4B19">
      <w:pPr>
        <w:pStyle w:val="ListParagraph"/>
        <w:numPr>
          <w:ilvl w:val="0"/>
          <w:numId w:val="15"/>
        </w:numPr>
        <w:spacing w:after="160" w:line="259" w:lineRule="auto"/>
        <w:ind w:left="0" w:right="-720"/>
        <w:rPr>
          <w:rFonts w:ascii="Simplified Arabic" w:eastAsiaTheme="minorEastAsia" w:hAnsi="Simplified Arabic" w:cs="Simplified Arabic"/>
          <w:sz w:val="28"/>
          <w:szCs w:val="28"/>
        </w:rPr>
      </w:pPr>
      <w:r w:rsidRPr="00C74491">
        <w:rPr>
          <w:rFonts w:ascii="Simplified Arabic" w:eastAsiaTheme="minorEastAsia" w:hAnsi="Simplified Arabic" w:cs="Simplified Arabic" w:hint="cs"/>
          <w:sz w:val="28"/>
          <w:szCs w:val="28"/>
          <w:rtl/>
        </w:rPr>
        <w:t>يعطى حرية للمتعلم للمشاركة في مواقف التعلم وإبداء الرأي .</w:t>
      </w:r>
    </w:p>
    <w:p w14:paraId="526EF582" w14:textId="77777777" w:rsidR="004C4B19" w:rsidRPr="00C74491" w:rsidRDefault="004C4B19" w:rsidP="004C4B19">
      <w:pPr>
        <w:pStyle w:val="ListParagraph"/>
        <w:numPr>
          <w:ilvl w:val="0"/>
          <w:numId w:val="15"/>
        </w:numPr>
        <w:spacing w:after="160" w:line="259" w:lineRule="auto"/>
        <w:ind w:left="0" w:right="-720"/>
        <w:rPr>
          <w:rFonts w:ascii="Simplified Arabic" w:eastAsiaTheme="minorEastAsia" w:hAnsi="Simplified Arabic" w:cs="Simplified Arabic"/>
          <w:sz w:val="28"/>
          <w:szCs w:val="28"/>
        </w:rPr>
      </w:pPr>
      <w:r w:rsidRPr="00C74491">
        <w:rPr>
          <w:rFonts w:ascii="Simplified Arabic" w:eastAsiaTheme="minorEastAsia" w:hAnsi="Simplified Arabic" w:cs="Simplified Arabic" w:hint="cs"/>
          <w:sz w:val="28"/>
          <w:szCs w:val="28"/>
          <w:rtl/>
        </w:rPr>
        <w:t xml:space="preserve"> يجعل المتعلم ينظر إلى المواقف بمنظور علمي ومحاولة حل هذه المواقف بشكل العلمي الصحيح.</w:t>
      </w:r>
    </w:p>
    <w:p w14:paraId="05CD54DF" w14:textId="77777777" w:rsidR="00627285" w:rsidRPr="00F35EB4" w:rsidRDefault="004C4B19" w:rsidP="00D126C8">
      <w:pPr>
        <w:pStyle w:val="ListParagraph"/>
        <w:numPr>
          <w:ilvl w:val="0"/>
          <w:numId w:val="15"/>
        </w:numPr>
        <w:spacing w:after="160" w:line="259" w:lineRule="auto"/>
        <w:ind w:left="0" w:right="-720"/>
        <w:rPr>
          <w:rFonts w:ascii="Simplified Arabic" w:eastAsiaTheme="minorEastAsia" w:hAnsi="Simplified Arabic" w:cs="Simplified Arabic"/>
          <w:sz w:val="28"/>
          <w:szCs w:val="28"/>
          <w:rtl/>
        </w:rPr>
      </w:pPr>
      <w:r w:rsidRPr="00C74491">
        <w:rPr>
          <w:rFonts w:ascii="Simplified Arabic" w:eastAsiaTheme="minorEastAsia" w:hAnsi="Simplified Arabic" w:cs="Simplified Arabic" w:hint="cs"/>
          <w:sz w:val="28"/>
          <w:szCs w:val="28"/>
          <w:rtl/>
        </w:rPr>
        <w:t xml:space="preserve">ينمى لدى المتعلم الحساسية اتجاه المشكلات </w:t>
      </w:r>
      <w:r w:rsidRPr="00F35EB4">
        <w:rPr>
          <w:rFonts w:ascii="Simplified Arabic" w:eastAsiaTheme="minorEastAsia" w:hAnsi="Simplified Arabic" w:cs="Simplified Arabic" w:hint="cs"/>
          <w:sz w:val="28"/>
          <w:szCs w:val="28"/>
          <w:rtl/>
        </w:rPr>
        <w:t>وتكوين اتجاه إيجابي نحو حلها .</w:t>
      </w:r>
    </w:p>
    <w:p w14:paraId="313D9DEB" w14:textId="77777777" w:rsidR="005D4B6E" w:rsidRPr="00F35EB4" w:rsidRDefault="004C4B19" w:rsidP="005D4B6E">
      <w:pPr>
        <w:pStyle w:val="ListParagraph"/>
        <w:numPr>
          <w:ilvl w:val="0"/>
          <w:numId w:val="15"/>
        </w:numPr>
        <w:spacing w:after="160" w:line="259" w:lineRule="auto"/>
        <w:ind w:left="0" w:right="-720"/>
        <w:rPr>
          <w:rFonts w:ascii="Simplified Arabic" w:eastAsiaTheme="minorEastAsia" w:hAnsi="Simplified Arabic" w:cs="Simplified Arabic"/>
          <w:sz w:val="28"/>
          <w:szCs w:val="28"/>
        </w:rPr>
      </w:pPr>
      <w:r w:rsidRPr="00F35EB4">
        <w:rPr>
          <w:rFonts w:ascii="Simplified Arabic" w:eastAsiaTheme="minorEastAsia" w:hAnsi="Simplified Arabic" w:cs="Simplified Arabic" w:hint="cs"/>
          <w:sz w:val="28"/>
          <w:szCs w:val="28"/>
          <w:rtl/>
        </w:rPr>
        <w:t xml:space="preserve"> النموذج على القضاء على النمطية في التفكير وحل المشكلات وكذلك تطويع قدرات المتعلم لحل المشكلات.</w:t>
      </w:r>
    </w:p>
    <w:p w14:paraId="23E00EF9" w14:textId="77777777" w:rsidR="004C4B19" w:rsidRDefault="000F6F2C" w:rsidP="005D4B6E">
      <w:pPr>
        <w:pStyle w:val="ListParagraph"/>
        <w:spacing w:after="160" w:line="259" w:lineRule="auto"/>
        <w:ind w:left="0" w:right="-720"/>
        <w:rPr>
          <w:rFonts w:ascii="Simplified Arabic" w:eastAsiaTheme="minorEastAsia" w:hAnsi="Simplified Arabic" w:cs="Simplified Arabic"/>
          <w:b/>
          <w:bCs/>
          <w:sz w:val="28"/>
          <w:szCs w:val="28"/>
          <w:rtl/>
        </w:rPr>
      </w:pPr>
      <w:r w:rsidRPr="00F35EB4">
        <w:rPr>
          <w:rFonts w:ascii="Simplified Arabic" w:eastAsiaTheme="minorEastAsia" w:hAnsi="Simplified Arabic" w:cs="Simplified Arabic" w:hint="cs"/>
          <w:b/>
          <w:bCs/>
          <w:sz w:val="28"/>
          <w:szCs w:val="28"/>
          <w:rtl/>
        </w:rPr>
        <w:lastRenderedPageBreak/>
        <w:t>ونظرا لأهمية نموذج الحل الإبداعي المشكلات لأوزبورن فقد تناولته العديد من</w:t>
      </w:r>
      <w:r w:rsidR="00F04D4A" w:rsidRPr="00F35EB4">
        <w:rPr>
          <w:rFonts w:ascii="Simplified Arabic" w:eastAsiaTheme="minorEastAsia" w:hAnsi="Simplified Arabic" w:cs="Simplified Arabic" w:hint="cs"/>
          <w:b/>
          <w:bCs/>
          <w:sz w:val="28"/>
          <w:szCs w:val="28"/>
          <w:rtl/>
        </w:rPr>
        <w:t xml:space="preserve"> </w:t>
      </w:r>
      <w:r w:rsidRPr="00F35EB4">
        <w:rPr>
          <w:rFonts w:ascii="Simplified Arabic" w:eastAsiaTheme="minorEastAsia" w:hAnsi="Simplified Arabic" w:cs="Simplified Arabic" w:hint="cs"/>
          <w:b/>
          <w:bCs/>
          <w:sz w:val="28"/>
          <w:szCs w:val="28"/>
          <w:rtl/>
        </w:rPr>
        <w:t>الدراسات لمعالجة بعض المتغيرات الأخري:</w:t>
      </w:r>
    </w:p>
    <w:p w14:paraId="65AB2EB0" w14:textId="456DE655" w:rsidR="00627285" w:rsidRPr="00D126C8" w:rsidRDefault="00627285" w:rsidP="00D126C8">
      <w:pPr>
        <w:pStyle w:val="ListParagraph"/>
        <w:numPr>
          <w:ilvl w:val="0"/>
          <w:numId w:val="13"/>
        </w:numPr>
        <w:ind w:left="-450" w:right="-810"/>
        <w:rPr>
          <w:rFonts w:ascii="Simplified Arabic" w:eastAsiaTheme="minorEastAsia" w:hAnsi="Simplified Arabic" w:cs="Simplified Arabic"/>
          <w:sz w:val="28"/>
          <w:szCs w:val="28"/>
          <w:lang w:bidi="ar-EG"/>
        </w:rPr>
      </w:pPr>
      <w:r w:rsidRPr="00D126C8">
        <w:rPr>
          <w:rFonts w:ascii="Simplified Arabic" w:eastAsiaTheme="minorEastAsia" w:hAnsi="Simplified Arabic" w:cs="Simplified Arabic"/>
          <w:sz w:val="28"/>
          <w:szCs w:val="28"/>
          <w:rtl/>
        </w:rPr>
        <w:t xml:space="preserve">دراسة </w:t>
      </w:r>
      <w:r w:rsidRPr="00D126C8">
        <w:rPr>
          <w:rFonts w:ascii="Simplified Arabic" w:eastAsiaTheme="minorEastAsia" w:hAnsi="Simplified Arabic" w:cs="Simplified Arabic"/>
          <w:sz w:val="28"/>
          <w:szCs w:val="28"/>
        </w:rPr>
        <w:t>Thayyib</w:t>
      </w:r>
      <w:r w:rsidR="00D126C8" w:rsidRPr="00D126C8">
        <w:rPr>
          <w:rFonts w:ascii="Simplified Arabic" w:eastAsiaTheme="minorEastAsia" w:hAnsi="Simplified Arabic" w:cs="Simplified Arabic"/>
          <w:sz w:val="28"/>
          <w:szCs w:val="28"/>
        </w:rPr>
        <w:t>(2019)</w:t>
      </w:r>
      <w:r w:rsidR="00D126C8" w:rsidRPr="00D126C8">
        <w:rPr>
          <w:rFonts w:ascii="Simplified Arabic" w:eastAsiaTheme="minorEastAsia" w:hAnsi="Simplified Arabic" w:cs="Simplified Arabic" w:hint="cs"/>
          <w:sz w:val="28"/>
          <w:szCs w:val="28"/>
          <w:rtl/>
        </w:rPr>
        <w:t xml:space="preserve"> </w:t>
      </w:r>
      <w:r w:rsidRPr="00D126C8">
        <w:rPr>
          <w:rFonts w:ascii="Simplified Arabic" w:eastAsiaTheme="minorEastAsia" w:hAnsi="Simplified Arabic" w:cs="Simplified Arabic" w:hint="cs"/>
          <w:sz w:val="28"/>
          <w:szCs w:val="28"/>
          <w:rtl/>
        </w:rPr>
        <w:t xml:space="preserve"> </w:t>
      </w:r>
      <w:r w:rsidRPr="00D126C8">
        <w:rPr>
          <w:rFonts w:ascii="Simplified Arabic" w:eastAsiaTheme="minorEastAsia" w:hAnsi="Simplified Arabic" w:cs="Simplified Arabic"/>
          <w:sz w:val="28"/>
          <w:szCs w:val="28"/>
          <w:rtl/>
          <w:lang w:bidi="ar-EG"/>
        </w:rPr>
        <w:t xml:space="preserve">هدفت </w:t>
      </w:r>
      <w:r w:rsidR="008D0E4B">
        <w:rPr>
          <w:rFonts w:ascii="Simplified Arabic" w:eastAsiaTheme="minorEastAsia" w:hAnsi="Simplified Arabic" w:cs="Simplified Arabic" w:hint="cs"/>
          <w:sz w:val="28"/>
          <w:szCs w:val="28"/>
          <w:rtl/>
          <w:lang w:bidi="ar-EG"/>
        </w:rPr>
        <w:t>للتعرف على</w:t>
      </w:r>
      <w:r w:rsidRPr="00D126C8">
        <w:rPr>
          <w:rFonts w:ascii="Simplified Arabic" w:eastAsiaTheme="minorEastAsia" w:hAnsi="Simplified Arabic" w:cs="Simplified Arabic" w:hint="cs"/>
          <w:sz w:val="28"/>
          <w:szCs w:val="28"/>
          <w:rtl/>
          <w:lang w:bidi="ar-EG"/>
        </w:rPr>
        <w:t xml:space="preserve"> </w:t>
      </w:r>
      <w:r w:rsidRPr="00D126C8">
        <w:rPr>
          <w:rFonts w:ascii="Simplified Arabic" w:eastAsiaTheme="minorEastAsia" w:hAnsi="Simplified Arabic" w:cs="Simplified Arabic"/>
          <w:sz w:val="28"/>
          <w:szCs w:val="28"/>
          <w:rtl/>
          <w:lang w:bidi="ar-EG"/>
        </w:rPr>
        <w:t>فاعلية نموذج الحل الإبداعي للمشكلات على</w:t>
      </w:r>
      <w:r w:rsidRPr="00D126C8">
        <w:rPr>
          <w:rFonts w:ascii="Simplified Arabic" w:eastAsiaTheme="minorEastAsia" w:hAnsi="Simplified Arabic" w:cs="Simplified Arabic" w:hint="cs"/>
          <w:sz w:val="28"/>
          <w:szCs w:val="28"/>
          <w:rtl/>
          <w:lang w:bidi="ar-EG"/>
        </w:rPr>
        <w:t xml:space="preserve"> </w:t>
      </w:r>
      <w:r w:rsidRPr="00D126C8">
        <w:rPr>
          <w:rFonts w:ascii="Simplified Arabic" w:eastAsiaTheme="minorEastAsia" w:hAnsi="Simplified Arabic" w:cs="Simplified Arabic"/>
          <w:sz w:val="28"/>
          <w:szCs w:val="28"/>
          <w:rtl/>
          <w:lang w:bidi="ar-EG"/>
        </w:rPr>
        <w:t>ت</w:t>
      </w:r>
      <w:r w:rsidRPr="00D126C8">
        <w:rPr>
          <w:rFonts w:ascii="Simplified Arabic" w:eastAsiaTheme="minorEastAsia" w:hAnsi="Simplified Arabic" w:cs="Simplified Arabic" w:hint="cs"/>
          <w:sz w:val="28"/>
          <w:szCs w:val="28"/>
          <w:rtl/>
          <w:lang w:bidi="ar-EG"/>
        </w:rPr>
        <w:t>ن</w:t>
      </w:r>
      <w:r w:rsidRPr="00D126C8">
        <w:rPr>
          <w:rFonts w:ascii="Simplified Arabic" w:eastAsiaTheme="minorEastAsia" w:hAnsi="Simplified Arabic" w:cs="Simplified Arabic"/>
          <w:sz w:val="28"/>
          <w:szCs w:val="28"/>
          <w:rtl/>
          <w:lang w:bidi="ar-EG"/>
        </w:rPr>
        <w:t>مية التفكير الإبداعي ونتائج التعلم في الفيزياء</w:t>
      </w:r>
      <w:r w:rsidRPr="00D126C8">
        <w:rPr>
          <w:rFonts w:ascii="Simplified Arabic" w:eastAsiaTheme="minorEastAsia" w:hAnsi="Simplified Arabic" w:cs="Simplified Arabic" w:hint="cs"/>
          <w:sz w:val="28"/>
          <w:szCs w:val="28"/>
          <w:rtl/>
          <w:lang w:bidi="ar-EG"/>
        </w:rPr>
        <w:t xml:space="preserve">وتكونت </w:t>
      </w:r>
      <w:r w:rsidRPr="00D126C8">
        <w:rPr>
          <w:rFonts w:ascii="Simplified Arabic" w:eastAsiaTheme="minorEastAsia" w:hAnsi="Simplified Arabic" w:cs="Simplified Arabic"/>
          <w:sz w:val="28"/>
          <w:szCs w:val="28"/>
          <w:rtl/>
        </w:rPr>
        <w:t>مجموعة الدراسة</w:t>
      </w:r>
      <w:r w:rsidRPr="00D126C8">
        <w:rPr>
          <w:rFonts w:ascii="Simplified Arabic" w:eastAsiaTheme="minorEastAsia" w:hAnsi="Simplified Arabic" w:cs="Simplified Arabic" w:hint="cs"/>
          <w:sz w:val="28"/>
          <w:szCs w:val="28"/>
          <w:rtl/>
        </w:rPr>
        <w:t xml:space="preserve"> من</w:t>
      </w:r>
      <w:r w:rsidRPr="00D126C8">
        <w:rPr>
          <w:rFonts w:ascii="Simplified Arabic" w:eastAsiaTheme="minorEastAsia" w:hAnsi="Simplified Arabic" w:cs="Simplified Arabic"/>
          <w:sz w:val="28"/>
          <w:szCs w:val="28"/>
          <w:rtl/>
        </w:rPr>
        <w:t xml:space="preserve"> (35) طالبا من الصف الحادي عشر كمجموعة وحيدة للدراسة</w:t>
      </w:r>
      <w:r w:rsidRPr="00D126C8">
        <w:rPr>
          <w:rFonts w:ascii="Simplified Arabic" w:eastAsiaTheme="minorEastAsia" w:hAnsi="Simplified Arabic" w:cs="Simplified Arabic" w:hint="cs"/>
          <w:sz w:val="28"/>
          <w:szCs w:val="28"/>
          <w:rtl/>
        </w:rPr>
        <w:t xml:space="preserve"> واستخدمت</w:t>
      </w:r>
      <w:r w:rsidRPr="00D126C8">
        <w:rPr>
          <w:rFonts w:ascii="Simplified Arabic" w:eastAsiaTheme="minorEastAsia" w:hAnsi="Simplified Arabic" w:cs="Simplified Arabic"/>
          <w:sz w:val="28"/>
          <w:szCs w:val="28"/>
          <w:rtl/>
        </w:rPr>
        <w:t xml:space="preserve"> اختبار تحصيلي واختبار التفكير الإبداعي</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و</w:t>
      </w:r>
      <w:r w:rsidRPr="00D126C8">
        <w:rPr>
          <w:rFonts w:ascii="Simplified Arabic" w:eastAsiaTheme="minorEastAsia" w:hAnsi="Simplified Arabic" w:cs="Simplified Arabic"/>
          <w:sz w:val="28"/>
          <w:szCs w:val="28"/>
          <w:rtl/>
          <w:lang w:bidi="ar-EG"/>
        </w:rPr>
        <w:t xml:space="preserve">توصلت النتائج </w:t>
      </w:r>
      <w:r w:rsidRPr="00D126C8">
        <w:rPr>
          <w:rFonts w:ascii="Simplified Arabic" w:eastAsiaTheme="minorEastAsia" w:hAnsi="Simplified Arabic" w:cs="Simplified Arabic" w:hint="cs"/>
          <w:sz w:val="28"/>
          <w:szCs w:val="28"/>
          <w:rtl/>
          <w:lang w:bidi="ar-EG"/>
        </w:rPr>
        <w:t>إلى</w:t>
      </w:r>
      <w:r w:rsidRPr="00D126C8">
        <w:rPr>
          <w:rFonts w:ascii="Simplified Arabic" w:eastAsiaTheme="minorEastAsia" w:hAnsi="Simplified Arabic" w:cs="Simplified Arabic"/>
          <w:sz w:val="28"/>
          <w:szCs w:val="28"/>
          <w:rtl/>
          <w:lang w:bidi="ar-EG"/>
        </w:rPr>
        <w:t xml:space="preserve"> فاعلية</w:t>
      </w:r>
      <w:r w:rsidRPr="00D126C8">
        <w:rPr>
          <w:rFonts w:ascii="Simplified Arabic" w:eastAsiaTheme="minorEastAsia" w:hAnsi="Simplified Arabic" w:cs="Simplified Arabic" w:hint="cs"/>
          <w:sz w:val="28"/>
          <w:szCs w:val="28"/>
          <w:rtl/>
          <w:lang w:bidi="ar-EG"/>
        </w:rPr>
        <w:t xml:space="preserve"> </w:t>
      </w:r>
      <w:r w:rsidRPr="00D126C8">
        <w:rPr>
          <w:rFonts w:ascii="Simplified Arabic" w:eastAsiaTheme="minorEastAsia" w:hAnsi="Simplified Arabic" w:cs="Simplified Arabic"/>
          <w:sz w:val="28"/>
          <w:szCs w:val="28"/>
          <w:rtl/>
          <w:lang w:bidi="ar-EG"/>
        </w:rPr>
        <w:t>نموذج الحل الإبداعي للمشكلات عل</w:t>
      </w:r>
      <w:r w:rsidRPr="00D126C8">
        <w:rPr>
          <w:rFonts w:ascii="Simplified Arabic" w:eastAsiaTheme="minorEastAsia" w:hAnsi="Simplified Arabic" w:cs="Simplified Arabic" w:hint="cs"/>
          <w:sz w:val="28"/>
          <w:szCs w:val="28"/>
          <w:rtl/>
          <w:lang w:bidi="ar-EG"/>
        </w:rPr>
        <w:t xml:space="preserve">ى </w:t>
      </w:r>
      <w:r w:rsidRPr="00D126C8">
        <w:rPr>
          <w:rFonts w:ascii="Simplified Arabic" w:eastAsiaTheme="minorEastAsia" w:hAnsi="Simplified Arabic" w:cs="Simplified Arabic"/>
          <w:sz w:val="28"/>
          <w:szCs w:val="28"/>
          <w:rtl/>
          <w:lang w:bidi="ar-EG"/>
        </w:rPr>
        <w:t>تنمية التفكير الإبداعي ونتائج</w:t>
      </w:r>
      <w:r w:rsidRPr="00D126C8">
        <w:rPr>
          <w:rFonts w:ascii="Simplified Arabic" w:eastAsiaTheme="minorEastAsia" w:hAnsi="Simplified Arabic" w:cs="Simplified Arabic" w:hint="cs"/>
          <w:sz w:val="28"/>
          <w:szCs w:val="28"/>
          <w:rtl/>
          <w:lang w:bidi="ar-EG"/>
        </w:rPr>
        <w:t xml:space="preserve"> </w:t>
      </w:r>
      <w:r w:rsidRPr="00D126C8">
        <w:rPr>
          <w:rFonts w:ascii="Simplified Arabic" w:eastAsiaTheme="minorEastAsia" w:hAnsi="Simplified Arabic" w:cs="Simplified Arabic"/>
          <w:sz w:val="28"/>
          <w:szCs w:val="28"/>
          <w:rtl/>
          <w:lang w:bidi="ar-EG"/>
        </w:rPr>
        <w:t>التعلم في الفيزياء</w:t>
      </w:r>
      <w:r w:rsidRPr="00D126C8">
        <w:rPr>
          <w:rFonts w:ascii="Simplified Arabic" w:eastAsiaTheme="minorEastAsia" w:hAnsi="Simplified Arabic" w:cs="Simplified Arabic" w:hint="cs"/>
          <w:sz w:val="28"/>
          <w:szCs w:val="28"/>
          <w:rtl/>
          <w:lang w:bidi="ar-EG"/>
        </w:rPr>
        <w:t>.</w:t>
      </w:r>
    </w:p>
    <w:p w14:paraId="732AF3AC" w14:textId="66D84169" w:rsidR="00627285" w:rsidRPr="00D126C8" w:rsidRDefault="00627285" w:rsidP="00D126C8">
      <w:pPr>
        <w:pStyle w:val="ListParagraph"/>
        <w:numPr>
          <w:ilvl w:val="0"/>
          <w:numId w:val="13"/>
        </w:numPr>
        <w:ind w:left="-450" w:right="-810"/>
        <w:rPr>
          <w:rFonts w:ascii="Simplified Arabic" w:eastAsiaTheme="minorEastAsia" w:hAnsi="Simplified Arabic" w:cs="Simplified Arabic"/>
          <w:sz w:val="28"/>
          <w:szCs w:val="28"/>
        </w:rPr>
      </w:pPr>
      <w:r w:rsidRPr="00D126C8">
        <w:rPr>
          <w:rFonts w:ascii="Simplified Arabic" w:eastAsiaTheme="minorEastAsia" w:hAnsi="Simplified Arabic" w:cs="Simplified Arabic" w:hint="cs"/>
          <w:sz w:val="28"/>
          <w:szCs w:val="28"/>
          <w:rtl/>
          <w:lang w:bidi="ar-EG"/>
        </w:rPr>
        <w:t>دراسة</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sz w:val="28"/>
          <w:szCs w:val="28"/>
          <w:lang w:bidi="ar-EG"/>
        </w:rPr>
        <w:t>Alam etal(2020)</w:t>
      </w:r>
      <w:r w:rsidRPr="00D126C8">
        <w:rPr>
          <w:rFonts w:hint="cs"/>
          <w:sz w:val="24"/>
          <w:szCs w:val="24"/>
          <w:rtl/>
        </w:rPr>
        <w:t xml:space="preserve"> </w:t>
      </w:r>
      <w:r w:rsidR="008D0E4B">
        <w:rPr>
          <w:rFonts w:ascii="Simplified Arabic" w:eastAsiaTheme="minorEastAsia" w:hAnsi="Simplified Arabic" w:cs="Simplified Arabic" w:hint="cs"/>
          <w:sz w:val="28"/>
          <w:szCs w:val="28"/>
          <w:rtl/>
          <w:lang w:bidi="ar-EG"/>
        </w:rPr>
        <w:t xml:space="preserve">هدفت للتعرف </w:t>
      </w:r>
      <w:r w:rsidRPr="00D126C8">
        <w:rPr>
          <w:rFonts w:ascii="Simplified Arabic" w:eastAsiaTheme="minorEastAsia" w:hAnsi="Simplified Arabic" w:cs="Simplified Arabic" w:hint="cs"/>
          <w:sz w:val="28"/>
          <w:szCs w:val="28"/>
          <w:rtl/>
          <w:lang w:bidi="ar-EG"/>
        </w:rPr>
        <w:t>على</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فاعلية</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استخدام</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نموذج</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الحل</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الإبداعي</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للمشكلات</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لتنمية</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التفكير</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الإبداعي</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والتحصيل</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لدى</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طلاب</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الفيزياءو</w:t>
      </w:r>
      <w:r w:rsidRPr="00D126C8">
        <w:rPr>
          <w:rFonts w:ascii="Simplified Arabic" w:eastAsiaTheme="minorEastAsia" w:hAnsi="Simplified Arabic" w:cs="Simplified Arabic"/>
          <w:sz w:val="28"/>
          <w:szCs w:val="28"/>
          <w:rtl/>
        </w:rPr>
        <w:t xml:space="preserve"> تكونت مجموعة الدراسة من (35)طالباالصف </w:t>
      </w:r>
      <w:r w:rsidRPr="00D126C8">
        <w:rPr>
          <w:rFonts w:ascii="Simplified Arabic" w:eastAsiaTheme="minorEastAsia" w:hAnsi="Simplified Arabic" w:cs="Simplified Arabic"/>
          <w:sz w:val="28"/>
          <w:szCs w:val="28"/>
        </w:rPr>
        <w:t>A1</w:t>
      </w:r>
      <w:r w:rsidRPr="00D126C8">
        <w:rPr>
          <w:rFonts w:ascii="Simplified Arabic" w:eastAsiaTheme="minorEastAsia" w:hAnsi="Simplified Arabic" w:cs="Simplified Arabic"/>
          <w:sz w:val="28"/>
          <w:szCs w:val="28"/>
          <w:rtl/>
        </w:rPr>
        <w:t xml:space="preserve"> من مدرسة </w:t>
      </w:r>
      <w:r w:rsidRPr="00D126C8">
        <w:rPr>
          <w:rFonts w:ascii="Simplified Arabic" w:eastAsiaTheme="minorEastAsia" w:hAnsi="Simplified Arabic" w:cs="Simplified Arabic"/>
          <w:sz w:val="28"/>
          <w:szCs w:val="28"/>
        </w:rPr>
        <w:t>SMA Negri1Sidnreng Rappang Regency</w:t>
      </w:r>
      <w:r w:rsidRPr="00D126C8">
        <w:rPr>
          <w:rFonts w:ascii="Simplified Arabic" w:eastAsiaTheme="minorEastAsia" w:hAnsi="Simplified Arabic" w:cs="Simplified Arabic" w:hint="cs"/>
          <w:sz w:val="28"/>
          <w:szCs w:val="28"/>
          <w:rtl/>
          <w:lang w:bidi="ar-EG"/>
        </w:rPr>
        <w:t xml:space="preserve"> </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 xml:space="preserve"> و </w:t>
      </w:r>
      <w:r w:rsidRPr="00D126C8">
        <w:rPr>
          <w:rFonts w:ascii="Simplified Arabic" w:eastAsiaTheme="minorEastAsia" w:hAnsi="Simplified Arabic" w:cs="Simplified Arabic"/>
          <w:sz w:val="28"/>
          <w:szCs w:val="28"/>
          <w:rtl/>
        </w:rPr>
        <w:t xml:space="preserve">اختبار تحصيلي واختبار التفكير </w:t>
      </w:r>
      <w:r w:rsidRPr="00D126C8">
        <w:rPr>
          <w:rFonts w:ascii="Simplified Arabic" w:eastAsiaTheme="minorEastAsia" w:hAnsi="Simplified Arabic" w:cs="Simplified Arabic" w:hint="cs"/>
          <w:sz w:val="28"/>
          <w:szCs w:val="28"/>
          <w:rtl/>
        </w:rPr>
        <w:t>الإ</w:t>
      </w:r>
      <w:r w:rsidRPr="00D126C8">
        <w:rPr>
          <w:rFonts w:ascii="Simplified Arabic" w:eastAsiaTheme="minorEastAsia" w:hAnsi="Simplified Arabic" w:cs="Simplified Arabic"/>
          <w:sz w:val="28"/>
          <w:szCs w:val="28"/>
          <w:rtl/>
        </w:rPr>
        <w:t>بداعي</w:t>
      </w:r>
      <w:r w:rsidRPr="00D126C8">
        <w:rPr>
          <w:rFonts w:ascii="Simplified Arabic" w:eastAsiaTheme="minorEastAsia" w:hAnsi="Simplified Arabic" w:cs="Simplified Arabic" w:hint="cs"/>
          <w:sz w:val="28"/>
          <w:szCs w:val="28"/>
          <w:rtl/>
        </w:rPr>
        <w:t xml:space="preserve"> وتوصلت</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النتائج</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إلى</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فاعلية</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استخدام</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نموذج</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الحل</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الإبداعي</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للمشكلات</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لتنمية</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التفكير</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الإبداعي</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والتحصيل</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لدى</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طلاب</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الفيزياء.</w:t>
      </w:r>
    </w:p>
    <w:p w14:paraId="24573D96" w14:textId="77777777" w:rsidR="00627285" w:rsidRPr="00D126C8" w:rsidRDefault="006A1B9A" w:rsidP="00D126C8">
      <w:pPr>
        <w:pStyle w:val="ListParagraph"/>
        <w:numPr>
          <w:ilvl w:val="0"/>
          <w:numId w:val="13"/>
        </w:numPr>
        <w:ind w:left="-450" w:right="-810"/>
        <w:rPr>
          <w:rFonts w:ascii="Simplified Arabic" w:eastAsiaTheme="minorEastAsia" w:hAnsi="Simplified Arabic" w:cs="Simplified Arabic"/>
          <w:sz w:val="28"/>
          <w:szCs w:val="28"/>
          <w:lang w:bidi="ar-EG"/>
        </w:rPr>
      </w:pPr>
      <w:r w:rsidRPr="00D126C8">
        <w:rPr>
          <w:rFonts w:ascii="Simplified Arabic" w:eastAsiaTheme="minorEastAsia" w:hAnsi="Simplified Arabic" w:cs="Simplified Arabic" w:hint="cs"/>
          <w:sz w:val="28"/>
          <w:szCs w:val="28"/>
          <w:rtl/>
        </w:rPr>
        <w:t>دراسة</w:t>
      </w:r>
      <w:r w:rsidRPr="00D126C8">
        <w:rPr>
          <w:rFonts w:ascii="Simplified Arabic" w:eastAsiaTheme="minorEastAsia" w:hAnsi="Simplified Arabic" w:cs="Simplified Arabic"/>
          <w:sz w:val="28"/>
          <w:szCs w:val="28"/>
        </w:rPr>
        <w:t>lestari( 2022)</w:t>
      </w:r>
      <w:r w:rsidRPr="00D126C8">
        <w:rPr>
          <w:rFonts w:ascii="Simplified Arabic" w:eastAsiaTheme="minorEastAsia" w:hAnsi="Simplified Arabic" w:cs="Simplified Arabic" w:hint="cs"/>
          <w:sz w:val="28"/>
          <w:szCs w:val="28"/>
          <w:rtl/>
        </w:rPr>
        <w:t xml:space="preserve"> </w:t>
      </w:r>
      <w:r w:rsidRPr="00D126C8">
        <w:rPr>
          <w:rFonts w:ascii="Simplified Arabic" w:eastAsiaTheme="minorEastAsia" w:hAnsi="Simplified Arabic" w:cs="Simplified Arabic"/>
          <w:sz w:val="28"/>
          <w:szCs w:val="28"/>
          <w:rtl/>
          <w:lang w:bidi="ar-EG"/>
        </w:rPr>
        <w:t>هدفت إلى التعرف على</w:t>
      </w:r>
      <w:r w:rsidRPr="00D126C8">
        <w:rPr>
          <w:rFonts w:ascii="Simplified Arabic" w:eastAsiaTheme="minorEastAsia" w:hAnsi="Simplified Arabic" w:cs="Simplified Arabic" w:hint="cs"/>
          <w:sz w:val="28"/>
          <w:szCs w:val="28"/>
          <w:rtl/>
          <w:lang w:bidi="ar-EG"/>
        </w:rPr>
        <w:t xml:space="preserve"> أ</w:t>
      </w:r>
      <w:r w:rsidRPr="00D126C8">
        <w:rPr>
          <w:rFonts w:ascii="Simplified Arabic" w:eastAsiaTheme="minorEastAsia" w:hAnsi="Simplified Arabic" w:cs="Simplified Arabic"/>
          <w:sz w:val="28"/>
          <w:szCs w:val="28"/>
          <w:rtl/>
          <w:lang w:bidi="ar-EG"/>
        </w:rPr>
        <w:t>ثر استخدام نموذج الحل الإبداعي للمشكلات على</w:t>
      </w:r>
      <w:r w:rsidRPr="00D126C8">
        <w:rPr>
          <w:rFonts w:ascii="Simplified Arabic" w:eastAsiaTheme="minorEastAsia" w:hAnsi="Simplified Arabic" w:cs="Simplified Arabic" w:hint="cs"/>
          <w:sz w:val="28"/>
          <w:szCs w:val="28"/>
          <w:rtl/>
          <w:lang w:bidi="ar-EG"/>
        </w:rPr>
        <w:t xml:space="preserve"> </w:t>
      </w:r>
      <w:r w:rsidRPr="00D126C8">
        <w:rPr>
          <w:rFonts w:ascii="Simplified Arabic" w:eastAsiaTheme="minorEastAsia" w:hAnsi="Simplified Arabic" w:cs="Simplified Arabic"/>
          <w:sz w:val="28"/>
          <w:szCs w:val="28"/>
          <w:rtl/>
          <w:lang w:bidi="ar-EG"/>
        </w:rPr>
        <w:t xml:space="preserve">تنمية مهارات التفكير الإبداعي لدي طلاب الصف الثاني الثانوي في مادة ديناميكيات الدوران والتوازن للاجسام الصلبة </w:t>
      </w:r>
      <w:r w:rsidRPr="00D126C8">
        <w:rPr>
          <w:rFonts w:ascii="Simplified Arabic" w:eastAsiaTheme="minorEastAsia" w:hAnsi="Simplified Arabic" w:cs="Simplified Arabic" w:hint="cs"/>
          <w:sz w:val="28"/>
          <w:szCs w:val="28"/>
          <w:rtl/>
          <w:lang w:bidi="ar-EG"/>
        </w:rPr>
        <w:t>،وتكونت</w:t>
      </w:r>
      <w:r w:rsidRPr="00D126C8">
        <w:rPr>
          <w:rFonts w:ascii="Simplified Arabic" w:eastAsiaTheme="minorEastAsia" w:hAnsi="Simplified Arabic" w:cs="Simplified Arabic"/>
          <w:sz w:val="28"/>
          <w:szCs w:val="28"/>
          <w:rtl/>
          <w:lang w:bidi="ar-EG"/>
        </w:rPr>
        <w:t xml:space="preserve"> مجموعة الدراسة (72) طالب قسمت إلى  مجموعة تجريبية ومجموعة ضابطة كل منهم(36)</w:t>
      </w:r>
      <w:r w:rsidRPr="00D126C8">
        <w:rPr>
          <w:rFonts w:ascii="Simplified Arabic" w:eastAsiaTheme="minorEastAsia" w:hAnsi="Simplified Arabic" w:cs="Simplified Arabic" w:hint="cs"/>
          <w:sz w:val="28"/>
          <w:szCs w:val="28"/>
          <w:rtl/>
          <w:lang w:bidi="ar-EG"/>
        </w:rPr>
        <w:t xml:space="preserve"> وتم استخدام </w:t>
      </w:r>
      <w:r w:rsidRPr="00D126C8">
        <w:rPr>
          <w:rFonts w:ascii="Simplified Arabic" w:eastAsiaTheme="minorEastAsia" w:hAnsi="Simplified Arabic" w:cs="Simplified Arabic"/>
          <w:sz w:val="28"/>
          <w:szCs w:val="28"/>
          <w:rtl/>
          <w:lang w:bidi="ar-EG"/>
        </w:rPr>
        <w:t>اختبار التفكير الإبداعي</w:t>
      </w:r>
      <w:r w:rsidRPr="00D126C8">
        <w:rPr>
          <w:rFonts w:ascii="Simplified Arabic" w:eastAsiaTheme="minorEastAsia" w:hAnsi="Simplified Arabic" w:cs="Simplified Arabic" w:hint="cs"/>
          <w:sz w:val="28"/>
          <w:szCs w:val="28"/>
          <w:rtl/>
          <w:lang w:bidi="ar-EG"/>
        </w:rPr>
        <w:t>، وتوصلت</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النتائج</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إلى</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فاعلية استخدام</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نموذج</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الحل</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الإبداعي للمشكلات</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في</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تنمية</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مهارات</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التفكير</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الإبداعي</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لدي</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طلاب</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الصف</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الثاني</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hint="cs"/>
          <w:sz w:val="28"/>
          <w:szCs w:val="28"/>
          <w:rtl/>
          <w:lang w:bidi="ar-EG"/>
        </w:rPr>
        <w:t>الثانوي.</w:t>
      </w:r>
    </w:p>
    <w:p w14:paraId="41E26CC6" w14:textId="77777777" w:rsidR="006A1B9A" w:rsidRPr="0058076D" w:rsidRDefault="006A1B9A" w:rsidP="00D126C8">
      <w:pPr>
        <w:pStyle w:val="ListParagraph"/>
        <w:numPr>
          <w:ilvl w:val="0"/>
          <w:numId w:val="13"/>
        </w:numPr>
        <w:ind w:left="-450" w:right="-810"/>
        <w:rPr>
          <w:rFonts w:ascii="Simplified Arabic" w:eastAsiaTheme="minorEastAsia" w:hAnsi="Simplified Arabic" w:cs="Simplified Arabic"/>
          <w:sz w:val="28"/>
          <w:szCs w:val="28"/>
        </w:rPr>
      </w:pPr>
      <w:r w:rsidRPr="00D126C8">
        <w:rPr>
          <w:rFonts w:ascii="Simplified Arabic" w:eastAsiaTheme="minorEastAsia" w:hAnsi="Simplified Arabic" w:cs="Simplified Arabic" w:hint="cs"/>
          <w:sz w:val="28"/>
          <w:szCs w:val="28"/>
          <w:rtl/>
          <w:lang w:bidi="ar-EG"/>
        </w:rPr>
        <w:t>دراسة</w:t>
      </w:r>
      <w:r w:rsidRPr="00D126C8">
        <w:rPr>
          <w:rFonts w:ascii="Simplified Arabic" w:eastAsiaTheme="minorEastAsia" w:hAnsi="Simplified Arabic" w:cs="Simplified Arabic"/>
          <w:sz w:val="28"/>
          <w:szCs w:val="28"/>
          <w:rtl/>
          <w:lang w:bidi="ar-EG"/>
        </w:rPr>
        <w:t xml:space="preserve">  </w:t>
      </w:r>
      <w:r w:rsidRPr="00D126C8">
        <w:rPr>
          <w:rFonts w:ascii="Simplified Arabic" w:eastAsiaTheme="minorEastAsia" w:hAnsi="Simplified Arabic" w:cs="Simplified Arabic"/>
          <w:sz w:val="28"/>
          <w:szCs w:val="28"/>
          <w:lang w:bidi="ar-EG"/>
        </w:rPr>
        <w:t>Fahrisa(2022)</w:t>
      </w:r>
      <w:r w:rsidRPr="00D126C8">
        <w:rPr>
          <w:rFonts w:ascii="Simplified Arabic" w:eastAsiaTheme="minorEastAsia" w:hAnsi="Simplified Arabic" w:cs="Simplified Arabic"/>
          <w:sz w:val="28"/>
          <w:szCs w:val="28"/>
          <w:rtl/>
          <w:lang w:bidi="ar-EG"/>
        </w:rPr>
        <w:t xml:space="preserve"> </w:t>
      </w:r>
      <w:r w:rsidRPr="00D126C8">
        <w:rPr>
          <w:rFonts w:ascii="Simplified Arabic" w:eastAsia="Times New Roman" w:hAnsi="Simplified Arabic" w:cs="Simplified Arabic"/>
          <w:sz w:val="28"/>
          <w:szCs w:val="28"/>
          <w:rtl/>
          <w:lang w:bidi="ar-EG"/>
        </w:rPr>
        <w:t xml:space="preserve">هدفت </w:t>
      </w:r>
      <w:r w:rsidRPr="00D126C8">
        <w:rPr>
          <w:rFonts w:ascii="Simplified Arabic" w:eastAsia="Times New Roman" w:hAnsi="Simplified Arabic" w:cs="Simplified Arabic"/>
          <w:sz w:val="28"/>
          <w:szCs w:val="28"/>
          <w:rtl/>
        </w:rPr>
        <w:t xml:space="preserve">هذه الدراسة إلى تحديد </w:t>
      </w:r>
      <w:r w:rsidRPr="00D126C8">
        <w:rPr>
          <w:rFonts w:ascii="Simplified Arabic" w:eastAsia="Times New Roman" w:hAnsi="Simplified Arabic" w:cs="Simplified Arabic" w:hint="cs"/>
          <w:sz w:val="28"/>
          <w:szCs w:val="28"/>
          <w:rtl/>
        </w:rPr>
        <w:t>فاعلية</w:t>
      </w:r>
      <w:r w:rsidRPr="00D126C8">
        <w:rPr>
          <w:rFonts w:ascii="Simplified Arabic" w:eastAsia="Times New Roman" w:hAnsi="Simplified Arabic" w:cs="Simplified Arabic"/>
          <w:sz w:val="28"/>
          <w:szCs w:val="28"/>
          <w:rtl/>
        </w:rPr>
        <w:t xml:space="preserve"> </w:t>
      </w:r>
      <w:bookmarkStart w:id="11" w:name="_Hlk148257676"/>
      <w:r w:rsidRPr="00D126C8">
        <w:rPr>
          <w:rFonts w:ascii="Simplified Arabic" w:eastAsia="Times New Roman" w:hAnsi="Simplified Arabic" w:cs="Simplified Arabic"/>
          <w:sz w:val="28"/>
          <w:szCs w:val="28"/>
          <w:rtl/>
        </w:rPr>
        <w:t xml:space="preserve">استخدام نموذج التعلم </w:t>
      </w:r>
      <w:r w:rsidRPr="00D126C8">
        <w:rPr>
          <w:rFonts w:ascii="Simplified Arabic" w:eastAsia="Times New Roman" w:hAnsi="Simplified Arabic" w:cs="Simplified Arabic"/>
          <w:sz w:val="28"/>
          <w:szCs w:val="28"/>
        </w:rPr>
        <w:t>CPS</w:t>
      </w:r>
      <w:r w:rsidRPr="00D126C8">
        <w:rPr>
          <w:rFonts w:ascii="Simplified Arabic" w:eastAsia="Times New Roman" w:hAnsi="Simplified Arabic" w:cs="Simplified Arabic"/>
          <w:sz w:val="28"/>
          <w:szCs w:val="28"/>
          <w:rtl/>
        </w:rPr>
        <w:t xml:space="preserve"> (حل المشكلات الإبداعي) </w:t>
      </w:r>
      <w:bookmarkEnd w:id="11"/>
      <w:r w:rsidRPr="00D126C8">
        <w:rPr>
          <w:rFonts w:ascii="Simplified Arabic" w:eastAsia="Times New Roman" w:hAnsi="Simplified Arabic" w:cs="Simplified Arabic"/>
          <w:sz w:val="28"/>
          <w:szCs w:val="28"/>
          <w:rtl/>
        </w:rPr>
        <w:t>لتحسين مهارات التفكير النقدي والإبداعي لدى الطلاب في مادة العلوم</w:t>
      </w:r>
      <w:r w:rsidRPr="00D126C8">
        <w:rPr>
          <w:rFonts w:ascii="Simplified Arabic" w:eastAsiaTheme="minorEastAsia" w:hAnsi="Simplified Arabic" w:cs="Simplified Arabic"/>
          <w:sz w:val="28"/>
          <w:szCs w:val="28"/>
          <w:rtl/>
        </w:rPr>
        <w:t xml:space="preserve"> وتمثلت مجموعة الدراسة في الصفين الثامن أ والسابع</w:t>
      </w:r>
      <w:r w:rsidRPr="00D126C8">
        <w:rPr>
          <w:rFonts w:ascii="Simplified Arabic" w:eastAsiaTheme="minorEastAsia" w:hAnsi="Simplified Arabic" w:cs="Simplified Arabic"/>
          <w:sz w:val="28"/>
          <w:szCs w:val="28"/>
        </w:rPr>
        <w:t xml:space="preserve"> </w:t>
      </w:r>
      <w:r w:rsidRPr="00D126C8">
        <w:rPr>
          <w:rFonts w:ascii="Simplified Arabic" w:eastAsiaTheme="minorEastAsia" w:hAnsi="Simplified Arabic" w:cs="Simplified Arabic" w:hint="cs"/>
          <w:sz w:val="28"/>
          <w:szCs w:val="28"/>
          <w:rtl/>
        </w:rPr>
        <w:t>، واستخدمت اختبار</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التفكير</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الإبداعي واختبار التفكير</w:t>
      </w:r>
      <w:r w:rsidRPr="00D126C8">
        <w:rPr>
          <w:rFonts w:ascii="Simplified Arabic" w:eastAsiaTheme="minorEastAsia" w:hAnsi="Simplified Arabic" w:cs="Simplified Arabic"/>
          <w:sz w:val="28"/>
          <w:szCs w:val="28"/>
          <w:rtl/>
        </w:rPr>
        <w:t xml:space="preserve"> </w:t>
      </w:r>
      <w:r w:rsidRPr="00D126C8">
        <w:rPr>
          <w:rFonts w:ascii="Simplified Arabic" w:eastAsiaTheme="minorEastAsia" w:hAnsi="Simplified Arabic" w:cs="Simplified Arabic" w:hint="cs"/>
          <w:sz w:val="28"/>
          <w:szCs w:val="28"/>
          <w:rtl/>
        </w:rPr>
        <w:t>الناقد وتوصلت</w:t>
      </w:r>
      <w:r w:rsidRPr="00D126C8">
        <w:rPr>
          <w:rFonts w:ascii="Simplified Arabic" w:eastAsiaTheme="minorEastAsia" w:hAnsi="Simplified Arabic" w:cs="Simplified Arabic"/>
          <w:sz w:val="28"/>
          <w:szCs w:val="28"/>
          <w:rtl/>
        </w:rPr>
        <w:t xml:space="preserve"> النتائج فاعلية استخدام</w:t>
      </w:r>
      <w:r w:rsidRPr="00D126C8">
        <w:rPr>
          <w:rFonts w:ascii="Simplified Arabic" w:eastAsiaTheme="minorEastAsia" w:hAnsi="Simplified Arabic" w:cs="Simplified Arabic" w:hint="cs"/>
          <w:sz w:val="28"/>
          <w:szCs w:val="28"/>
          <w:rtl/>
        </w:rPr>
        <w:t xml:space="preserve"> </w:t>
      </w:r>
      <w:r w:rsidRPr="00D126C8">
        <w:rPr>
          <w:rFonts w:ascii="Simplified Arabic" w:eastAsiaTheme="minorEastAsia" w:hAnsi="Simplified Arabic" w:cs="Simplified Arabic"/>
          <w:sz w:val="28"/>
          <w:szCs w:val="28"/>
          <w:rtl/>
        </w:rPr>
        <w:t>نموذج</w:t>
      </w:r>
      <w:r w:rsidRPr="00D126C8">
        <w:rPr>
          <w:rFonts w:ascii="Simplified Arabic" w:eastAsiaTheme="minorEastAsia" w:hAnsi="Simplified Arabic" w:cs="Simplified Arabic" w:hint="cs"/>
          <w:sz w:val="28"/>
          <w:szCs w:val="28"/>
          <w:rtl/>
        </w:rPr>
        <w:t xml:space="preserve"> </w:t>
      </w:r>
      <w:r w:rsidRPr="00D126C8">
        <w:rPr>
          <w:rFonts w:ascii="Simplified Arabic" w:eastAsiaTheme="minorEastAsia" w:hAnsi="Simplified Arabic" w:cs="Simplified Arabic"/>
          <w:sz w:val="28"/>
          <w:szCs w:val="28"/>
          <w:rtl/>
        </w:rPr>
        <w:t xml:space="preserve">التعلم </w:t>
      </w:r>
      <w:r w:rsidRPr="00D126C8">
        <w:rPr>
          <w:rFonts w:ascii="Simplified Arabic" w:eastAsiaTheme="minorEastAsia" w:hAnsi="Simplified Arabic" w:cs="Simplified Arabic"/>
          <w:sz w:val="28"/>
          <w:szCs w:val="28"/>
        </w:rPr>
        <w:t>CPS</w:t>
      </w:r>
      <w:r w:rsidRPr="00D126C8">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sz w:val="28"/>
          <w:szCs w:val="28"/>
          <w:rtl/>
        </w:rPr>
        <w:t>(حل المشكلات الإبداعي)</w:t>
      </w:r>
      <w:r w:rsidRPr="0058076D">
        <w:rPr>
          <w:rFonts w:ascii="Simplified Arabic" w:eastAsiaTheme="minorEastAsia" w:hAnsi="Simplified Arabic" w:cs="Simplified Arabic" w:hint="cs"/>
          <w:sz w:val="28"/>
          <w:szCs w:val="28"/>
          <w:rtl/>
        </w:rPr>
        <w:t xml:space="preserve"> </w:t>
      </w:r>
      <w:r w:rsidRPr="0058076D">
        <w:rPr>
          <w:rFonts w:ascii="Simplified Arabic" w:eastAsiaTheme="minorEastAsia" w:hAnsi="Simplified Arabic" w:cs="Simplified Arabic"/>
          <w:sz w:val="28"/>
          <w:szCs w:val="28"/>
          <w:rtl/>
        </w:rPr>
        <w:t>في</w:t>
      </w:r>
      <w:r w:rsidRPr="0058076D">
        <w:rPr>
          <w:rFonts w:ascii="Simplified Arabic" w:eastAsiaTheme="minorEastAsia" w:hAnsi="Simplified Arabic" w:cs="Simplified Arabic" w:hint="cs"/>
          <w:sz w:val="28"/>
          <w:szCs w:val="28"/>
          <w:rtl/>
        </w:rPr>
        <w:t xml:space="preserve"> </w:t>
      </w:r>
      <w:r w:rsidRPr="0058076D">
        <w:rPr>
          <w:rFonts w:ascii="Simplified Arabic" w:eastAsiaTheme="minorEastAsia" w:hAnsi="Simplified Arabic" w:cs="Simplified Arabic"/>
          <w:sz w:val="28"/>
          <w:szCs w:val="28"/>
          <w:rtl/>
        </w:rPr>
        <w:t>تحسين مهارات التفكير النقدي والإبداعي.</w:t>
      </w:r>
    </w:p>
    <w:p w14:paraId="2673B422" w14:textId="69B10F3E" w:rsidR="006A1B9A" w:rsidRPr="0058076D" w:rsidRDefault="006A1B9A" w:rsidP="00D126C8">
      <w:pPr>
        <w:pStyle w:val="ListParagraph"/>
        <w:numPr>
          <w:ilvl w:val="0"/>
          <w:numId w:val="13"/>
        </w:numPr>
        <w:ind w:left="-450" w:right="-810"/>
        <w:rPr>
          <w:rFonts w:ascii="Simplified Arabic" w:eastAsiaTheme="minorEastAsia" w:hAnsi="Simplified Arabic" w:cs="Simplified Arabic"/>
          <w:sz w:val="28"/>
          <w:szCs w:val="28"/>
        </w:rPr>
      </w:pPr>
      <w:r w:rsidRPr="0058076D">
        <w:rPr>
          <w:rFonts w:ascii="Simplified Arabic" w:eastAsiaTheme="minorEastAsia" w:hAnsi="Simplified Arabic" w:cs="Simplified Arabic" w:hint="cs"/>
          <w:sz w:val="28"/>
          <w:szCs w:val="28"/>
          <w:rtl/>
        </w:rPr>
        <w:t>دراسة</w:t>
      </w:r>
      <w:r w:rsidRPr="0058076D">
        <w:rPr>
          <w:rFonts w:ascii="Simplified Arabic" w:eastAsiaTheme="minorEastAsia" w:hAnsi="Simplified Arabic" w:cs="Simplified Arabic"/>
          <w:sz w:val="28"/>
          <w:szCs w:val="28"/>
        </w:rPr>
        <w:t>Raham (2023)</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هدفت</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الدراسة</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إلى</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التعرف</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على</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فاعلية</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نموذج</w:t>
      </w:r>
      <w:r w:rsidRPr="0058076D">
        <w:rPr>
          <w:rFonts w:ascii="Simplified Arabic" w:eastAsiaTheme="minorEastAsia" w:hAnsi="Simplified Arabic" w:cs="Simplified Arabic"/>
          <w:sz w:val="28"/>
          <w:szCs w:val="28"/>
          <w:rtl/>
        </w:rPr>
        <w:t xml:space="preserve"> </w:t>
      </w:r>
      <w:r w:rsidR="0058076D" w:rsidRPr="0058076D">
        <w:rPr>
          <w:rFonts w:ascii="Simplified Arabic" w:eastAsiaTheme="minorEastAsia" w:hAnsi="Simplified Arabic" w:cs="Simplified Arabic" w:hint="cs"/>
          <w:sz w:val="28"/>
          <w:szCs w:val="28"/>
          <w:rtl/>
        </w:rPr>
        <w:t>الحل الإبداعي للمشكلات</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في</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تنمية</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مهارات</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التفك</w:t>
      </w:r>
      <w:r w:rsidR="0058076D" w:rsidRPr="0058076D">
        <w:rPr>
          <w:rFonts w:ascii="Simplified Arabic" w:eastAsiaTheme="minorEastAsia" w:hAnsi="Simplified Arabic" w:cs="Simplified Arabic" w:hint="cs"/>
          <w:sz w:val="28"/>
          <w:szCs w:val="28"/>
          <w:rtl/>
        </w:rPr>
        <w:t>ي</w:t>
      </w:r>
      <w:r w:rsidRPr="0058076D">
        <w:rPr>
          <w:rFonts w:ascii="Simplified Arabic" w:eastAsiaTheme="minorEastAsia" w:hAnsi="Simplified Arabic" w:cs="Simplified Arabic" w:hint="cs"/>
          <w:sz w:val="28"/>
          <w:szCs w:val="28"/>
          <w:rtl/>
        </w:rPr>
        <w:t>ر</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الإبداعي</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لدي</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طلاب</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الفيزياء،</w:t>
      </w:r>
      <w:r w:rsidRPr="0058076D">
        <w:rPr>
          <w:rFonts w:ascii="Simplified Arabic" w:eastAsiaTheme="minorEastAsia" w:hAnsi="Simplified Arabic" w:cs="Simplified Arabic"/>
          <w:sz w:val="28"/>
          <w:szCs w:val="28"/>
          <w:rtl/>
        </w:rPr>
        <w:t xml:space="preserve"> </w:t>
      </w:r>
      <w:r w:rsidRPr="0058076D">
        <w:rPr>
          <w:rFonts w:ascii="Simplified Arabic" w:eastAsiaTheme="minorEastAsia" w:hAnsi="Simplified Arabic" w:cs="Simplified Arabic" w:hint="cs"/>
          <w:sz w:val="28"/>
          <w:szCs w:val="28"/>
          <w:rtl/>
        </w:rPr>
        <w:t>تكونت</w:t>
      </w:r>
      <w:r w:rsidRPr="0058076D">
        <w:rPr>
          <w:rFonts w:ascii="Simplified Arabic" w:eastAsiaTheme="minorEastAsia" w:hAnsi="Simplified Arabic" w:cs="Simplified Arabic"/>
          <w:sz w:val="28"/>
          <w:szCs w:val="28"/>
          <w:rtl/>
        </w:rPr>
        <w:t xml:space="preserve"> مجموعة الدراسة في </w:t>
      </w:r>
      <w:r w:rsidRPr="0058076D">
        <w:rPr>
          <w:rFonts w:ascii="Simplified Arabic" w:eastAsiaTheme="minorEastAsia" w:hAnsi="Simplified Arabic" w:cs="Simplified Arabic" w:hint="cs"/>
          <w:sz w:val="28"/>
          <w:szCs w:val="28"/>
          <w:rtl/>
          <w:lang w:bidi="ar-EG"/>
        </w:rPr>
        <w:t xml:space="preserve">(36) </w:t>
      </w:r>
      <w:r w:rsidRPr="0058076D">
        <w:rPr>
          <w:rFonts w:ascii="Simplified Arabic" w:eastAsiaTheme="minorEastAsia" w:hAnsi="Simplified Arabic" w:cs="Simplified Arabic"/>
          <w:sz w:val="28"/>
          <w:szCs w:val="28"/>
          <w:rtl/>
          <w:lang w:bidi="ar-EG"/>
        </w:rPr>
        <w:t xml:space="preserve"> طالبا</w:t>
      </w:r>
      <w:r w:rsidR="00560741" w:rsidRPr="0058076D">
        <w:rPr>
          <w:rFonts w:ascii="Simplified Arabic" w:eastAsiaTheme="minorEastAsia" w:hAnsi="Simplified Arabic" w:cs="Simplified Arabic" w:hint="cs"/>
          <w:sz w:val="28"/>
          <w:szCs w:val="28"/>
          <w:rtl/>
          <w:lang w:bidi="ar-EG"/>
        </w:rPr>
        <w:t xml:space="preserve"> مقسمين إلى</w:t>
      </w:r>
      <w:r w:rsidRPr="0058076D">
        <w:rPr>
          <w:rFonts w:ascii="Simplified Arabic" w:eastAsiaTheme="minorEastAsia" w:hAnsi="Simplified Arabic" w:cs="Simplified Arabic" w:hint="cs"/>
          <w:sz w:val="28"/>
          <w:szCs w:val="28"/>
          <w:rtl/>
          <w:lang w:bidi="ar-EG"/>
        </w:rPr>
        <w:t xml:space="preserve"> (18)طالبا كمجموعة تجريبية و(18)مجموعة ضابطة من  </w:t>
      </w:r>
      <w:r w:rsidRPr="0058076D">
        <w:rPr>
          <w:rFonts w:ascii="Simplified Arabic" w:eastAsiaTheme="minorEastAsia" w:hAnsi="Simplified Arabic" w:cs="Simplified Arabic"/>
          <w:sz w:val="28"/>
          <w:szCs w:val="28"/>
          <w:lang w:bidi="ar-EG"/>
        </w:rPr>
        <w:t>MAN2 Probolinggo city</w:t>
      </w:r>
      <w:r w:rsidRPr="0058076D">
        <w:rPr>
          <w:rFonts w:ascii="Simplified Arabic" w:eastAsiaTheme="minorEastAsia" w:hAnsi="Simplified Arabic" w:cs="Simplified Arabic" w:hint="cs"/>
          <w:sz w:val="28"/>
          <w:szCs w:val="28"/>
          <w:rtl/>
          <w:lang w:bidi="ar-EG"/>
        </w:rPr>
        <w:t xml:space="preserve"> ، وتم استخدام اختبار لتفكير الإبداعي،</w:t>
      </w:r>
      <w:r w:rsidRPr="0058076D">
        <w:rPr>
          <w:rFonts w:ascii="Simplified Arabic" w:eastAsiaTheme="minorEastAsia" w:hAnsi="Simplified Arabic" w:cs="Simplified Arabic"/>
          <w:sz w:val="28"/>
          <w:szCs w:val="28"/>
          <w:rtl/>
          <w:lang w:bidi="ar-EG"/>
        </w:rPr>
        <w:t xml:space="preserve"> </w:t>
      </w:r>
      <w:r w:rsidRPr="0058076D">
        <w:rPr>
          <w:rFonts w:ascii="Simplified Arabic" w:eastAsiaTheme="minorEastAsia" w:hAnsi="Simplified Arabic" w:cs="Simplified Arabic" w:hint="cs"/>
          <w:sz w:val="28"/>
          <w:szCs w:val="28"/>
          <w:rtl/>
          <w:lang w:bidi="ar-EG"/>
        </w:rPr>
        <w:t>و</w:t>
      </w:r>
      <w:r w:rsidRPr="0058076D">
        <w:rPr>
          <w:rFonts w:ascii="Simplified Arabic" w:eastAsiaTheme="minorEastAsia" w:hAnsi="Simplified Arabic" w:cs="Simplified Arabic"/>
          <w:sz w:val="28"/>
          <w:szCs w:val="28"/>
          <w:rtl/>
          <w:lang w:bidi="ar-EG"/>
        </w:rPr>
        <w:t xml:space="preserve">توصلت النتائج </w:t>
      </w:r>
      <w:r w:rsidRPr="0058076D">
        <w:rPr>
          <w:rFonts w:ascii="Simplified Arabic" w:eastAsiaTheme="minorEastAsia" w:hAnsi="Simplified Arabic" w:cs="Simplified Arabic" w:hint="cs"/>
          <w:sz w:val="28"/>
          <w:szCs w:val="28"/>
          <w:rtl/>
          <w:lang w:bidi="ar-EG"/>
        </w:rPr>
        <w:t>إلى</w:t>
      </w:r>
      <w:r w:rsidRPr="0058076D">
        <w:rPr>
          <w:rFonts w:ascii="Simplified Arabic" w:eastAsiaTheme="minorEastAsia" w:hAnsi="Simplified Arabic" w:cs="Simplified Arabic"/>
          <w:sz w:val="28"/>
          <w:szCs w:val="28"/>
          <w:rtl/>
          <w:lang w:bidi="ar-EG"/>
        </w:rPr>
        <w:t xml:space="preserve"> فاعلية</w:t>
      </w:r>
      <w:r w:rsidRPr="0058076D">
        <w:rPr>
          <w:rFonts w:ascii="Simplified Arabic" w:eastAsiaTheme="minorEastAsia" w:hAnsi="Simplified Arabic" w:cs="Simplified Arabic" w:hint="cs"/>
          <w:sz w:val="28"/>
          <w:szCs w:val="28"/>
          <w:rtl/>
          <w:lang w:bidi="ar-EG"/>
        </w:rPr>
        <w:t xml:space="preserve"> </w:t>
      </w:r>
      <w:r w:rsidRPr="0058076D">
        <w:rPr>
          <w:rFonts w:ascii="Simplified Arabic" w:eastAsia="Times New Roman" w:hAnsi="Simplified Arabic" w:cs="Simplified Arabic"/>
          <w:sz w:val="28"/>
          <w:szCs w:val="28"/>
          <w:rtl/>
        </w:rPr>
        <w:t xml:space="preserve">نموذج </w:t>
      </w:r>
      <w:r w:rsidR="008D0E4B" w:rsidRPr="0058076D">
        <w:rPr>
          <w:rFonts w:ascii="Simplified Arabic" w:eastAsia="Times New Roman" w:hAnsi="Simplified Arabic" w:cs="Simplified Arabic" w:hint="cs"/>
          <w:sz w:val="28"/>
          <w:szCs w:val="28"/>
          <w:rtl/>
        </w:rPr>
        <w:t>الحل الإبداعي للمشكلات</w:t>
      </w:r>
      <w:r w:rsidRPr="0058076D">
        <w:rPr>
          <w:rFonts w:ascii="Simplified Arabic" w:eastAsia="Times New Roman" w:hAnsi="Simplified Arabic" w:cs="Simplified Arabic" w:hint="cs"/>
          <w:sz w:val="28"/>
          <w:szCs w:val="28"/>
          <w:rtl/>
        </w:rPr>
        <w:t xml:space="preserve"> </w:t>
      </w:r>
      <w:r w:rsidRPr="0058076D">
        <w:rPr>
          <w:rFonts w:ascii="Simplified Arabic" w:eastAsia="Times New Roman" w:hAnsi="Simplified Arabic" w:cs="Simplified Arabic"/>
          <w:sz w:val="28"/>
          <w:szCs w:val="28"/>
          <w:rtl/>
        </w:rPr>
        <w:t>في تنمية مهارات التفك</w:t>
      </w:r>
      <w:r w:rsidR="0058076D" w:rsidRPr="0058076D">
        <w:rPr>
          <w:rFonts w:ascii="Simplified Arabic" w:eastAsia="Times New Roman" w:hAnsi="Simplified Arabic" w:cs="Simplified Arabic" w:hint="cs"/>
          <w:sz w:val="28"/>
          <w:szCs w:val="28"/>
          <w:rtl/>
        </w:rPr>
        <w:t>ي</w:t>
      </w:r>
      <w:r w:rsidRPr="0058076D">
        <w:rPr>
          <w:rFonts w:ascii="Simplified Arabic" w:eastAsia="Times New Roman" w:hAnsi="Simplified Arabic" w:cs="Simplified Arabic"/>
          <w:sz w:val="28"/>
          <w:szCs w:val="28"/>
          <w:rtl/>
        </w:rPr>
        <w:t>ر الإبداعي</w:t>
      </w:r>
      <w:r w:rsidRPr="0058076D">
        <w:rPr>
          <w:rFonts w:ascii="Simplified Arabic" w:eastAsia="Times New Roman" w:hAnsi="Simplified Arabic" w:cs="Simplified Arabic" w:hint="cs"/>
          <w:sz w:val="28"/>
          <w:szCs w:val="28"/>
          <w:rtl/>
        </w:rPr>
        <w:t xml:space="preserve"> </w:t>
      </w:r>
      <w:r w:rsidRPr="0058076D">
        <w:rPr>
          <w:rFonts w:ascii="Simplified Arabic" w:eastAsia="Times New Roman" w:hAnsi="Simplified Arabic" w:cs="Simplified Arabic"/>
          <w:sz w:val="28"/>
          <w:szCs w:val="28"/>
          <w:rtl/>
        </w:rPr>
        <w:t>لدي طلاب الفيزياء</w:t>
      </w:r>
      <w:r w:rsidR="00C4083B" w:rsidRPr="0058076D">
        <w:rPr>
          <w:rFonts w:ascii="Simplified Arabic" w:eastAsia="Times New Roman" w:hAnsi="Simplified Arabic" w:cs="Simplified Arabic" w:hint="cs"/>
          <w:sz w:val="28"/>
          <w:szCs w:val="28"/>
          <w:rtl/>
        </w:rPr>
        <w:t>.</w:t>
      </w:r>
    </w:p>
    <w:p w14:paraId="3FD24BC7" w14:textId="77777777" w:rsidR="00D126C8" w:rsidRPr="00D126C8" w:rsidRDefault="00D126C8" w:rsidP="00D126C8">
      <w:pPr>
        <w:pStyle w:val="ListParagraph"/>
        <w:numPr>
          <w:ilvl w:val="0"/>
          <w:numId w:val="13"/>
        </w:numPr>
        <w:ind w:left="-450" w:right="-810"/>
        <w:rPr>
          <w:rFonts w:ascii="Simplified Arabic" w:eastAsiaTheme="minorEastAsia" w:hAnsi="Simplified Arabic" w:cs="Simplified Arabic"/>
          <w:sz w:val="28"/>
          <w:szCs w:val="28"/>
        </w:rPr>
      </w:pPr>
      <w:r w:rsidRPr="00D126C8">
        <w:rPr>
          <w:rFonts w:ascii="Simplified Arabic" w:eastAsiaTheme="minorEastAsia" w:hAnsi="Simplified Arabic" w:cs="Simplified Arabic" w:hint="cs"/>
          <w:sz w:val="28"/>
          <w:szCs w:val="28"/>
          <w:rtl/>
          <w:lang w:bidi="ar-EG"/>
        </w:rPr>
        <w:lastRenderedPageBreak/>
        <w:t>دراسة الفار (2024</w:t>
      </w:r>
      <w:r w:rsidRPr="00D126C8">
        <w:rPr>
          <w:rFonts w:ascii="Simplified Arabic" w:eastAsiaTheme="minorEastAsia" w:hAnsi="Simplified Arabic" w:cs="Simplified Arabic"/>
          <w:sz w:val="28"/>
          <w:szCs w:val="28"/>
          <w:lang w:bidi="ar-EG"/>
        </w:rPr>
        <w:t>(</w:t>
      </w:r>
      <w:r w:rsidRPr="00D126C8">
        <w:rPr>
          <w:rFonts w:ascii="Simplified Arabic" w:eastAsiaTheme="minorEastAsia" w:hAnsi="Simplified Arabic" w:cs="Simplified Arabic" w:hint="cs"/>
          <w:sz w:val="28"/>
          <w:szCs w:val="28"/>
          <w:rtl/>
          <w:lang w:bidi="ar-EG"/>
        </w:rPr>
        <w:t xml:space="preserve"> هدفت إلى التعرف على فاعلية استخدام نموذج ترفنجر فى تدريس العلوم فى تنمية مهارات الحل الإبداعي للمشكلات البيئية لدى تلاميذ المرحلة الإبتدائية وتكونت مجموعة الدراسة من (50) تلميذا مقسمسن لمجموعتين إحدهما تجريبية (25) والأخرى ضابطة (25) من تلاميذ الصف الرابع الإبتدائي بالمدينة المنورة،تم استخدام اختبار مهارات الحل الإبداعي للمشكلات البيئية، وتوصلت النتائج إلى فاعلية استخدام نموذج ترفنجر فى تدريس العلوم فى تنمية مهارات الحل الإبداعي للمشكلات البيئية لدى تلاميذ المرحلة الإبتدائية.</w:t>
      </w:r>
    </w:p>
    <w:p w14:paraId="01B1D974" w14:textId="77777777" w:rsidR="00D126C8" w:rsidRPr="00D126C8" w:rsidRDefault="00D126C8" w:rsidP="00D126C8">
      <w:pPr>
        <w:pStyle w:val="ListParagraph"/>
        <w:ind w:left="90"/>
        <w:rPr>
          <w:rFonts w:ascii="Simplified Arabic" w:eastAsiaTheme="minorEastAsia" w:hAnsi="Simplified Arabic" w:cs="Simplified Arabic"/>
          <w:b/>
          <w:bCs/>
          <w:sz w:val="28"/>
          <w:szCs w:val="28"/>
          <w:rtl/>
          <w:lang w:bidi="ar-EG"/>
        </w:rPr>
      </w:pPr>
      <w:r w:rsidRPr="00D126C8">
        <w:rPr>
          <w:rFonts w:ascii="Simplified Arabic" w:eastAsiaTheme="minorEastAsia" w:hAnsi="Simplified Arabic" w:cs="Simplified Arabic" w:hint="cs"/>
          <w:b/>
          <w:bCs/>
          <w:sz w:val="28"/>
          <w:szCs w:val="28"/>
          <w:rtl/>
          <w:lang w:bidi="ar-EG"/>
        </w:rPr>
        <w:t xml:space="preserve">المحور الثاني : </w:t>
      </w:r>
      <w:bookmarkStart w:id="12" w:name="_Hlk183406213"/>
      <w:r w:rsidRPr="00D126C8">
        <w:rPr>
          <w:rFonts w:ascii="Simplified Arabic" w:eastAsiaTheme="minorEastAsia" w:hAnsi="Simplified Arabic" w:cs="Simplified Arabic" w:hint="cs"/>
          <w:b/>
          <w:bCs/>
          <w:sz w:val="28"/>
          <w:szCs w:val="28"/>
          <w:rtl/>
          <w:lang w:bidi="ar-EG"/>
        </w:rPr>
        <w:t xml:space="preserve">مهارات حل المشكلات الفيزيائية </w:t>
      </w:r>
      <w:bookmarkEnd w:id="12"/>
    </w:p>
    <w:p w14:paraId="1EEFE78C" w14:textId="77777777" w:rsidR="00D126C8" w:rsidRDefault="00D126C8" w:rsidP="00D126C8">
      <w:pPr>
        <w:pStyle w:val="ListParagraph"/>
        <w:ind w:left="90"/>
        <w:rPr>
          <w:rFonts w:ascii="Simplified Arabic" w:eastAsiaTheme="minorEastAsia" w:hAnsi="Simplified Arabic" w:cs="Simplified Arabic"/>
          <w:b/>
          <w:bCs/>
          <w:sz w:val="24"/>
          <w:szCs w:val="24"/>
          <w:rtl/>
        </w:rPr>
      </w:pPr>
      <w:r w:rsidRPr="00D126C8">
        <w:rPr>
          <w:rFonts w:ascii="Simplified Arabic" w:eastAsiaTheme="minorEastAsia" w:hAnsi="Simplified Arabic" w:cs="Simplified Arabic" w:hint="cs"/>
          <w:b/>
          <w:bCs/>
          <w:sz w:val="28"/>
          <w:szCs w:val="28"/>
          <w:rtl/>
        </w:rPr>
        <w:t xml:space="preserve">اولا: مفهوم </w:t>
      </w:r>
      <w:r w:rsidRPr="00D126C8">
        <w:rPr>
          <w:rFonts w:ascii="Simplified Arabic" w:eastAsiaTheme="minorEastAsia" w:hAnsi="Simplified Arabic" w:cs="Simplified Arabic" w:hint="cs"/>
          <w:b/>
          <w:bCs/>
          <w:sz w:val="28"/>
          <w:szCs w:val="28"/>
          <w:rtl/>
          <w:lang w:bidi="ar-EG"/>
        </w:rPr>
        <w:t>مهارات حل المشكلات الفيزيائية</w:t>
      </w:r>
      <w:r>
        <w:rPr>
          <w:rFonts w:ascii="Simplified Arabic" w:eastAsiaTheme="minorEastAsia" w:hAnsi="Simplified Arabic" w:cs="Simplified Arabic" w:hint="cs"/>
          <w:b/>
          <w:bCs/>
          <w:sz w:val="28"/>
          <w:szCs w:val="28"/>
          <w:rtl/>
          <w:lang w:bidi="ar-EG"/>
        </w:rPr>
        <w:t>:</w:t>
      </w:r>
    </w:p>
    <w:p w14:paraId="7492A65F" w14:textId="77777777" w:rsidR="00D126C8" w:rsidRPr="00F3262A" w:rsidRDefault="00D126C8" w:rsidP="00D126C8">
      <w:pPr>
        <w:spacing w:after="160" w:line="259" w:lineRule="auto"/>
        <w:ind w:left="-540" w:right="-360" w:firstLine="283"/>
        <w:rPr>
          <w:rFonts w:ascii="Simplified Arabic" w:eastAsiaTheme="minorEastAsia" w:hAnsi="Simplified Arabic" w:cs="Simplified Arabic"/>
          <w:sz w:val="28"/>
          <w:szCs w:val="28"/>
        </w:rPr>
      </w:pPr>
      <w:r w:rsidRPr="00F3262A">
        <w:rPr>
          <w:rFonts w:ascii="Simplified Arabic" w:eastAsiaTheme="minorEastAsia" w:hAnsi="Simplified Arabic" w:cs="Simplified Arabic" w:hint="cs"/>
          <w:sz w:val="28"/>
          <w:szCs w:val="28"/>
          <w:rtl/>
          <w:lang w:bidi="ar-EG"/>
        </w:rPr>
        <w:t>عرفها(</w:t>
      </w:r>
      <w:r w:rsidRPr="00F3262A">
        <w:rPr>
          <w:rFonts w:ascii="Simplified Arabic" w:eastAsiaTheme="minorEastAsia" w:hAnsi="Simplified Arabic" w:cs="Simplified Arabic"/>
          <w:sz w:val="28"/>
          <w:szCs w:val="28"/>
          <w:lang w:bidi="ar-EG"/>
        </w:rPr>
        <w:t>(comier,Nurius,&amp;Osborn,2009</w:t>
      </w:r>
      <w:r w:rsidRPr="00F3262A">
        <w:rPr>
          <w:rFonts w:ascii="Simplified Arabic" w:eastAsiaTheme="minorEastAsia" w:hAnsi="Simplified Arabic" w:cs="Simplified Arabic" w:hint="cs"/>
          <w:sz w:val="28"/>
          <w:szCs w:val="28"/>
          <w:rtl/>
          <w:lang w:bidi="ar-EG"/>
        </w:rPr>
        <w:t xml:space="preserve"> بأنها </w:t>
      </w:r>
      <w:r w:rsidRPr="00F3262A">
        <w:rPr>
          <w:rFonts w:ascii="Simplified Arabic" w:eastAsiaTheme="minorEastAsia" w:hAnsi="Simplified Arabic" w:cs="Simplified Arabic"/>
          <w:sz w:val="28"/>
          <w:szCs w:val="28"/>
          <w:rtl/>
          <w:lang w:bidi="ar-EG"/>
        </w:rPr>
        <w:t xml:space="preserve"> </w:t>
      </w:r>
      <w:r w:rsidRPr="00F3262A">
        <w:rPr>
          <w:rFonts w:ascii="Simplified Arabic" w:eastAsiaTheme="minorEastAsia" w:hAnsi="Simplified Arabic" w:cs="Simplified Arabic" w:hint="cs"/>
          <w:color w:val="000000" w:themeColor="text1"/>
          <w:sz w:val="28"/>
          <w:szCs w:val="28"/>
          <w:rtl/>
        </w:rPr>
        <w:t>المهارات التي يمتلكها الفرد للتعامل مع التحديات التي تواجهه والمعيقات التي تعترضه</w:t>
      </w:r>
      <w:r>
        <w:rPr>
          <w:rFonts w:ascii="Simplified Arabic" w:eastAsiaTheme="minorEastAsia" w:hAnsi="Simplified Arabic" w:cs="Simplified Arabic" w:hint="cs"/>
          <w:color w:val="000000" w:themeColor="text1"/>
          <w:sz w:val="28"/>
          <w:szCs w:val="28"/>
          <w:rtl/>
        </w:rPr>
        <w:t>،</w:t>
      </w:r>
      <w:r w:rsidRPr="00F3262A">
        <w:rPr>
          <w:rFonts w:ascii="Simplified Arabic" w:eastAsiaTheme="minorEastAsia" w:hAnsi="Simplified Arabic" w:cs="Simplified Arabic" w:hint="cs"/>
          <w:color w:val="000000" w:themeColor="text1"/>
          <w:sz w:val="28"/>
          <w:szCs w:val="28"/>
          <w:rtl/>
        </w:rPr>
        <w:t xml:space="preserve"> ويكرس من خلالها العمليات المعرفية والعقلية التي يمتلكها سواء أكانت معلومات سابقة </w:t>
      </w:r>
      <w:r>
        <w:rPr>
          <w:rFonts w:ascii="Simplified Arabic" w:eastAsiaTheme="minorEastAsia" w:hAnsi="Simplified Arabic" w:cs="Simplified Arabic" w:hint="cs"/>
          <w:color w:val="000000" w:themeColor="text1"/>
          <w:sz w:val="28"/>
          <w:szCs w:val="28"/>
          <w:rtl/>
        </w:rPr>
        <w:t>أ</w:t>
      </w:r>
      <w:r w:rsidRPr="00F3262A">
        <w:rPr>
          <w:rFonts w:ascii="Simplified Arabic" w:eastAsiaTheme="minorEastAsia" w:hAnsi="Simplified Arabic" w:cs="Simplified Arabic" w:hint="cs"/>
          <w:color w:val="000000" w:themeColor="text1"/>
          <w:sz w:val="28"/>
          <w:szCs w:val="28"/>
          <w:rtl/>
        </w:rPr>
        <w:t>و مهارات مكتسبة للوصول إلى حل المشكلة .</w:t>
      </w:r>
    </w:p>
    <w:p w14:paraId="39058A6A" w14:textId="0C51FEAD" w:rsidR="00D126C8" w:rsidRPr="0058076D" w:rsidRDefault="00D126C8" w:rsidP="00D126C8">
      <w:pPr>
        <w:spacing w:after="160" w:line="259" w:lineRule="auto"/>
        <w:ind w:left="-540" w:right="-360" w:firstLine="283"/>
        <w:rPr>
          <w:rFonts w:ascii="Simplified Arabic" w:eastAsiaTheme="minorEastAsia" w:hAnsi="Simplified Arabic" w:cs="Simplified Arabic"/>
          <w:sz w:val="28"/>
          <w:szCs w:val="28"/>
          <w:rtl/>
        </w:rPr>
      </w:pPr>
      <w:r w:rsidRPr="0066140A">
        <w:rPr>
          <w:rFonts w:ascii="Simplified Arabic" w:eastAsiaTheme="minorEastAsia" w:hAnsi="Simplified Arabic" w:cs="Simplified Arabic"/>
          <w:sz w:val="28"/>
          <w:szCs w:val="28"/>
          <w:rtl/>
        </w:rPr>
        <w:t xml:space="preserve"> </w:t>
      </w:r>
      <w:r>
        <w:rPr>
          <w:rFonts w:ascii="Simplified Arabic" w:eastAsiaTheme="minorEastAsia" w:hAnsi="Simplified Arabic" w:cs="Simplified Arabic" w:hint="cs"/>
          <w:sz w:val="28"/>
          <w:szCs w:val="28"/>
          <w:rtl/>
        </w:rPr>
        <w:t xml:space="preserve">كما عرفها </w:t>
      </w:r>
      <w:r w:rsidRPr="0058076D">
        <w:rPr>
          <w:rFonts w:ascii="Simplified Arabic" w:eastAsiaTheme="minorEastAsia" w:hAnsi="Simplified Arabic" w:cs="Simplified Arabic"/>
          <w:sz w:val="28"/>
          <w:szCs w:val="28"/>
          <w:rtl/>
        </w:rPr>
        <w:t xml:space="preserve">عبد الرؤوف </w:t>
      </w:r>
      <w:r w:rsidR="0058076D" w:rsidRPr="0058076D">
        <w:rPr>
          <w:rFonts w:ascii="Simplified Arabic" w:eastAsiaTheme="minorEastAsia" w:hAnsi="Simplified Arabic" w:cs="Simplified Arabic" w:hint="cs"/>
          <w:sz w:val="28"/>
          <w:szCs w:val="28"/>
          <w:rtl/>
        </w:rPr>
        <w:t>(</w:t>
      </w:r>
      <w:r w:rsidRPr="0058076D">
        <w:rPr>
          <w:rFonts w:ascii="Simplified Arabic" w:eastAsiaTheme="minorEastAsia" w:hAnsi="Simplified Arabic" w:cs="Simplified Arabic"/>
          <w:sz w:val="28"/>
          <w:szCs w:val="28"/>
          <w:rtl/>
        </w:rPr>
        <w:t>٢٠٢٠ ،٧٤</w:t>
      </w:r>
      <w:r w:rsidRPr="0058076D">
        <w:rPr>
          <w:rFonts w:ascii="Simplified Arabic" w:eastAsiaTheme="minorEastAsia" w:hAnsi="Simplified Arabic" w:cs="Simplified Arabic" w:hint="cs"/>
          <w:sz w:val="28"/>
          <w:szCs w:val="28"/>
          <w:rtl/>
        </w:rPr>
        <w:t>)</w:t>
      </w:r>
      <w:r>
        <w:rPr>
          <w:rFonts w:ascii="Simplified Arabic" w:eastAsiaTheme="minorEastAsia" w:hAnsi="Simplified Arabic" w:cs="Simplified Arabic" w:hint="cs"/>
          <w:sz w:val="28"/>
          <w:szCs w:val="28"/>
          <w:rtl/>
        </w:rPr>
        <w:t xml:space="preserve"> على</w:t>
      </w:r>
      <w:bookmarkStart w:id="13" w:name="_Hlk154489791"/>
      <w:r>
        <w:rPr>
          <w:rFonts w:ascii="Simplified Arabic" w:eastAsiaTheme="minorEastAsia" w:hAnsi="Simplified Arabic" w:cs="Simplified Arabic" w:hint="cs"/>
          <w:sz w:val="28"/>
          <w:szCs w:val="28"/>
          <w:rtl/>
        </w:rPr>
        <w:t xml:space="preserve"> أنها </w:t>
      </w:r>
      <w:r w:rsidRPr="0066140A">
        <w:rPr>
          <w:rFonts w:ascii="Simplified Arabic" w:eastAsiaTheme="minorEastAsia" w:hAnsi="Simplified Arabic" w:cs="Simplified Arabic" w:hint="cs"/>
          <w:sz w:val="28"/>
          <w:szCs w:val="28"/>
          <w:rtl/>
        </w:rPr>
        <w:t>عمليات</w:t>
      </w:r>
      <w:r w:rsidRPr="0066140A">
        <w:rPr>
          <w:rFonts w:ascii="Simplified Arabic" w:eastAsiaTheme="minorEastAsia" w:hAnsi="Simplified Arabic" w:cs="Simplified Arabic"/>
          <w:sz w:val="28"/>
          <w:szCs w:val="28"/>
          <w:rtl/>
        </w:rPr>
        <w:t xml:space="preserve"> عقلية </w:t>
      </w:r>
      <w:r w:rsidRPr="0066140A">
        <w:rPr>
          <w:rFonts w:ascii="Simplified Arabic" w:eastAsiaTheme="minorEastAsia" w:hAnsi="Simplified Arabic" w:cs="Simplified Arabic" w:hint="cs"/>
          <w:sz w:val="28"/>
          <w:szCs w:val="28"/>
          <w:rtl/>
        </w:rPr>
        <w:t>تستهدف</w:t>
      </w:r>
      <w:r w:rsidRPr="0066140A">
        <w:rPr>
          <w:rFonts w:ascii="Simplified Arabic" w:eastAsiaTheme="minorEastAsia" w:hAnsi="Simplified Arabic" w:cs="Simplified Arabic"/>
          <w:sz w:val="28"/>
          <w:szCs w:val="28"/>
          <w:rtl/>
        </w:rPr>
        <w:t xml:space="preserve"> </w:t>
      </w:r>
      <w:r>
        <w:rPr>
          <w:rFonts w:ascii="Simplified Arabic" w:eastAsiaTheme="minorEastAsia" w:hAnsi="Simplified Arabic" w:cs="Simplified Arabic" w:hint="cs"/>
          <w:sz w:val="28"/>
          <w:szCs w:val="28"/>
          <w:rtl/>
        </w:rPr>
        <w:t>إ</w:t>
      </w:r>
      <w:r w:rsidRPr="0066140A">
        <w:rPr>
          <w:rFonts w:ascii="Simplified Arabic" w:eastAsiaTheme="minorEastAsia" w:hAnsi="Simplified Arabic" w:cs="Simplified Arabic" w:hint="cs"/>
          <w:sz w:val="28"/>
          <w:szCs w:val="28"/>
          <w:rtl/>
        </w:rPr>
        <w:t>نغماس</w:t>
      </w:r>
      <w:r w:rsidRPr="0066140A">
        <w:rPr>
          <w:rFonts w:ascii="Simplified Arabic" w:eastAsiaTheme="minorEastAsia" w:hAnsi="Simplified Arabic" w:cs="Simplified Arabic"/>
          <w:sz w:val="28"/>
          <w:szCs w:val="28"/>
          <w:rtl/>
        </w:rPr>
        <w:t xml:space="preserve"> الطالب ف</w:t>
      </w:r>
      <w:r w:rsidRPr="0066140A">
        <w:rPr>
          <w:rFonts w:ascii="Simplified Arabic" w:eastAsiaTheme="minorEastAsia" w:hAnsi="Simplified Arabic" w:cs="Simplified Arabic" w:hint="cs"/>
          <w:sz w:val="28"/>
          <w:szCs w:val="28"/>
          <w:rtl/>
        </w:rPr>
        <w:t>ي</w:t>
      </w:r>
      <w:r w:rsidRPr="0066140A">
        <w:rPr>
          <w:rFonts w:ascii="Simplified Arabic" w:eastAsiaTheme="minorEastAsia" w:hAnsi="Simplified Arabic" w:cs="Simplified Arabic"/>
          <w:sz w:val="28"/>
          <w:szCs w:val="28"/>
          <w:rtl/>
        </w:rPr>
        <w:t xml:space="preserve"> المهام الفيزيائية المشكلة وغير المألوفة، والتي تكون طريقة حلها غير محددة مسبقاً، وتتطلب ممارسة المهارات المعرفية وفوق المعرفية من قبل الطالب مستخدماً المفاهيم والمبادئ والقوانين الفيزيائية؛ بغرض إعادة تنظيم المعلومات لفهم طبيعة المسألة، ووضع خطة </w:t>
      </w:r>
      <w:r w:rsidRPr="0066140A">
        <w:rPr>
          <w:rFonts w:ascii="Simplified Arabic" w:eastAsiaTheme="minorEastAsia" w:hAnsi="Simplified Arabic" w:cs="Simplified Arabic" w:hint="cs"/>
          <w:sz w:val="28"/>
          <w:szCs w:val="28"/>
          <w:rtl/>
        </w:rPr>
        <w:t>تصل</w:t>
      </w:r>
      <w:r w:rsidRPr="0066140A">
        <w:rPr>
          <w:rFonts w:ascii="Simplified Arabic" w:eastAsiaTheme="minorEastAsia" w:hAnsi="Simplified Arabic" w:cs="Simplified Arabic"/>
          <w:sz w:val="28"/>
          <w:szCs w:val="28"/>
          <w:rtl/>
        </w:rPr>
        <w:t xml:space="preserve"> إلى الحل، ثم تنفيذ مجموعة من الإجراءات الموجهة لإيجاد الناتج النهائي وتعيين القيم المجهولة، والتحقق من صحة حل المسألة ف</w:t>
      </w:r>
      <w:r w:rsidRPr="0066140A">
        <w:rPr>
          <w:rFonts w:ascii="Simplified Arabic" w:eastAsiaTheme="minorEastAsia" w:hAnsi="Simplified Arabic" w:cs="Simplified Arabic" w:hint="cs"/>
          <w:sz w:val="28"/>
          <w:szCs w:val="28"/>
          <w:rtl/>
        </w:rPr>
        <w:t>ي</w:t>
      </w:r>
      <w:r w:rsidRPr="0066140A">
        <w:rPr>
          <w:rFonts w:ascii="Simplified Arabic" w:eastAsiaTheme="minorEastAsia" w:hAnsi="Simplified Arabic" w:cs="Simplified Arabic"/>
          <w:sz w:val="28"/>
          <w:szCs w:val="28"/>
          <w:rtl/>
        </w:rPr>
        <w:t xml:space="preserve"> ضوء المعطيات والمتغيرات المتضمنة بالصياغة اللغوية لها، ومحصلة الخبرات السابقة من </w:t>
      </w:r>
      <w:r w:rsidRPr="0058076D">
        <w:rPr>
          <w:rFonts w:ascii="Simplified Arabic" w:eastAsiaTheme="minorEastAsia" w:hAnsi="Simplified Arabic" w:cs="Simplified Arabic"/>
          <w:sz w:val="28"/>
          <w:szCs w:val="28"/>
          <w:rtl/>
        </w:rPr>
        <w:t>معارف ومهارات في مجال تعلم الفيزياء</w:t>
      </w:r>
      <w:bookmarkEnd w:id="13"/>
      <w:r w:rsidRPr="0058076D">
        <w:rPr>
          <w:rFonts w:ascii="Simplified Arabic" w:eastAsiaTheme="minorEastAsia" w:hAnsi="Simplified Arabic" w:cs="Simplified Arabic" w:hint="cs"/>
          <w:sz w:val="28"/>
          <w:szCs w:val="28"/>
          <w:rtl/>
        </w:rPr>
        <w:t>.</w:t>
      </w:r>
    </w:p>
    <w:p w14:paraId="0B09C9DE" w14:textId="53720305" w:rsidR="000F6F2C" w:rsidRPr="0058076D" w:rsidRDefault="0084423B" w:rsidP="0058076D">
      <w:pPr>
        <w:pStyle w:val="ListParagraph"/>
        <w:ind w:left="-540" w:right="-450"/>
        <w:rPr>
          <w:rFonts w:ascii="Simplified Arabic" w:eastAsiaTheme="minorEastAsia" w:hAnsi="Simplified Arabic" w:cs="Simplified Arabic"/>
          <w:sz w:val="28"/>
          <w:szCs w:val="28"/>
          <w:rtl/>
        </w:rPr>
      </w:pPr>
      <w:r w:rsidRPr="0058076D">
        <w:rPr>
          <w:rFonts w:ascii="Simplified Arabic" w:eastAsiaTheme="minorEastAsia" w:hAnsi="Simplified Arabic" w:cs="Simplified Arabic" w:hint="cs"/>
          <w:sz w:val="28"/>
          <w:szCs w:val="28"/>
          <w:rtl/>
        </w:rPr>
        <w:t xml:space="preserve">      </w:t>
      </w:r>
      <w:r w:rsidR="00D126C8" w:rsidRPr="0058076D">
        <w:rPr>
          <w:rFonts w:ascii="Simplified Arabic" w:eastAsiaTheme="minorEastAsia" w:hAnsi="Simplified Arabic" w:cs="Simplified Arabic" w:hint="cs"/>
          <w:sz w:val="28"/>
          <w:szCs w:val="28"/>
          <w:rtl/>
        </w:rPr>
        <w:t xml:space="preserve">ومما سبق تعرف الدراسة الحالية مهارات حل المشكلات الفيزيائية على أنها مجموعة من المهارات التي يطبقها </w:t>
      </w:r>
      <w:r w:rsidR="00D126C8" w:rsidRPr="0058076D">
        <w:rPr>
          <w:rFonts w:ascii="Simplified Arabic" w:eastAsiaTheme="minorEastAsia" w:hAnsi="Simplified Arabic" w:cs="Simplified Arabic"/>
          <w:sz w:val="28"/>
          <w:szCs w:val="28"/>
          <w:rtl/>
        </w:rPr>
        <w:t>طالب</w:t>
      </w:r>
      <w:r w:rsidR="00D126C8" w:rsidRPr="0058076D">
        <w:rPr>
          <w:rFonts w:ascii="Simplified Arabic" w:eastAsiaTheme="minorEastAsia" w:hAnsi="Simplified Arabic" w:cs="Simplified Arabic" w:hint="cs"/>
          <w:sz w:val="28"/>
          <w:szCs w:val="28"/>
          <w:rtl/>
        </w:rPr>
        <w:t xml:space="preserve"> الصف الأول الثانوي </w:t>
      </w:r>
      <w:r w:rsidR="0058076D" w:rsidRPr="0058076D">
        <w:rPr>
          <w:rFonts w:ascii="Simplified Arabic" w:eastAsiaTheme="minorEastAsia" w:hAnsi="Simplified Arabic" w:cs="Simplified Arabic" w:hint="cs"/>
          <w:sz w:val="28"/>
          <w:szCs w:val="28"/>
          <w:rtl/>
        </w:rPr>
        <w:t xml:space="preserve">(تحديد المشكلة ، جمع البيانات ، إعادة صياغة المشكلة ، اقتراح الحلول ، وتنفيذ الحل) </w:t>
      </w:r>
      <w:r w:rsidR="0058076D">
        <w:rPr>
          <w:rFonts w:ascii="Simplified Arabic" w:eastAsiaTheme="minorEastAsia" w:hAnsi="Simplified Arabic" w:cs="Simplified Arabic" w:hint="cs"/>
          <w:sz w:val="28"/>
          <w:szCs w:val="28"/>
          <w:rtl/>
        </w:rPr>
        <w:t>عند تعرضة لمشكلة فيزيائية ويحصل فيها الطالب على الدرجة المخصصه للمهارة التي يطبقها</w:t>
      </w:r>
      <w:r w:rsidR="0058076D" w:rsidRPr="0058076D">
        <w:rPr>
          <w:rFonts w:ascii="Simplified Arabic" w:eastAsiaTheme="minorEastAsia" w:hAnsi="Simplified Arabic" w:cs="Simplified Arabic" w:hint="cs"/>
          <w:sz w:val="28"/>
          <w:szCs w:val="28"/>
          <w:rtl/>
        </w:rPr>
        <w:t>.</w:t>
      </w:r>
    </w:p>
    <w:p w14:paraId="11921242" w14:textId="77777777" w:rsidR="000F6F2C" w:rsidRDefault="006017B2" w:rsidP="003C2C91">
      <w:pPr>
        <w:spacing w:after="160" w:line="259" w:lineRule="auto"/>
        <w:ind w:left="-540" w:right="-360" w:firstLine="283"/>
        <w:rPr>
          <w:rFonts w:ascii="Simplified Arabic" w:eastAsiaTheme="minorEastAsia" w:hAnsi="Simplified Arabic" w:cs="Simplified Arabic"/>
          <w:b/>
          <w:bCs/>
          <w:sz w:val="28"/>
          <w:szCs w:val="28"/>
          <w:rtl/>
        </w:rPr>
      </w:pPr>
      <w:r>
        <w:rPr>
          <w:rFonts w:ascii="Simplified Arabic" w:eastAsiaTheme="minorEastAsia" w:hAnsi="Simplified Arabic" w:cs="Simplified Arabic" w:hint="cs"/>
          <w:b/>
          <w:bCs/>
          <w:sz w:val="28"/>
          <w:szCs w:val="28"/>
          <w:rtl/>
        </w:rPr>
        <w:t xml:space="preserve">ثانيا: </w:t>
      </w:r>
      <w:r w:rsidRPr="00651CC9">
        <w:rPr>
          <w:rFonts w:ascii="Simplified Arabic" w:eastAsiaTheme="minorEastAsia" w:hAnsi="Simplified Arabic" w:cs="Simplified Arabic" w:hint="cs"/>
          <w:b/>
          <w:bCs/>
          <w:sz w:val="28"/>
          <w:szCs w:val="28"/>
          <w:rtl/>
        </w:rPr>
        <w:t>تصنيفات لمهارات حل المشكلات الفيزيائية</w:t>
      </w:r>
      <w:r>
        <w:rPr>
          <w:rFonts w:ascii="Simplified Arabic" w:eastAsiaTheme="minorEastAsia" w:hAnsi="Simplified Arabic" w:cs="Simplified Arabic" w:hint="cs"/>
          <w:b/>
          <w:bCs/>
          <w:sz w:val="28"/>
          <w:szCs w:val="28"/>
          <w:rtl/>
        </w:rPr>
        <w:t xml:space="preserve"> والحل الإبداعي للمشكلات </w:t>
      </w:r>
      <w:r w:rsidRPr="00651CC9">
        <w:rPr>
          <w:rFonts w:ascii="Simplified Arabic" w:eastAsiaTheme="minorEastAsia" w:hAnsi="Simplified Arabic" w:cs="Simplified Arabic" w:hint="cs"/>
          <w:b/>
          <w:bCs/>
          <w:sz w:val="28"/>
          <w:szCs w:val="28"/>
          <w:rtl/>
        </w:rPr>
        <w:t xml:space="preserve"> </w:t>
      </w:r>
      <w:r>
        <w:rPr>
          <w:rFonts w:ascii="Simplified Arabic" w:eastAsiaTheme="minorEastAsia" w:hAnsi="Simplified Arabic" w:cs="Simplified Arabic" w:hint="cs"/>
          <w:b/>
          <w:bCs/>
          <w:sz w:val="28"/>
          <w:szCs w:val="28"/>
          <w:rtl/>
        </w:rPr>
        <w:t>:</w:t>
      </w:r>
    </w:p>
    <w:p w14:paraId="2BD321D4" w14:textId="77777777" w:rsidR="006017B2" w:rsidRPr="003C2C91" w:rsidRDefault="003C2C91" w:rsidP="003C2C91">
      <w:pPr>
        <w:spacing w:after="160" w:line="259" w:lineRule="auto"/>
        <w:ind w:left="-540" w:right="-360" w:firstLine="283"/>
        <w:rPr>
          <w:rFonts w:ascii="Simplified Arabic" w:eastAsiaTheme="minorEastAsia" w:hAnsi="Simplified Arabic" w:cs="Simplified Arabic"/>
          <w:b/>
          <w:bCs/>
          <w:sz w:val="28"/>
          <w:szCs w:val="28"/>
        </w:rPr>
      </w:pPr>
      <w:r>
        <w:rPr>
          <w:rFonts w:ascii="Simplified Arabic" w:eastAsiaTheme="minorEastAsia" w:hAnsi="Simplified Arabic" w:cs="Simplified Arabic" w:hint="cs"/>
          <w:b/>
          <w:bCs/>
          <w:sz w:val="28"/>
          <w:szCs w:val="28"/>
          <w:rtl/>
        </w:rPr>
        <w:t xml:space="preserve">وقد صنف العديد من الباحثين مهارات حل المشكلات الفيزيائية </w:t>
      </w:r>
      <w:r w:rsidRPr="0058076D">
        <w:rPr>
          <w:rFonts w:ascii="Simplified Arabic" w:eastAsiaTheme="minorEastAsia" w:hAnsi="Simplified Arabic" w:cs="Simplified Arabic" w:hint="cs"/>
          <w:b/>
          <w:bCs/>
          <w:sz w:val="28"/>
          <w:szCs w:val="28"/>
          <w:rtl/>
        </w:rPr>
        <w:t>ومهارات الحل الإبداعي للمشكلات</w:t>
      </w:r>
      <w:r>
        <w:rPr>
          <w:rFonts w:ascii="Simplified Arabic" w:eastAsiaTheme="minorEastAsia" w:hAnsi="Simplified Arabic" w:cs="Simplified Arabic" w:hint="cs"/>
          <w:b/>
          <w:bCs/>
          <w:sz w:val="28"/>
          <w:szCs w:val="28"/>
          <w:rtl/>
        </w:rPr>
        <w:t xml:space="preserve"> ومنهم </w:t>
      </w:r>
      <w:r w:rsidR="006017B2" w:rsidRPr="0066140A">
        <w:rPr>
          <w:rFonts w:ascii="Simplified Arabic" w:eastAsiaTheme="minorEastAsia" w:hAnsi="Simplified Arabic" w:cs="Simplified Arabic"/>
          <w:sz w:val="28"/>
          <w:szCs w:val="28"/>
          <w:rtl/>
        </w:rPr>
        <w:t xml:space="preserve">جون ديوي المشار </w:t>
      </w:r>
      <w:r w:rsidR="006017B2">
        <w:rPr>
          <w:rFonts w:ascii="Simplified Arabic" w:eastAsiaTheme="minorEastAsia" w:hAnsi="Simplified Arabic" w:cs="Simplified Arabic"/>
          <w:sz w:val="28"/>
          <w:szCs w:val="28"/>
          <w:rtl/>
        </w:rPr>
        <w:t>إل</w:t>
      </w:r>
      <w:r w:rsidR="006017B2">
        <w:rPr>
          <w:rFonts w:ascii="Simplified Arabic" w:eastAsiaTheme="minorEastAsia" w:hAnsi="Simplified Arabic" w:cs="Simplified Arabic" w:hint="cs"/>
          <w:sz w:val="28"/>
          <w:szCs w:val="28"/>
          <w:rtl/>
        </w:rPr>
        <w:t xml:space="preserve">يها </w:t>
      </w:r>
      <w:r w:rsidR="006017B2" w:rsidRPr="0066140A">
        <w:rPr>
          <w:rFonts w:ascii="Simplified Arabic" w:eastAsiaTheme="minorEastAsia" w:hAnsi="Simplified Arabic" w:cs="Simplified Arabic"/>
          <w:sz w:val="28"/>
          <w:szCs w:val="28"/>
          <w:rtl/>
        </w:rPr>
        <w:t>في منسي (</w:t>
      </w:r>
      <w:r w:rsidR="006017B2">
        <w:rPr>
          <w:rFonts w:ascii="Simplified Arabic" w:eastAsiaTheme="minorEastAsia" w:hAnsi="Simplified Arabic" w:cs="Simplified Arabic" w:hint="cs"/>
          <w:sz w:val="28"/>
          <w:szCs w:val="28"/>
          <w:rtl/>
        </w:rPr>
        <w:t xml:space="preserve"> 2003، 305</w:t>
      </w:r>
      <w:r w:rsidR="006017B2" w:rsidRPr="0066140A">
        <w:rPr>
          <w:rFonts w:ascii="Simplified Arabic" w:eastAsiaTheme="minorEastAsia" w:hAnsi="Simplified Arabic" w:cs="Simplified Arabic"/>
          <w:sz w:val="28"/>
          <w:szCs w:val="28"/>
          <w:rtl/>
        </w:rPr>
        <w:t xml:space="preserve">-٣٠٦) </w:t>
      </w:r>
      <w:r>
        <w:rPr>
          <w:rFonts w:ascii="Simplified Arabic" w:eastAsiaTheme="minorEastAsia" w:hAnsi="Simplified Arabic" w:cs="Simplified Arabic" w:hint="cs"/>
          <w:sz w:val="28"/>
          <w:szCs w:val="28"/>
          <w:rtl/>
        </w:rPr>
        <w:t xml:space="preserve"> الذي اقتراح </w:t>
      </w:r>
      <w:r w:rsidR="006017B2" w:rsidRPr="0066140A">
        <w:rPr>
          <w:rFonts w:ascii="Simplified Arabic" w:eastAsiaTheme="minorEastAsia" w:hAnsi="Simplified Arabic" w:cs="Simplified Arabic"/>
          <w:sz w:val="28"/>
          <w:szCs w:val="28"/>
          <w:rtl/>
        </w:rPr>
        <w:t>خمس مهارات، أو خطوات لحل المشكلات؛ حيث بدأ هذا النموذج بالشعور بالمشكلة، وتحديد المشكلة، وجمع البيانات، وفرض الفروض،</w:t>
      </w:r>
      <w:r w:rsidR="006017B2" w:rsidRPr="0066140A">
        <w:rPr>
          <w:rFonts w:ascii="Simplified Arabic" w:eastAsiaTheme="minorEastAsia" w:hAnsi="Simplified Arabic" w:cs="Simplified Arabic" w:hint="cs"/>
          <w:sz w:val="28"/>
          <w:szCs w:val="28"/>
          <w:rtl/>
        </w:rPr>
        <w:t xml:space="preserve"> </w:t>
      </w:r>
      <w:r w:rsidR="006017B2" w:rsidRPr="0066140A">
        <w:rPr>
          <w:rFonts w:ascii="Simplified Arabic" w:eastAsiaTheme="minorEastAsia" w:hAnsi="Simplified Arabic" w:cs="Simplified Arabic"/>
          <w:sz w:val="28"/>
          <w:szCs w:val="28"/>
          <w:rtl/>
        </w:rPr>
        <w:t xml:space="preserve">واختبار صحة الفروض </w:t>
      </w:r>
    </w:p>
    <w:p w14:paraId="5DC5902A" w14:textId="77777777" w:rsidR="006017B2" w:rsidRPr="0066140A" w:rsidRDefault="006017B2" w:rsidP="006017B2">
      <w:pPr>
        <w:spacing w:after="160" w:line="259" w:lineRule="auto"/>
        <w:ind w:left="-630" w:right="-540"/>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lastRenderedPageBreak/>
        <w:t xml:space="preserve">  </w:t>
      </w:r>
      <w:r w:rsidR="003C2C91">
        <w:rPr>
          <w:rFonts w:ascii="Simplified Arabic" w:eastAsiaTheme="minorEastAsia" w:hAnsi="Simplified Arabic" w:cs="Simplified Arabic" w:hint="cs"/>
          <w:sz w:val="28"/>
          <w:szCs w:val="28"/>
          <w:rtl/>
        </w:rPr>
        <w:t>و</w:t>
      </w:r>
      <w:r w:rsidRPr="0066140A">
        <w:rPr>
          <w:rFonts w:ascii="Simplified Arabic" w:eastAsiaTheme="minorEastAsia" w:hAnsi="Simplified Arabic" w:cs="Simplified Arabic"/>
          <w:sz w:val="28"/>
          <w:szCs w:val="28"/>
          <w:rtl/>
        </w:rPr>
        <w:t xml:space="preserve">صنف زيتون </w:t>
      </w:r>
      <w:r>
        <w:rPr>
          <w:rFonts w:ascii="Simplified Arabic" w:eastAsiaTheme="minorEastAsia" w:hAnsi="Simplified Arabic" w:cs="Simplified Arabic" w:hint="cs"/>
          <w:sz w:val="28"/>
          <w:szCs w:val="28"/>
          <w:rtl/>
        </w:rPr>
        <w:t>(</w:t>
      </w:r>
      <w:r w:rsidRPr="0066140A">
        <w:rPr>
          <w:rFonts w:ascii="Simplified Arabic" w:eastAsiaTheme="minorEastAsia" w:hAnsi="Simplified Arabic" w:cs="Simplified Arabic"/>
          <w:sz w:val="28"/>
          <w:szCs w:val="28"/>
          <w:rtl/>
        </w:rPr>
        <w:t>2007</w:t>
      </w:r>
      <w:r>
        <w:rPr>
          <w:rFonts w:ascii="Simplified Arabic" w:eastAsiaTheme="minorEastAsia" w:hAnsi="Simplified Arabic" w:cs="Simplified Arabic"/>
          <w:sz w:val="28"/>
          <w:szCs w:val="28"/>
          <w:rtl/>
        </w:rPr>
        <w:t>،</w:t>
      </w:r>
      <w:r w:rsidRPr="0066140A">
        <w:rPr>
          <w:rFonts w:ascii="Simplified Arabic" w:eastAsiaTheme="minorEastAsia" w:hAnsi="Simplified Arabic" w:cs="Simplified Arabic"/>
          <w:sz w:val="28"/>
          <w:szCs w:val="28"/>
          <w:rtl/>
        </w:rPr>
        <w:t xml:space="preserve"> 403)  مهارات حل المشكلة في سبع مهارات أو خطوات هي: الشعور بالمشكلة وتحديد المشكلة، وصياغتها، وجمع البيانات والمعلومات عن المشكلة، ووضع أحسن الفرضيات لحل المشكلات واختبار الفرضيات والوصول إلى حل المشكلة، وأخيرًا تعميم الحل في مواقف أخرى مشابهة.</w:t>
      </w:r>
    </w:p>
    <w:p w14:paraId="7F388667" w14:textId="77777777" w:rsidR="006017B2" w:rsidRPr="00880974" w:rsidRDefault="000F6F2C" w:rsidP="006017B2">
      <w:pPr>
        <w:spacing w:after="160" w:line="259" w:lineRule="auto"/>
        <w:ind w:left="-630" w:right="-540"/>
        <w:rPr>
          <w:rFonts w:ascii="Simplified Arabic" w:eastAsiaTheme="minorEastAsia" w:hAnsi="Simplified Arabic" w:cs="Simplified Arabic"/>
          <w:sz w:val="28"/>
          <w:szCs w:val="28"/>
          <w:rtl/>
          <w:lang w:bidi="ar-EG"/>
        </w:rPr>
      </w:pPr>
      <w:r>
        <w:rPr>
          <w:rFonts w:ascii="Simplified Arabic" w:eastAsiaTheme="minorEastAsia" w:hAnsi="Simplified Arabic" w:cs="Simplified Arabic" w:hint="cs"/>
          <w:sz w:val="28"/>
          <w:szCs w:val="28"/>
          <w:rtl/>
          <w:lang w:bidi="ar-EG"/>
        </w:rPr>
        <w:t>وحدد</w:t>
      </w:r>
      <w:r w:rsidR="006017B2" w:rsidRPr="0066140A">
        <w:rPr>
          <w:rFonts w:ascii="Simplified Arabic" w:eastAsiaTheme="minorEastAsia" w:hAnsi="Simplified Arabic" w:cs="Simplified Arabic"/>
          <w:sz w:val="28"/>
          <w:szCs w:val="28"/>
          <w:rtl/>
          <w:lang w:bidi="ar-EG"/>
        </w:rPr>
        <w:t xml:space="preserve"> عموش (2021) ان مهارات حل المشكلات تتمثل ف</w:t>
      </w:r>
      <w:r w:rsidR="006017B2" w:rsidRPr="0066140A">
        <w:rPr>
          <w:rFonts w:ascii="Simplified Arabic" w:eastAsiaTheme="minorEastAsia" w:hAnsi="Simplified Arabic" w:cs="Simplified Arabic" w:hint="cs"/>
          <w:sz w:val="28"/>
          <w:szCs w:val="28"/>
          <w:rtl/>
          <w:lang w:bidi="ar-EG"/>
        </w:rPr>
        <w:t>ي</w:t>
      </w:r>
      <w:r w:rsidR="006017B2" w:rsidRPr="0066140A">
        <w:rPr>
          <w:rFonts w:ascii="Simplified Arabic" w:eastAsiaTheme="minorEastAsia" w:hAnsi="Simplified Arabic" w:cs="Simplified Arabic"/>
          <w:sz w:val="28"/>
          <w:szCs w:val="28"/>
          <w:rtl/>
          <w:lang w:bidi="ar-EG"/>
        </w:rPr>
        <w:t xml:space="preserve"> اربع مهارات تتمثل ف</w:t>
      </w:r>
      <w:r w:rsidR="006017B2" w:rsidRPr="0066140A">
        <w:rPr>
          <w:rFonts w:ascii="Simplified Arabic" w:eastAsiaTheme="minorEastAsia" w:hAnsi="Simplified Arabic" w:cs="Simplified Arabic" w:hint="cs"/>
          <w:sz w:val="28"/>
          <w:szCs w:val="28"/>
          <w:rtl/>
          <w:lang w:bidi="ar-EG"/>
        </w:rPr>
        <w:t>ي</w:t>
      </w:r>
      <w:r w:rsidR="006017B2" w:rsidRPr="0066140A">
        <w:rPr>
          <w:rFonts w:ascii="Simplified Arabic" w:eastAsiaTheme="minorEastAsia" w:hAnsi="Simplified Arabic" w:cs="Simplified Arabic"/>
          <w:sz w:val="28"/>
          <w:szCs w:val="28"/>
          <w:rtl/>
          <w:lang w:bidi="ar-EG"/>
        </w:rPr>
        <w:t xml:space="preserve"> (تحديد المشكلة وصياغتها </w:t>
      </w:r>
      <w:r w:rsidR="006017B2">
        <w:rPr>
          <w:rFonts w:ascii="Simplified Arabic" w:eastAsiaTheme="minorEastAsia" w:hAnsi="Simplified Arabic" w:cs="Simplified Arabic"/>
          <w:sz w:val="28"/>
          <w:szCs w:val="28"/>
          <w:rtl/>
          <w:lang w:bidi="ar-EG"/>
        </w:rPr>
        <w:t>،</w:t>
      </w:r>
      <w:r w:rsidR="006017B2" w:rsidRPr="0066140A">
        <w:rPr>
          <w:rFonts w:ascii="Simplified Arabic" w:eastAsiaTheme="minorEastAsia" w:hAnsi="Simplified Arabic" w:cs="Simplified Arabic"/>
          <w:sz w:val="28"/>
          <w:szCs w:val="28"/>
          <w:rtl/>
          <w:lang w:bidi="ar-EG"/>
        </w:rPr>
        <w:t xml:space="preserve">اقتراح الفروض او البدائل </w:t>
      </w:r>
      <w:r w:rsidR="006017B2">
        <w:rPr>
          <w:rFonts w:ascii="Simplified Arabic" w:eastAsiaTheme="minorEastAsia" w:hAnsi="Simplified Arabic" w:cs="Simplified Arabic"/>
          <w:sz w:val="28"/>
          <w:szCs w:val="28"/>
          <w:rtl/>
          <w:lang w:bidi="ar-EG"/>
        </w:rPr>
        <w:t>،</w:t>
      </w:r>
      <w:r w:rsidR="006017B2" w:rsidRPr="0066140A">
        <w:rPr>
          <w:rFonts w:ascii="Simplified Arabic" w:eastAsiaTheme="minorEastAsia" w:hAnsi="Simplified Arabic" w:cs="Simplified Arabic"/>
          <w:sz w:val="28"/>
          <w:szCs w:val="28"/>
          <w:rtl/>
          <w:lang w:bidi="ar-EG"/>
        </w:rPr>
        <w:t xml:space="preserve"> اختبار صحة البدائل </w:t>
      </w:r>
      <w:r w:rsidR="006017B2">
        <w:rPr>
          <w:rFonts w:ascii="Simplified Arabic" w:eastAsiaTheme="minorEastAsia" w:hAnsi="Simplified Arabic" w:cs="Simplified Arabic"/>
          <w:sz w:val="28"/>
          <w:szCs w:val="28"/>
          <w:rtl/>
          <w:lang w:bidi="ar-EG"/>
        </w:rPr>
        <w:t>،</w:t>
      </w:r>
      <w:r w:rsidR="006017B2" w:rsidRPr="0066140A">
        <w:rPr>
          <w:rFonts w:ascii="Simplified Arabic" w:eastAsiaTheme="minorEastAsia" w:hAnsi="Simplified Arabic" w:cs="Simplified Arabic"/>
          <w:sz w:val="28"/>
          <w:szCs w:val="28"/>
          <w:rtl/>
          <w:lang w:bidi="ar-EG"/>
        </w:rPr>
        <w:t xml:space="preserve"> التوصل إلى حل المشكلة (اصدار الحكم)</w:t>
      </w:r>
      <w:r w:rsidR="006017B2">
        <w:rPr>
          <w:rFonts w:ascii="Simplified Arabic" w:eastAsiaTheme="minorEastAsia" w:hAnsi="Simplified Arabic" w:cs="Simplified Arabic" w:hint="cs"/>
          <w:sz w:val="28"/>
          <w:szCs w:val="28"/>
          <w:rtl/>
          <w:lang w:bidi="ar-EG"/>
        </w:rPr>
        <w:t>.</w:t>
      </w:r>
    </w:p>
    <w:p w14:paraId="368913E1" w14:textId="77777777" w:rsidR="006017B2" w:rsidRDefault="006017B2" w:rsidP="006017B2">
      <w:pPr>
        <w:ind w:left="-630" w:right="-540"/>
      </w:pPr>
      <w:r>
        <w:rPr>
          <w:rFonts w:ascii="Simplified Arabic" w:eastAsiaTheme="minorEastAsia" w:hAnsi="Simplified Arabic" w:cs="Simplified Arabic" w:hint="cs"/>
          <w:sz w:val="28"/>
          <w:szCs w:val="28"/>
          <w:rtl/>
        </w:rPr>
        <w:t xml:space="preserve">  </w:t>
      </w:r>
      <w:r w:rsidR="000F6F2C">
        <w:rPr>
          <w:rFonts w:ascii="Simplified Arabic" w:eastAsiaTheme="minorEastAsia" w:hAnsi="Simplified Arabic" w:cs="Simplified Arabic" w:hint="cs"/>
          <w:sz w:val="28"/>
          <w:szCs w:val="28"/>
          <w:rtl/>
        </w:rPr>
        <w:t xml:space="preserve">بينما </w:t>
      </w:r>
      <w:r w:rsidRPr="0066140A">
        <w:rPr>
          <w:rFonts w:ascii="Simplified Arabic" w:eastAsiaTheme="minorEastAsia" w:hAnsi="Simplified Arabic" w:cs="Simplified Arabic" w:hint="cs"/>
          <w:sz w:val="28"/>
          <w:szCs w:val="28"/>
          <w:rtl/>
        </w:rPr>
        <w:t>حدد</w:t>
      </w:r>
      <w:r w:rsidRPr="003C26F0">
        <w:rPr>
          <w:rFonts w:ascii="Simplified Arabic" w:eastAsiaTheme="minorEastAsia" w:hAnsi="Simplified Arabic" w:cs="Simplified Arabic" w:hint="cs"/>
          <w:sz w:val="28"/>
          <w:szCs w:val="28"/>
          <w:rtl/>
        </w:rPr>
        <w:t xml:space="preserve"> </w:t>
      </w:r>
      <w:r>
        <w:rPr>
          <w:rFonts w:ascii="Simplified Arabic" w:eastAsiaTheme="minorEastAsia" w:hAnsi="Simplified Arabic" w:cs="Simplified Arabic" w:hint="cs"/>
          <w:sz w:val="28"/>
          <w:szCs w:val="28"/>
          <w:rtl/>
        </w:rPr>
        <w:t xml:space="preserve">الموجى  </w:t>
      </w:r>
      <w:r w:rsidRPr="0066140A">
        <w:rPr>
          <w:rFonts w:ascii="Simplified Arabic" w:eastAsiaTheme="minorEastAsia" w:hAnsi="Simplified Arabic" w:cs="Simplified Arabic" w:hint="cs"/>
          <w:sz w:val="28"/>
          <w:szCs w:val="28"/>
          <w:rtl/>
        </w:rPr>
        <w:t>(2019</w:t>
      </w:r>
      <w:r>
        <w:rPr>
          <w:rFonts w:ascii="Simplified Arabic" w:eastAsiaTheme="minorEastAsia" w:hAnsi="Simplified Arabic" w:cs="Simplified Arabic" w:hint="cs"/>
          <w:sz w:val="28"/>
          <w:szCs w:val="28"/>
          <w:rtl/>
        </w:rPr>
        <w:t>،</w:t>
      </w:r>
      <w:r w:rsidRPr="0066140A">
        <w:rPr>
          <w:rFonts w:ascii="Simplified Arabic" w:eastAsiaTheme="minorEastAsia" w:hAnsi="Simplified Arabic" w:cs="Simplified Arabic" w:hint="cs"/>
          <w:sz w:val="28"/>
          <w:szCs w:val="28"/>
          <w:rtl/>
        </w:rPr>
        <w:t xml:space="preserve"> 26)</w:t>
      </w:r>
      <w:r w:rsidRPr="0066140A">
        <w:rPr>
          <w:rFonts w:ascii="Simplified Arabic" w:eastAsiaTheme="minorEastAsia" w:hAnsi="Simplified Arabic" w:cs="Simplified Arabic"/>
          <w:sz w:val="28"/>
          <w:szCs w:val="28"/>
          <w:rtl/>
        </w:rPr>
        <w:t xml:space="preserve"> قائمة بمهارات الحل </w:t>
      </w:r>
      <w:r>
        <w:rPr>
          <w:rFonts w:ascii="Simplified Arabic" w:eastAsiaTheme="minorEastAsia" w:hAnsi="Simplified Arabic" w:cs="Simplified Arabic"/>
          <w:sz w:val="28"/>
          <w:szCs w:val="28"/>
          <w:rtl/>
        </w:rPr>
        <w:t>الإبداعي</w:t>
      </w:r>
      <w:r w:rsidRPr="0066140A">
        <w:rPr>
          <w:rFonts w:ascii="Simplified Arabic" w:eastAsiaTheme="minorEastAsia" w:hAnsi="Simplified Arabic" w:cs="Simplified Arabic"/>
          <w:sz w:val="28"/>
          <w:szCs w:val="28"/>
          <w:rtl/>
        </w:rPr>
        <w:t xml:space="preserve"> للمشكلات</w:t>
      </w:r>
      <w:r w:rsidRPr="0066140A">
        <w:rPr>
          <w:rFonts w:ascii="Simplified Arabic" w:eastAsiaTheme="minorEastAsia" w:hAnsi="Simplified Arabic" w:cs="Simplified Arabic" w:hint="cs"/>
          <w:sz w:val="28"/>
          <w:szCs w:val="28"/>
          <w:rtl/>
        </w:rPr>
        <w:t xml:space="preserve"> في العلوم شملت ثلاث مهارات رئيسية </w:t>
      </w:r>
      <w:r w:rsidRPr="0066140A">
        <w:rPr>
          <w:rFonts w:ascii="Simplified Arabic" w:eastAsiaTheme="minorEastAsia" w:hAnsi="Simplified Arabic" w:cs="Simplified Arabic"/>
          <w:sz w:val="28"/>
          <w:szCs w:val="28"/>
          <w:rtl/>
        </w:rPr>
        <w:t>يندرج تحت كل منها عدد من المهارات الفرعية</w:t>
      </w:r>
      <w:r w:rsidRPr="0066140A">
        <w:rPr>
          <w:rFonts w:ascii="Simplified Arabic" w:eastAsiaTheme="minorEastAsia" w:hAnsi="Simplified Arabic" w:cs="Simplified Arabic" w:hint="cs"/>
          <w:sz w:val="28"/>
          <w:szCs w:val="28"/>
          <w:rtl/>
        </w:rPr>
        <w:t xml:space="preserve"> هى  (فهم المشكلة</w:t>
      </w:r>
      <w:r>
        <w:rPr>
          <w:rFonts w:ascii="Simplified Arabic" w:eastAsiaTheme="minorEastAsia" w:hAnsi="Simplified Arabic" w:cs="Simplified Arabic" w:hint="cs"/>
          <w:sz w:val="28"/>
          <w:szCs w:val="28"/>
          <w:rtl/>
        </w:rPr>
        <w:t>،</w:t>
      </w:r>
      <w:r w:rsidRPr="0066140A">
        <w:rPr>
          <w:rFonts w:ascii="Simplified Arabic" w:eastAsiaTheme="minorEastAsia" w:hAnsi="Simplified Arabic" w:cs="Simplified Arabic" w:hint="cs"/>
          <w:sz w:val="28"/>
          <w:szCs w:val="28"/>
          <w:rtl/>
        </w:rPr>
        <w:t xml:space="preserve"> اقتراح الحلول </w:t>
      </w:r>
      <w:r>
        <w:rPr>
          <w:rFonts w:ascii="Simplified Arabic" w:eastAsiaTheme="minorEastAsia" w:hAnsi="Simplified Arabic" w:cs="Simplified Arabic" w:hint="cs"/>
          <w:sz w:val="28"/>
          <w:szCs w:val="28"/>
          <w:rtl/>
        </w:rPr>
        <w:t>،</w:t>
      </w:r>
      <w:r w:rsidRPr="0066140A">
        <w:rPr>
          <w:rFonts w:ascii="Simplified Arabic" w:eastAsiaTheme="minorEastAsia" w:hAnsi="Simplified Arabic" w:cs="Simplified Arabic" w:hint="cs"/>
          <w:sz w:val="28"/>
          <w:szCs w:val="28"/>
          <w:rtl/>
        </w:rPr>
        <w:t>التوصل للحل وتنفيذه).</w:t>
      </w:r>
    </w:p>
    <w:p w14:paraId="43CC7F52" w14:textId="77777777" w:rsidR="006017B2" w:rsidRPr="0066140A" w:rsidRDefault="006017B2" w:rsidP="006017B2">
      <w:pPr>
        <w:spacing w:after="160" w:line="259" w:lineRule="auto"/>
        <w:ind w:left="-630" w:right="-540"/>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 xml:space="preserve"> </w:t>
      </w:r>
      <w:r w:rsidR="003C2C91">
        <w:rPr>
          <w:rFonts w:ascii="Simplified Arabic" w:eastAsiaTheme="minorEastAsia" w:hAnsi="Simplified Arabic" w:cs="Simplified Arabic" w:hint="cs"/>
          <w:sz w:val="28"/>
          <w:szCs w:val="28"/>
          <w:rtl/>
        </w:rPr>
        <w:t>كما</w:t>
      </w:r>
      <w:r>
        <w:rPr>
          <w:rFonts w:ascii="Simplified Arabic" w:eastAsiaTheme="minorEastAsia" w:hAnsi="Simplified Arabic" w:cs="Simplified Arabic" w:hint="cs"/>
          <w:sz w:val="28"/>
          <w:szCs w:val="28"/>
          <w:rtl/>
        </w:rPr>
        <w:t xml:space="preserve"> </w:t>
      </w:r>
      <w:r w:rsidRPr="0066140A">
        <w:rPr>
          <w:rFonts w:ascii="Simplified Arabic" w:eastAsiaTheme="minorEastAsia" w:hAnsi="Simplified Arabic" w:cs="Simplified Arabic"/>
          <w:sz w:val="28"/>
          <w:szCs w:val="28"/>
          <w:rtl/>
        </w:rPr>
        <w:t>حدد زيتون</w:t>
      </w:r>
      <w:r w:rsidR="000F6F2C">
        <w:rPr>
          <w:rFonts w:ascii="Simplified Arabic" w:eastAsiaTheme="minorEastAsia" w:hAnsi="Simplified Arabic" w:cs="Simplified Arabic" w:hint="cs"/>
          <w:sz w:val="28"/>
          <w:szCs w:val="28"/>
          <w:rtl/>
        </w:rPr>
        <w:t>(2002،305)</w:t>
      </w:r>
      <w:r w:rsidRPr="0066140A">
        <w:rPr>
          <w:rFonts w:ascii="Simplified Arabic" w:eastAsiaTheme="minorEastAsia" w:hAnsi="Simplified Arabic" w:cs="Simplified Arabic"/>
          <w:sz w:val="28"/>
          <w:szCs w:val="28"/>
          <w:rtl/>
        </w:rPr>
        <w:t xml:space="preserve"> </w:t>
      </w:r>
      <w:r>
        <w:rPr>
          <w:rFonts w:ascii="Simplified Arabic" w:eastAsiaTheme="minorEastAsia" w:hAnsi="Simplified Arabic" w:cs="Simplified Arabic" w:hint="cs"/>
          <w:sz w:val="28"/>
          <w:szCs w:val="28"/>
          <w:rtl/>
        </w:rPr>
        <w:t>أ</w:t>
      </w:r>
      <w:r w:rsidRPr="0066140A">
        <w:rPr>
          <w:rFonts w:ascii="Simplified Arabic" w:eastAsiaTheme="minorEastAsia" w:hAnsi="Simplified Arabic" w:cs="Simplified Arabic"/>
          <w:sz w:val="28"/>
          <w:szCs w:val="28"/>
          <w:rtl/>
        </w:rPr>
        <w:t>ربع مراحل رئيسية  لحل المسألة ويتفرع منها مجموعة من المهارات الفرعية وهى (تحيد متغ</w:t>
      </w:r>
      <w:r>
        <w:rPr>
          <w:rFonts w:ascii="Simplified Arabic" w:eastAsiaTheme="minorEastAsia" w:hAnsi="Simplified Arabic" w:cs="Simplified Arabic" w:hint="cs"/>
          <w:sz w:val="28"/>
          <w:szCs w:val="28"/>
          <w:rtl/>
        </w:rPr>
        <w:t>ي</w:t>
      </w:r>
      <w:r w:rsidRPr="0066140A">
        <w:rPr>
          <w:rFonts w:ascii="Simplified Arabic" w:eastAsiaTheme="minorEastAsia" w:hAnsi="Simplified Arabic" w:cs="Simplified Arabic"/>
          <w:sz w:val="28"/>
          <w:szCs w:val="28"/>
          <w:rtl/>
        </w:rPr>
        <w:t>رات المسألة</w:t>
      </w:r>
      <w:r>
        <w:rPr>
          <w:rFonts w:ascii="Simplified Arabic" w:eastAsiaTheme="minorEastAsia" w:hAnsi="Simplified Arabic" w:cs="Simplified Arabic"/>
          <w:sz w:val="28"/>
          <w:szCs w:val="28"/>
          <w:rtl/>
        </w:rPr>
        <w:t>،</w:t>
      </w:r>
      <w:r>
        <w:rPr>
          <w:rFonts w:ascii="Simplified Arabic" w:eastAsiaTheme="minorEastAsia" w:hAnsi="Simplified Arabic" w:cs="Simplified Arabic" w:hint="cs"/>
          <w:sz w:val="28"/>
          <w:szCs w:val="28"/>
          <w:rtl/>
        </w:rPr>
        <w:t xml:space="preserve"> </w:t>
      </w:r>
      <w:r w:rsidRPr="0066140A">
        <w:rPr>
          <w:rFonts w:ascii="Simplified Arabic" w:eastAsiaTheme="minorEastAsia" w:hAnsi="Simplified Arabic" w:cs="Simplified Arabic"/>
          <w:sz w:val="28"/>
          <w:szCs w:val="28"/>
          <w:rtl/>
        </w:rPr>
        <w:t xml:space="preserve">التخطيط للحل </w:t>
      </w:r>
      <w:r>
        <w:rPr>
          <w:rFonts w:ascii="Simplified Arabic" w:eastAsiaTheme="minorEastAsia" w:hAnsi="Simplified Arabic" w:cs="Simplified Arabic"/>
          <w:sz w:val="28"/>
          <w:szCs w:val="28"/>
          <w:rtl/>
        </w:rPr>
        <w:t>،</w:t>
      </w:r>
      <w:r w:rsidRPr="0066140A">
        <w:rPr>
          <w:rFonts w:ascii="Simplified Arabic" w:eastAsiaTheme="minorEastAsia" w:hAnsi="Simplified Arabic" w:cs="Simplified Arabic"/>
          <w:sz w:val="28"/>
          <w:szCs w:val="28"/>
          <w:rtl/>
        </w:rPr>
        <w:t xml:space="preserve"> تنفيذ خطة الحل </w:t>
      </w:r>
      <w:r>
        <w:rPr>
          <w:rFonts w:ascii="Simplified Arabic" w:eastAsiaTheme="minorEastAsia" w:hAnsi="Simplified Arabic" w:cs="Simplified Arabic"/>
          <w:sz w:val="28"/>
          <w:szCs w:val="28"/>
          <w:rtl/>
        </w:rPr>
        <w:t>،</w:t>
      </w:r>
      <w:r w:rsidRPr="0066140A">
        <w:rPr>
          <w:rFonts w:ascii="Simplified Arabic" w:eastAsiaTheme="minorEastAsia" w:hAnsi="Simplified Arabic" w:cs="Simplified Arabic"/>
          <w:sz w:val="28"/>
          <w:szCs w:val="28"/>
          <w:rtl/>
        </w:rPr>
        <w:t xml:space="preserve"> مراجعة وتفسير الحل ) </w:t>
      </w:r>
    </w:p>
    <w:p w14:paraId="173D4BCD" w14:textId="77777777" w:rsidR="006017B2" w:rsidRDefault="006017B2" w:rsidP="006017B2">
      <w:pPr>
        <w:spacing w:after="160" w:line="259" w:lineRule="auto"/>
        <w:ind w:left="-540" w:right="-360" w:firstLine="283"/>
        <w:rPr>
          <w:rFonts w:ascii="Simplified Arabic" w:eastAsiaTheme="minorEastAsia" w:hAnsi="Simplified Arabic" w:cs="Simplified Arabic"/>
          <w:sz w:val="28"/>
          <w:szCs w:val="28"/>
          <w:rtl/>
        </w:rPr>
      </w:pPr>
      <w:r w:rsidRPr="0066140A">
        <w:rPr>
          <w:rFonts w:ascii="Simplified Arabic" w:eastAsiaTheme="minorEastAsia" w:hAnsi="Simplified Arabic" w:cs="Simplified Arabic"/>
          <w:sz w:val="28"/>
          <w:szCs w:val="28"/>
          <w:rtl/>
        </w:rPr>
        <w:t xml:space="preserve">وانطلاقا مما سبق من عرض متنوع للعديد من الأدبيات والدراسات التي تناولت مهارات حل المشكلات ومنها المسائل الفيزيائية وكذلك مهارات حل المشكلات بشكل </w:t>
      </w:r>
      <w:r w:rsidRPr="0066140A">
        <w:rPr>
          <w:rFonts w:ascii="Simplified Arabic" w:eastAsiaTheme="minorEastAsia" w:hAnsi="Simplified Arabic" w:cs="Simplified Arabic" w:hint="cs"/>
          <w:sz w:val="28"/>
          <w:szCs w:val="28"/>
          <w:rtl/>
        </w:rPr>
        <w:t>إ</w:t>
      </w:r>
      <w:r w:rsidRPr="0066140A">
        <w:rPr>
          <w:rFonts w:ascii="Simplified Arabic" w:eastAsiaTheme="minorEastAsia" w:hAnsi="Simplified Arabic" w:cs="Simplified Arabic"/>
          <w:sz w:val="28"/>
          <w:szCs w:val="28"/>
          <w:rtl/>
        </w:rPr>
        <w:t>بداع</w:t>
      </w:r>
      <w:r w:rsidRPr="0066140A">
        <w:rPr>
          <w:rFonts w:ascii="Simplified Arabic" w:eastAsiaTheme="minorEastAsia" w:hAnsi="Simplified Arabic" w:cs="Simplified Arabic" w:hint="cs"/>
          <w:sz w:val="28"/>
          <w:szCs w:val="28"/>
          <w:rtl/>
        </w:rPr>
        <w:t>ي</w:t>
      </w:r>
      <w:r w:rsidRPr="0066140A">
        <w:rPr>
          <w:rFonts w:ascii="Simplified Arabic" w:eastAsiaTheme="minorEastAsia" w:hAnsi="Simplified Arabic" w:cs="Simplified Arabic"/>
          <w:sz w:val="28"/>
          <w:szCs w:val="28"/>
          <w:rtl/>
        </w:rPr>
        <w:t xml:space="preserve">  يتضح أن مهارات حل المشكلات </w:t>
      </w:r>
      <w:r w:rsidRPr="0058076D">
        <w:rPr>
          <w:rFonts w:ascii="Simplified Arabic" w:eastAsiaTheme="minorEastAsia" w:hAnsi="Simplified Arabic" w:cs="Simplified Arabic"/>
          <w:sz w:val="28"/>
          <w:szCs w:val="28"/>
          <w:rtl/>
        </w:rPr>
        <w:t>ليست جامدة، ولكنها مرنة ت</w:t>
      </w:r>
      <w:r w:rsidRPr="0058076D">
        <w:rPr>
          <w:rFonts w:ascii="Simplified Arabic" w:eastAsiaTheme="minorEastAsia" w:hAnsi="Simplified Arabic" w:cs="Simplified Arabic" w:hint="cs"/>
          <w:sz w:val="28"/>
          <w:szCs w:val="28"/>
          <w:rtl/>
        </w:rPr>
        <w:t>ت</w:t>
      </w:r>
      <w:r w:rsidRPr="0058076D">
        <w:rPr>
          <w:rFonts w:ascii="Simplified Arabic" w:eastAsiaTheme="minorEastAsia" w:hAnsi="Simplified Arabic" w:cs="Simplified Arabic"/>
          <w:sz w:val="28"/>
          <w:szCs w:val="28"/>
          <w:rtl/>
        </w:rPr>
        <w:t xml:space="preserve">غير من دراسة لأخرى حسب طبيعة الدراسة، وحسب خصائص نمو المتعلمين، وطبيعة المحتوى العلمي </w:t>
      </w:r>
      <w:r w:rsidRPr="0058076D">
        <w:rPr>
          <w:rFonts w:ascii="Simplified Arabic" w:eastAsiaTheme="minorEastAsia" w:hAnsi="Simplified Arabic" w:cs="Simplified Arabic" w:hint="cs"/>
          <w:sz w:val="28"/>
          <w:szCs w:val="28"/>
          <w:rtl/>
        </w:rPr>
        <w:t>المستهدف</w:t>
      </w:r>
      <w:r w:rsidRPr="0058076D">
        <w:rPr>
          <w:rFonts w:ascii="Simplified Arabic" w:eastAsiaTheme="minorEastAsia" w:hAnsi="Simplified Arabic" w:cs="Simplified Arabic"/>
          <w:sz w:val="28"/>
          <w:szCs w:val="28"/>
          <w:rtl/>
        </w:rPr>
        <w:t>، بل وطبيعة الموقف المشكل؛ والهدف من البحث</w:t>
      </w:r>
      <w:r w:rsidRPr="0058076D">
        <w:rPr>
          <w:rFonts w:ascii="Simplified Arabic" w:eastAsiaTheme="minorEastAsia" w:hAnsi="Simplified Arabic" w:cs="Simplified Arabic" w:hint="cs"/>
          <w:sz w:val="28"/>
          <w:szCs w:val="28"/>
          <w:rtl/>
        </w:rPr>
        <w:t>.</w:t>
      </w:r>
      <w:r w:rsidRPr="0066140A">
        <w:rPr>
          <w:rFonts w:ascii="Simplified Arabic" w:eastAsiaTheme="minorEastAsia" w:hAnsi="Simplified Arabic" w:cs="Simplified Arabic" w:hint="cs"/>
          <w:sz w:val="28"/>
          <w:szCs w:val="28"/>
          <w:rtl/>
        </w:rPr>
        <w:t xml:space="preserve"> </w:t>
      </w:r>
    </w:p>
    <w:p w14:paraId="2591B73D" w14:textId="77777777" w:rsidR="003C2C91" w:rsidRPr="003C2C91" w:rsidRDefault="006017B2" w:rsidP="003C2C91">
      <w:pPr>
        <w:spacing w:after="160" w:line="259" w:lineRule="auto"/>
        <w:ind w:left="-630" w:right="-540" w:firstLine="283"/>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فتناول البحث الحالي المهارات التالية والتى تتناسب مع مراحل النموذج ( تحديد المشكلة ، جمع المعلومات والبيانات ، إعادة صياغة المشكلة ، اقتراح الحلول ، تنفيذ الحل والتأكد من صحته )</w:t>
      </w:r>
      <w:r w:rsidR="003C2C91">
        <w:rPr>
          <w:rFonts w:ascii="Simplified Arabic" w:eastAsiaTheme="minorEastAsia" w:hAnsi="Simplified Arabic" w:cs="Simplified Arabic" w:hint="cs"/>
          <w:sz w:val="28"/>
          <w:szCs w:val="28"/>
          <w:rtl/>
        </w:rPr>
        <w:t>.</w:t>
      </w:r>
    </w:p>
    <w:p w14:paraId="622F68BD" w14:textId="77777777" w:rsidR="006017B2" w:rsidRDefault="006017B2" w:rsidP="006017B2">
      <w:r w:rsidRPr="0066140A">
        <w:rPr>
          <w:rFonts w:ascii="Simplified Arabic" w:hAnsi="Simplified Arabic" w:cs="Simplified Arabic" w:hint="cs"/>
          <w:b/>
          <w:bCs/>
          <w:sz w:val="28"/>
          <w:szCs w:val="28"/>
          <w:rtl/>
          <w:lang w:bidi="ar-EG"/>
        </w:rPr>
        <w:t>أ</w:t>
      </w:r>
      <w:r w:rsidRPr="0066140A">
        <w:rPr>
          <w:rFonts w:ascii="Simplified Arabic" w:hAnsi="Simplified Arabic" w:cs="Simplified Arabic"/>
          <w:b/>
          <w:bCs/>
          <w:sz w:val="28"/>
          <w:szCs w:val="28"/>
          <w:rtl/>
          <w:lang w:bidi="ar-EG"/>
        </w:rPr>
        <w:t xml:space="preserve">همية </w:t>
      </w:r>
      <w:r w:rsidRPr="0066140A">
        <w:rPr>
          <w:rFonts w:ascii="Simplified Arabic" w:hAnsi="Simplified Arabic" w:cs="Simplified Arabic" w:hint="cs"/>
          <w:b/>
          <w:bCs/>
          <w:sz w:val="28"/>
          <w:szCs w:val="28"/>
          <w:rtl/>
          <w:lang w:bidi="ar-EG"/>
        </w:rPr>
        <w:t>إ</w:t>
      </w:r>
      <w:r w:rsidRPr="0066140A">
        <w:rPr>
          <w:rFonts w:ascii="Simplified Arabic" w:hAnsi="Simplified Arabic" w:cs="Simplified Arabic"/>
          <w:b/>
          <w:bCs/>
          <w:sz w:val="28"/>
          <w:szCs w:val="28"/>
          <w:rtl/>
          <w:lang w:bidi="ar-EG"/>
        </w:rPr>
        <w:t>كساب الطلاب لمهارات حل المشكلات</w:t>
      </w:r>
      <w:r>
        <w:rPr>
          <w:rFonts w:ascii="Simplified Arabic" w:hAnsi="Simplified Arabic" w:cs="Simplified Arabic" w:hint="cs"/>
          <w:b/>
          <w:bCs/>
          <w:sz w:val="28"/>
          <w:szCs w:val="28"/>
          <w:rtl/>
          <w:lang w:bidi="ar-EG"/>
        </w:rPr>
        <w:t xml:space="preserve"> بشكل عام والفيزيائية بشكل خاص</w:t>
      </w:r>
    </w:p>
    <w:p w14:paraId="4FD202BC" w14:textId="77777777" w:rsidR="006017B2" w:rsidRPr="0066140A" w:rsidRDefault="006017B2" w:rsidP="006017B2">
      <w:pPr>
        <w:spacing w:after="160" w:line="259" w:lineRule="auto"/>
        <w:ind w:left="-90" w:right="-180"/>
        <w:rPr>
          <w:rFonts w:ascii="Simplified Arabic" w:eastAsiaTheme="minorEastAsia" w:hAnsi="Simplified Arabic" w:cs="Simplified Arabic"/>
          <w:sz w:val="28"/>
          <w:szCs w:val="28"/>
          <w:rtl/>
          <w:lang w:bidi="ar-EG"/>
        </w:rPr>
      </w:pPr>
      <w:r w:rsidRPr="0066140A">
        <w:rPr>
          <w:rFonts w:ascii="Simplified Arabic" w:eastAsiaTheme="minorEastAsia" w:hAnsi="Simplified Arabic" w:cs="Simplified Arabic"/>
          <w:sz w:val="28"/>
          <w:szCs w:val="28"/>
          <w:rtl/>
        </w:rPr>
        <w:t xml:space="preserve">وقد حدد </w:t>
      </w:r>
      <w:r w:rsidRPr="0066140A">
        <w:rPr>
          <w:rFonts w:ascii="Simplified Arabic" w:eastAsiaTheme="minorEastAsia" w:hAnsi="Simplified Arabic" w:cs="Simplified Arabic" w:hint="cs"/>
          <w:sz w:val="28"/>
          <w:szCs w:val="28"/>
          <w:rtl/>
        </w:rPr>
        <w:t>النعواشى</w:t>
      </w:r>
      <w:r w:rsidRPr="0066140A">
        <w:rPr>
          <w:rFonts w:ascii="Simplified Arabic" w:eastAsiaTheme="minorEastAsia" w:hAnsi="Simplified Arabic" w:cs="Simplified Arabic"/>
          <w:sz w:val="28"/>
          <w:szCs w:val="28"/>
          <w:rtl/>
        </w:rPr>
        <w:t xml:space="preserve"> (۲۰۰۷</w:t>
      </w:r>
      <w:r>
        <w:rPr>
          <w:rFonts w:ascii="Simplified Arabic" w:eastAsiaTheme="minorEastAsia" w:hAnsi="Simplified Arabic" w:cs="Simplified Arabic" w:hint="cs"/>
          <w:sz w:val="28"/>
          <w:szCs w:val="28"/>
          <w:rtl/>
        </w:rPr>
        <w:t>)</w:t>
      </w:r>
      <w:r>
        <w:rPr>
          <w:rFonts w:ascii="Simplified Arabic" w:eastAsiaTheme="minorEastAsia" w:hAnsi="Simplified Arabic" w:cs="Simplified Arabic"/>
          <w:sz w:val="28"/>
          <w:szCs w:val="28"/>
        </w:rPr>
        <w:t xml:space="preserve"> </w:t>
      </w:r>
      <w:r w:rsidRPr="0066140A">
        <w:rPr>
          <w:rFonts w:ascii="Simplified Arabic" w:eastAsiaTheme="minorEastAsia" w:hAnsi="Simplified Arabic" w:cs="Simplified Arabic"/>
          <w:sz w:val="28"/>
          <w:szCs w:val="28"/>
          <w:rtl/>
        </w:rPr>
        <w:t>أهمية تنمية مهارات حل المشكلات لدى المتعلم فيما يلي</w:t>
      </w:r>
      <w:r w:rsidRPr="0063727A">
        <w:rPr>
          <w:rFonts w:ascii="Simplified Arabic" w:eastAsiaTheme="minorEastAsia" w:hAnsi="Simplified Arabic" w:cs="Simplified Arabic" w:hint="cs"/>
          <w:sz w:val="28"/>
          <w:szCs w:val="28"/>
          <w:rtl/>
          <w:lang w:bidi="ar-EG"/>
        </w:rPr>
        <w:t xml:space="preserve"> </w:t>
      </w:r>
      <w:r>
        <w:rPr>
          <w:rFonts w:ascii="Simplified Arabic" w:eastAsiaTheme="minorEastAsia" w:hAnsi="Simplified Arabic" w:cs="Simplified Arabic" w:hint="cs"/>
          <w:sz w:val="28"/>
          <w:szCs w:val="28"/>
          <w:rtl/>
          <w:lang w:bidi="ar-EG"/>
        </w:rPr>
        <w:t>(</w:t>
      </w:r>
      <w:r w:rsidRPr="0066140A">
        <w:rPr>
          <w:rFonts w:ascii="Simplified Arabic" w:eastAsiaTheme="minorEastAsia" w:hAnsi="Simplified Arabic" w:cs="Simplified Arabic" w:hint="cs"/>
          <w:sz w:val="28"/>
          <w:szCs w:val="28"/>
          <w:rtl/>
          <w:lang w:bidi="ar-EG"/>
        </w:rPr>
        <w:t>نبهان</w:t>
      </w:r>
      <w:r>
        <w:rPr>
          <w:rFonts w:ascii="Simplified Arabic" w:eastAsiaTheme="minorEastAsia" w:hAnsi="Simplified Arabic" w:cs="Simplified Arabic" w:hint="cs"/>
          <w:sz w:val="28"/>
          <w:szCs w:val="28"/>
          <w:rtl/>
          <w:lang w:bidi="ar-EG"/>
        </w:rPr>
        <w:t>،</w:t>
      </w:r>
      <w:r w:rsidRPr="0066140A">
        <w:rPr>
          <w:rFonts w:ascii="Simplified Arabic" w:eastAsiaTheme="minorEastAsia" w:hAnsi="Simplified Arabic" w:cs="Simplified Arabic" w:hint="cs"/>
          <w:sz w:val="28"/>
          <w:szCs w:val="28"/>
          <w:rtl/>
          <w:lang w:bidi="ar-EG"/>
        </w:rPr>
        <w:t xml:space="preserve"> 2008</w:t>
      </w:r>
      <w:r>
        <w:rPr>
          <w:rFonts w:ascii="Simplified Arabic" w:eastAsiaTheme="minorEastAsia" w:hAnsi="Simplified Arabic" w:cs="Simplified Arabic" w:hint="cs"/>
          <w:sz w:val="28"/>
          <w:szCs w:val="28"/>
          <w:rtl/>
          <w:lang w:bidi="ar-EG"/>
        </w:rPr>
        <w:t>،</w:t>
      </w:r>
      <w:r w:rsidRPr="0066140A">
        <w:rPr>
          <w:rFonts w:ascii="Simplified Arabic" w:eastAsiaTheme="minorEastAsia" w:hAnsi="Simplified Arabic" w:cs="Simplified Arabic" w:hint="cs"/>
          <w:sz w:val="28"/>
          <w:szCs w:val="28"/>
          <w:rtl/>
          <w:lang w:bidi="ar-EG"/>
        </w:rPr>
        <w:t xml:space="preserve"> 185-187)</w:t>
      </w:r>
      <w:r w:rsidRPr="0066140A">
        <w:rPr>
          <w:rFonts w:ascii="Simplified Arabic" w:eastAsiaTheme="minorEastAsia" w:hAnsi="Simplified Arabic" w:cs="Simplified Arabic"/>
          <w:sz w:val="28"/>
          <w:szCs w:val="28"/>
          <w:rtl/>
        </w:rPr>
        <w:t>:</w:t>
      </w:r>
    </w:p>
    <w:p w14:paraId="46BFCB9A" w14:textId="77777777" w:rsidR="006017B2" w:rsidRPr="0066140A" w:rsidRDefault="006017B2" w:rsidP="006017B2">
      <w:pPr>
        <w:numPr>
          <w:ilvl w:val="0"/>
          <w:numId w:val="17"/>
        </w:numPr>
        <w:spacing w:after="160" w:line="259" w:lineRule="auto"/>
        <w:ind w:left="-90" w:right="-180"/>
        <w:contextualSpacing/>
        <w:rPr>
          <w:rFonts w:ascii="Simplified Arabic" w:eastAsiaTheme="minorEastAsia" w:hAnsi="Simplified Arabic" w:cs="Simplified Arabic"/>
          <w:sz w:val="28"/>
          <w:szCs w:val="28"/>
          <w:rtl/>
        </w:rPr>
      </w:pPr>
      <w:r w:rsidRPr="0066140A">
        <w:rPr>
          <w:rFonts w:ascii="Simplified Arabic" w:eastAsiaTheme="minorEastAsia" w:hAnsi="Simplified Arabic" w:cs="Simplified Arabic"/>
          <w:sz w:val="28"/>
          <w:szCs w:val="28"/>
          <w:rtl/>
        </w:rPr>
        <w:t>التعرف على كيفية تفكير المتعلم، وسبب تفكيره، مما يمكن المعلم من تصويب معلوماته الخاطئة.</w:t>
      </w:r>
    </w:p>
    <w:p w14:paraId="46F29C9A" w14:textId="77777777" w:rsidR="006017B2" w:rsidRPr="0066140A" w:rsidRDefault="006017B2" w:rsidP="006017B2">
      <w:pPr>
        <w:numPr>
          <w:ilvl w:val="0"/>
          <w:numId w:val="17"/>
        </w:numPr>
        <w:spacing w:after="160" w:line="259" w:lineRule="auto"/>
        <w:ind w:left="-90" w:right="-180"/>
        <w:contextualSpacing/>
        <w:rPr>
          <w:rFonts w:ascii="Simplified Arabic" w:eastAsiaTheme="minorEastAsia" w:hAnsi="Simplified Arabic" w:cs="Simplified Arabic"/>
          <w:sz w:val="28"/>
          <w:szCs w:val="28"/>
          <w:rtl/>
        </w:rPr>
      </w:pPr>
      <w:r w:rsidRPr="0066140A">
        <w:rPr>
          <w:rFonts w:ascii="Simplified Arabic" w:eastAsiaTheme="minorEastAsia" w:hAnsi="Simplified Arabic" w:cs="Simplified Arabic"/>
          <w:sz w:val="28"/>
          <w:szCs w:val="28"/>
          <w:rtl/>
        </w:rPr>
        <w:t>الفهم الأعمق لدى المتعلم للمعرفة وال</w:t>
      </w:r>
      <w:r>
        <w:rPr>
          <w:rFonts w:ascii="Simplified Arabic" w:eastAsiaTheme="minorEastAsia" w:hAnsi="Simplified Arabic" w:cs="Simplified Arabic" w:hint="cs"/>
          <w:sz w:val="28"/>
          <w:szCs w:val="28"/>
          <w:rtl/>
        </w:rPr>
        <w:t>إ</w:t>
      </w:r>
      <w:r w:rsidRPr="0066140A">
        <w:rPr>
          <w:rFonts w:ascii="Simplified Arabic" w:eastAsiaTheme="minorEastAsia" w:hAnsi="Simplified Arabic" w:cs="Simplified Arabic"/>
          <w:sz w:val="28"/>
          <w:szCs w:val="28"/>
          <w:rtl/>
        </w:rPr>
        <w:t>حتفاظ بها ونقلها لمواقف جديدة، مما يجعل التعلم ذا معنى.</w:t>
      </w:r>
    </w:p>
    <w:p w14:paraId="646E88A0" w14:textId="77777777" w:rsidR="006017B2" w:rsidRPr="0066140A" w:rsidRDefault="006017B2" w:rsidP="006017B2">
      <w:pPr>
        <w:numPr>
          <w:ilvl w:val="0"/>
          <w:numId w:val="17"/>
        </w:numPr>
        <w:spacing w:after="160" w:line="259" w:lineRule="auto"/>
        <w:ind w:left="-90" w:right="-180"/>
        <w:contextualSpacing/>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المساهمة</w:t>
      </w:r>
      <w:r w:rsidRPr="0066140A">
        <w:rPr>
          <w:rFonts w:ascii="Simplified Arabic" w:eastAsiaTheme="minorEastAsia" w:hAnsi="Simplified Arabic" w:cs="Simplified Arabic"/>
          <w:sz w:val="28"/>
          <w:szCs w:val="28"/>
          <w:rtl/>
        </w:rPr>
        <w:t xml:space="preserve"> في زيادة دافعية المتعلم نحو التعلم، و</w:t>
      </w:r>
      <w:r>
        <w:rPr>
          <w:rFonts w:ascii="Simplified Arabic" w:eastAsiaTheme="minorEastAsia" w:hAnsi="Simplified Arabic" w:cs="Simplified Arabic" w:hint="cs"/>
          <w:sz w:val="28"/>
          <w:szCs w:val="28"/>
          <w:rtl/>
        </w:rPr>
        <w:t>إ</w:t>
      </w:r>
      <w:r w:rsidRPr="0066140A">
        <w:rPr>
          <w:rFonts w:ascii="Simplified Arabic" w:eastAsiaTheme="minorEastAsia" w:hAnsi="Simplified Arabic" w:cs="Simplified Arabic"/>
          <w:sz w:val="28"/>
          <w:szCs w:val="28"/>
          <w:rtl/>
        </w:rPr>
        <w:t>كتسابه مزيد من الثقة بالنفس.</w:t>
      </w:r>
    </w:p>
    <w:p w14:paraId="7F7C434E" w14:textId="77777777" w:rsidR="006017B2" w:rsidRPr="0066140A" w:rsidRDefault="006017B2" w:rsidP="006017B2">
      <w:pPr>
        <w:numPr>
          <w:ilvl w:val="0"/>
          <w:numId w:val="17"/>
        </w:numPr>
        <w:spacing w:after="160" w:line="259" w:lineRule="auto"/>
        <w:ind w:left="-90" w:right="-180"/>
        <w:contextualSpacing/>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إ</w:t>
      </w:r>
      <w:r w:rsidRPr="0066140A">
        <w:rPr>
          <w:rFonts w:ascii="Simplified Arabic" w:eastAsiaTheme="minorEastAsia" w:hAnsi="Simplified Arabic" w:cs="Simplified Arabic"/>
          <w:sz w:val="28"/>
          <w:szCs w:val="28"/>
          <w:rtl/>
        </w:rPr>
        <w:t>ستدعاء خبرات</w:t>
      </w:r>
      <w:r>
        <w:rPr>
          <w:rFonts w:ascii="Simplified Arabic" w:eastAsiaTheme="minorEastAsia" w:hAnsi="Simplified Arabic" w:cs="Simplified Arabic" w:hint="cs"/>
          <w:sz w:val="28"/>
          <w:szCs w:val="28"/>
          <w:rtl/>
        </w:rPr>
        <w:t xml:space="preserve"> المتعلم </w:t>
      </w:r>
      <w:r w:rsidRPr="0066140A">
        <w:rPr>
          <w:rFonts w:ascii="Simplified Arabic" w:eastAsiaTheme="minorEastAsia" w:hAnsi="Simplified Arabic" w:cs="Simplified Arabic"/>
          <w:sz w:val="28"/>
          <w:szCs w:val="28"/>
          <w:rtl/>
        </w:rPr>
        <w:t>السابقة وربطها بالخبرات اللاحقة إضافة إلى أنه يتم ذلك من خلال الممارسة العملية والمشاركة الفعلية.</w:t>
      </w:r>
    </w:p>
    <w:p w14:paraId="5D2EF7BA" w14:textId="77777777" w:rsidR="006017B2" w:rsidRPr="0066140A" w:rsidRDefault="006017B2" w:rsidP="006017B2">
      <w:pPr>
        <w:numPr>
          <w:ilvl w:val="0"/>
          <w:numId w:val="17"/>
        </w:numPr>
        <w:spacing w:after="160" w:line="259" w:lineRule="auto"/>
        <w:ind w:left="-90" w:right="-180"/>
        <w:contextualSpacing/>
        <w:rPr>
          <w:rFonts w:ascii="Simplified Arabic" w:eastAsiaTheme="minorEastAsia" w:hAnsi="Simplified Arabic" w:cs="Simplified Arabic"/>
          <w:sz w:val="28"/>
          <w:szCs w:val="28"/>
        </w:rPr>
      </w:pPr>
      <w:r>
        <w:rPr>
          <w:rFonts w:ascii="Simplified Arabic" w:eastAsiaTheme="minorEastAsia" w:hAnsi="Simplified Arabic" w:cs="Simplified Arabic" w:hint="cs"/>
          <w:sz w:val="28"/>
          <w:szCs w:val="28"/>
          <w:rtl/>
        </w:rPr>
        <w:lastRenderedPageBreak/>
        <w:t>ال</w:t>
      </w:r>
      <w:r w:rsidRPr="0066140A">
        <w:rPr>
          <w:rFonts w:ascii="Simplified Arabic" w:eastAsiaTheme="minorEastAsia" w:hAnsi="Simplified Arabic" w:cs="Simplified Arabic"/>
          <w:sz w:val="28"/>
          <w:szCs w:val="28"/>
          <w:rtl/>
        </w:rPr>
        <w:t>تدريب على حل المشكلات يساعد في تطوير عمليات الإبداع في التفكير وتطوير مهارات البحث لدى المتعلمين</w:t>
      </w:r>
    </w:p>
    <w:p w14:paraId="6DE28617" w14:textId="77777777" w:rsidR="006017B2" w:rsidRPr="00D40978" w:rsidRDefault="006017B2" w:rsidP="006017B2">
      <w:pPr>
        <w:numPr>
          <w:ilvl w:val="0"/>
          <w:numId w:val="17"/>
        </w:numPr>
        <w:spacing w:after="160" w:line="259" w:lineRule="auto"/>
        <w:ind w:left="-90" w:right="-180"/>
        <w:contextualSpacing/>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ال</w:t>
      </w:r>
      <w:r w:rsidRPr="0066140A">
        <w:rPr>
          <w:rFonts w:ascii="Simplified Arabic" w:eastAsiaTheme="minorEastAsia" w:hAnsi="Simplified Arabic" w:cs="Simplified Arabic"/>
          <w:sz w:val="28"/>
          <w:szCs w:val="28"/>
          <w:rtl/>
        </w:rPr>
        <w:t>تدريب المتعلمين على حل المشكلات في تغيير دور المعلم من الملقن للمعلومات إلى الميسر والمرشد والموجه للتعليم</w:t>
      </w:r>
      <w:r>
        <w:rPr>
          <w:rFonts w:ascii="Simplified Arabic" w:eastAsiaTheme="minorEastAsia" w:hAnsi="Simplified Arabic" w:cs="Simplified Arabic" w:hint="cs"/>
          <w:sz w:val="28"/>
          <w:szCs w:val="28"/>
          <w:rtl/>
        </w:rPr>
        <w:t>.</w:t>
      </w:r>
    </w:p>
    <w:p w14:paraId="263F134C" w14:textId="77777777" w:rsidR="006017B2" w:rsidRPr="0066140A" w:rsidRDefault="006017B2" w:rsidP="006017B2">
      <w:pPr>
        <w:spacing w:after="160" w:line="259" w:lineRule="auto"/>
        <w:ind w:left="-90" w:right="-180" w:hanging="136"/>
        <w:rPr>
          <w:rFonts w:ascii="Simplified Arabic" w:eastAsiaTheme="minorEastAsia" w:hAnsi="Simplified Arabic" w:cs="Simplified Arabic"/>
          <w:sz w:val="28"/>
          <w:szCs w:val="28"/>
          <w:rtl/>
          <w:lang w:bidi="ar-EG"/>
        </w:rPr>
      </w:pPr>
      <w:r>
        <w:rPr>
          <w:rFonts w:ascii="Simplified Arabic" w:eastAsiaTheme="minorEastAsia" w:hAnsi="Simplified Arabic" w:cs="Simplified Arabic" w:hint="cs"/>
          <w:sz w:val="28"/>
          <w:szCs w:val="28"/>
          <w:rtl/>
          <w:lang w:bidi="ar-EG"/>
        </w:rPr>
        <w:t>ونستنتج</w:t>
      </w:r>
      <w:r w:rsidRPr="0066140A">
        <w:rPr>
          <w:rFonts w:ascii="Simplified Arabic" w:eastAsiaTheme="minorEastAsia" w:hAnsi="Simplified Arabic" w:cs="Simplified Arabic" w:hint="cs"/>
          <w:sz w:val="28"/>
          <w:szCs w:val="28"/>
          <w:rtl/>
          <w:lang w:bidi="ar-EG"/>
        </w:rPr>
        <w:t xml:space="preserve"> مما سبق </w:t>
      </w:r>
      <w:r>
        <w:rPr>
          <w:rFonts w:ascii="Simplified Arabic" w:eastAsiaTheme="minorEastAsia" w:hAnsi="Simplified Arabic" w:cs="Simplified Arabic" w:hint="cs"/>
          <w:sz w:val="28"/>
          <w:szCs w:val="28"/>
          <w:rtl/>
          <w:lang w:bidi="ar-EG"/>
        </w:rPr>
        <w:t>أ</w:t>
      </w:r>
      <w:r w:rsidRPr="0066140A">
        <w:rPr>
          <w:rFonts w:ascii="Simplified Arabic" w:eastAsiaTheme="minorEastAsia" w:hAnsi="Simplified Arabic" w:cs="Simplified Arabic" w:hint="cs"/>
          <w:sz w:val="28"/>
          <w:szCs w:val="28"/>
          <w:rtl/>
          <w:lang w:bidi="ar-EG"/>
        </w:rPr>
        <w:t xml:space="preserve">همية التدريب على حل المشكلات : </w:t>
      </w:r>
    </w:p>
    <w:p w14:paraId="5CD416A9" w14:textId="77777777" w:rsidR="006017B2" w:rsidRPr="0066140A" w:rsidRDefault="006017B2" w:rsidP="006017B2">
      <w:pPr>
        <w:numPr>
          <w:ilvl w:val="0"/>
          <w:numId w:val="18"/>
        </w:numPr>
        <w:spacing w:after="160" w:line="259" w:lineRule="auto"/>
        <w:ind w:left="-90" w:right="-180" w:firstLine="285"/>
        <w:contextualSpacing/>
        <w:rPr>
          <w:rFonts w:ascii="Simplified Arabic" w:eastAsiaTheme="minorEastAsia" w:hAnsi="Simplified Arabic" w:cs="Simplified Arabic"/>
          <w:sz w:val="28"/>
          <w:szCs w:val="28"/>
          <w:lang w:bidi="ar-EG"/>
        </w:rPr>
      </w:pPr>
      <w:r w:rsidRPr="0066140A">
        <w:rPr>
          <w:rFonts w:ascii="Simplified Arabic" w:eastAsiaTheme="minorEastAsia" w:hAnsi="Simplified Arabic" w:cs="Simplified Arabic" w:hint="cs"/>
          <w:sz w:val="28"/>
          <w:szCs w:val="28"/>
          <w:rtl/>
          <w:lang w:bidi="ar-EG"/>
        </w:rPr>
        <w:t xml:space="preserve">تنمية التعلم الذاتي لدى المتعلم حيث يقوم المتعلم بالبحث والتقصي لحل المشكلة التي تواجهه </w:t>
      </w:r>
      <w:r w:rsidR="003C2C91">
        <w:rPr>
          <w:rFonts w:ascii="Simplified Arabic" w:eastAsiaTheme="minorEastAsia" w:hAnsi="Simplified Arabic" w:cs="Simplified Arabic" w:hint="cs"/>
          <w:sz w:val="28"/>
          <w:szCs w:val="28"/>
          <w:rtl/>
          <w:lang w:bidi="ar-EG"/>
        </w:rPr>
        <w:t>.</w:t>
      </w:r>
      <w:r w:rsidRPr="0066140A">
        <w:rPr>
          <w:rFonts w:ascii="Simplified Arabic" w:eastAsiaTheme="minorEastAsia" w:hAnsi="Simplified Arabic" w:cs="Simplified Arabic" w:hint="cs"/>
          <w:sz w:val="28"/>
          <w:szCs w:val="28"/>
          <w:rtl/>
          <w:lang w:bidi="ar-EG"/>
        </w:rPr>
        <w:t xml:space="preserve"> </w:t>
      </w:r>
    </w:p>
    <w:p w14:paraId="4F76393F" w14:textId="77777777" w:rsidR="006017B2" w:rsidRPr="0066140A" w:rsidRDefault="006017B2" w:rsidP="006017B2">
      <w:pPr>
        <w:numPr>
          <w:ilvl w:val="0"/>
          <w:numId w:val="18"/>
        </w:numPr>
        <w:spacing w:after="160" w:line="259" w:lineRule="auto"/>
        <w:ind w:left="-90" w:right="-180" w:firstLine="285"/>
        <w:contextualSpacing/>
        <w:rPr>
          <w:rFonts w:ascii="Simplified Arabic" w:eastAsiaTheme="minorEastAsia" w:hAnsi="Simplified Arabic" w:cs="Simplified Arabic"/>
          <w:sz w:val="28"/>
          <w:szCs w:val="28"/>
          <w:lang w:bidi="ar-EG"/>
        </w:rPr>
      </w:pPr>
      <w:r w:rsidRPr="0066140A">
        <w:rPr>
          <w:rFonts w:ascii="Simplified Arabic" w:eastAsiaTheme="minorEastAsia" w:hAnsi="Simplified Arabic" w:cs="Simplified Arabic" w:hint="cs"/>
          <w:sz w:val="28"/>
          <w:szCs w:val="28"/>
          <w:rtl/>
          <w:lang w:bidi="ar-EG"/>
        </w:rPr>
        <w:t>تعطى المتعلم الثقة بالنفس ليكون قادر على اتخاذ قرارات بنفسه</w:t>
      </w:r>
      <w:r w:rsidR="003C2C91">
        <w:rPr>
          <w:rFonts w:ascii="Simplified Arabic" w:eastAsiaTheme="minorEastAsia" w:hAnsi="Simplified Arabic" w:cs="Simplified Arabic" w:hint="cs"/>
          <w:sz w:val="28"/>
          <w:szCs w:val="28"/>
          <w:rtl/>
          <w:lang w:bidi="ar-EG"/>
        </w:rPr>
        <w:t>.</w:t>
      </w:r>
      <w:r w:rsidRPr="0066140A">
        <w:rPr>
          <w:rFonts w:ascii="Simplified Arabic" w:eastAsiaTheme="minorEastAsia" w:hAnsi="Simplified Arabic" w:cs="Simplified Arabic" w:hint="cs"/>
          <w:sz w:val="28"/>
          <w:szCs w:val="28"/>
          <w:rtl/>
          <w:lang w:bidi="ar-EG"/>
        </w:rPr>
        <w:t xml:space="preserve"> </w:t>
      </w:r>
    </w:p>
    <w:p w14:paraId="057EF64A" w14:textId="77777777" w:rsidR="006017B2" w:rsidRPr="0066140A" w:rsidRDefault="006017B2" w:rsidP="006017B2">
      <w:pPr>
        <w:numPr>
          <w:ilvl w:val="0"/>
          <w:numId w:val="18"/>
        </w:numPr>
        <w:spacing w:after="160" w:line="259" w:lineRule="auto"/>
        <w:ind w:left="-90" w:right="-180" w:firstLine="285"/>
        <w:contextualSpacing/>
        <w:rPr>
          <w:rFonts w:ascii="Simplified Arabic" w:eastAsiaTheme="minorEastAsia" w:hAnsi="Simplified Arabic" w:cs="Simplified Arabic"/>
          <w:sz w:val="28"/>
          <w:szCs w:val="28"/>
          <w:lang w:bidi="ar-EG"/>
        </w:rPr>
      </w:pPr>
      <w:r w:rsidRPr="0066140A">
        <w:rPr>
          <w:rFonts w:ascii="Simplified Arabic" w:eastAsiaTheme="minorEastAsia" w:hAnsi="Simplified Arabic" w:cs="Simplified Arabic" w:hint="cs"/>
          <w:sz w:val="28"/>
          <w:szCs w:val="28"/>
          <w:rtl/>
          <w:lang w:bidi="ar-EG"/>
        </w:rPr>
        <w:t xml:space="preserve">تساعد المتعلم على استخدام </w:t>
      </w:r>
      <w:r>
        <w:rPr>
          <w:rFonts w:ascii="Simplified Arabic" w:eastAsiaTheme="minorEastAsia" w:hAnsi="Simplified Arabic" w:cs="Simplified Arabic" w:hint="cs"/>
          <w:sz w:val="28"/>
          <w:szCs w:val="28"/>
          <w:rtl/>
          <w:lang w:bidi="ar-EG"/>
        </w:rPr>
        <w:t>أ</w:t>
      </w:r>
      <w:r w:rsidRPr="0066140A">
        <w:rPr>
          <w:rFonts w:ascii="Simplified Arabic" w:eastAsiaTheme="minorEastAsia" w:hAnsi="Simplified Arabic" w:cs="Simplified Arabic" w:hint="cs"/>
          <w:sz w:val="28"/>
          <w:szCs w:val="28"/>
          <w:rtl/>
          <w:lang w:bidi="ar-EG"/>
        </w:rPr>
        <w:t>سلوب التفكير العلمي في حياته العلمية والحياتية .</w:t>
      </w:r>
    </w:p>
    <w:p w14:paraId="72BB2489" w14:textId="77777777" w:rsidR="006017B2" w:rsidRPr="0066140A" w:rsidRDefault="006017B2" w:rsidP="006017B2">
      <w:pPr>
        <w:numPr>
          <w:ilvl w:val="0"/>
          <w:numId w:val="18"/>
        </w:numPr>
        <w:spacing w:after="160" w:line="259" w:lineRule="auto"/>
        <w:ind w:left="-90" w:right="-180" w:firstLine="285"/>
        <w:contextualSpacing/>
        <w:rPr>
          <w:rFonts w:ascii="Simplified Arabic" w:eastAsiaTheme="minorEastAsia" w:hAnsi="Simplified Arabic" w:cs="Simplified Arabic"/>
          <w:sz w:val="28"/>
          <w:szCs w:val="28"/>
          <w:lang w:bidi="ar-EG"/>
        </w:rPr>
      </w:pPr>
      <w:r w:rsidRPr="0066140A">
        <w:rPr>
          <w:rFonts w:ascii="Simplified Arabic" w:eastAsiaTheme="minorEastAsia" w:hAnsi="Simplified Arabic" w:cs="Simplified Arabic" w:hint="cs"/>
          <w:sz w:val="28"/>
          <w:szCs w:val="28"/>
          <w:rtl/>
          <w:lang w:bidi="ar-EG"/>
        </w:rPr>
        <w:t xml:space="preserve">تساعد المتعلم على تحصيل المعرفة بشكل ذو معنى ويبقى </w:t>
      </w:r>
      <w:r>
        <w:rPr>
          <w:rFonts w:ascii="Simplified Arabic" w:eastAsiaTheme="minorEastAsia" w:hAnsi="Simplified Arabic" w:cs="Simplified Arabic" w:hint="cs"/>
          <w:sz w:val="28"/>
          <w:szCs w:val="28"/>
          <w:rtl/>
          <w:lang w:bidi="ar-EG"/>
        </w:rPr>
        <w:t>أ</w:t>
      </w:r>
      <w:r w:rsidRPr="0066140A">
        <w:rPr>
          <w:rFonts w:ascii="Simplified Arabic" w:eastAsiaTheme="minorEastAsia" w:hAnsi="Simplified Arabic" w:cs="Simplified Arabic" w:hint="cs"/>
          <w:sz w:val="28"/>
          <w:szCs w:val="28"/>
          <w:rtl/>
          <w:lang w:bidi="ar-EG"/>
        </w:rPr>
        <w:t>ثراً</w:t>
      </w:r>
      <w:r w:rsidR="003C2C91">
        <w:rPr>
          <w:rFonts w:ascii="Simplified Arabic" w:eastAsiaTheme="minorEastAsia" w:hAnsi="Simplified Arabic" w:cs="Simplified Arabic" w:hint="cs"/>
          <w:sz w:val="28"/>
          <w:szCs w:val="28"/>
          <w:rtl/>
          <w:lang w:bidi="ar-EG"/>
        </w:rPr>
        <w:t>.</w:t>
      </w:r>
    </w:p>
    <w:p w14:paraId="107589B1" w14:textId="77777777" w:rsidR="008E4CEA" w:rsidRDefault="006017B2" w:rsidP="008E4CEA">
      <w:pPr>
        <w:numPr>
          <w:ilvl w:val="0"/>
          <w:numId w:val="18"/>
        </w:numPr>
        <w:spacing w:after="160" w:line="259" w:lineRule="auto"/>
        <w:ind w:left="-90" w:right="-180" w:firstLine="285"/>
        <w:contextualSpacing/>
        <w:rPr>
          <w:rFonts w:ascii="Simplified Arabic" w:eastAsiaTheme="minorEastAsia" w:hAnsi="Simplified Arabic" w:cs="Simplified Arabic"/>
          <w:sz w:val="28"/>
          <w:szCs w:val="28"/>
          <w:lang w:bidi="ar-EG"/>
        </w:rPr>
      </w:pPr>
      <w:r w:rsidRPr="0066140A">
        <w:rPr>
          <w:rFonts w:ascii="Simplified Arabic" w:eastAsiaTheme="minorEastAsia" w:hAnsi="Simplified Arabic" w:cs="Simplified Arabic" w:hint="cs"/>
          <w:sz w:val="28"/>
          <w:szCs w:val="28"/>
          <w:rtl/>
          <w:lang w:bidi="ar-EG"/>
        </w:rPr>
        <w:t>تشجع على التعلم التعاوني ومشاركة الأصدقاء في التعلم.</w:t>
      </w:r>
    </w:p>
    <w:p w14:paraId="083010C3" w14:textId="77777777" w:rsidR="006017B2" w:rsidRPr="008E4CEA" w:rsidRDefault="008E4CEA" w:rsidP="008E4CEA">
      <w:pPr>
        <w:spacing w:after="160" w:line="259" w:lineRule="auto"/>
        <w:ind w:left="-540" w:right="-180"/>
        <w:contextualSpacing/>
        <w:rPr>
          <w:rFonts w:ascii="Simplified Arabic" w:eastAsiaTheme="minorEastAsia" w:hAnsi="Simplified Arabic" w:cs="Simplified Arabic"/>
          <w:sz w:val="28"/>
          <w:szCs w:val="28"/>
          <w:rtl/>
          <w:lang w:bidi="ar-EG"/>
        </w:rPr>
      </w:pPr>
      <w:r w:rsidRPr="008E4CEA">
        <w:rPr>
          <w:rFonts w:ascii="Simplified Arabic" w:eastAsiaTheme="minorEastAsia" w:hAnsi="Simplified Arabic" w:cs="Simplified Arabic" w:hint="cs"/>
          <w:b/>
          <w:bCs/>
          <w:sz w:val="28"/>
          <w:szCs w:val="28"/>
          <w:rtl/>
          <w:lang w:bidi="ar-EG"/>
        </w:rPr>
        <w:t>وهناك العديد من الدراسات التي اهتمت بتنمية مهارات حل المشكلات الفيزيائية ومنها</w:t>
      </w:r>
    </w:p>
    <w:p w14:paraId="36FFCAED" w14:textId="77777777" w:rsidR="006017B2" w:rsidRPr="00F06EBB" w:rsidRDefault="006017B2" w:rsidP="00F06EBB">
      <w:pPr>
        <w:pStyle w:val="ListParagraph"/>
        <w:numPr>
          <w:ilvl w:val="0"/>
          <w:numId w:val="18"/>
        </w:numPr>
        <w:spacing w:after="160" w:line="259" w:lineRule="auto"/>
        <w:ind w:left="-450" w:right="-851" w:hanging="270"/>
        <w:rPr>
          <w:rFonts w:ascii="Simplified Arabic" w:eastAsiaTheme="minorEastAsia" w:hAnsi="Simplified Arabic" w:cs="Simplified Arabic"/>
          <w:sz w:val="28"/>
          <w:szCs w:val="28"/>
        </w:rPr>
      </w:pPr>
      <w:r w:rsidRPr="00F06EBB">
        <w:rPr>
          <w:rFonts w:ascii="Simplified Arabic" w:eastAsiaTheme="minorEastAsia" w:hAnsi="Simplified Arabic" w:cs="Simplified Arabic" w:hint="cs"/>
          <w:sz w:val="28"/>
          <w:szCs w:val="28"/>
          <w:rtl/>
        </w:rPr>
        <w:t>دراسة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الناغى</w:t>
      </w:r>
      <w:r w:rsidRPr="00F06EBB">
        <w:rPr>
          <w:rFonts w:ascii="Simplified Arabic" w:eastAsiaTheme="minorEastAsia" w:hAnsi="Simplified Arabic" w:cs="Simplified Arabic"/>
          <w:sz w:val="28"/>
          <w:szCs w:val="28"/>
          <w:rtl/>
        </w:rPr>
        <w:t xml:space="preserve"> ( ٢٠١٩  )</w:t>
      </w:r>
      <w:r w:rsidRPr="00F06EBB">
        <w:rPr>
          <w:rFonts w:ascii="Simplified Arabic" w:eastAsiaTheme="minorEastAsia" w:hAnsi="Simplified Arabic" w:cs="Simplified Arabic" w:hint="cs"/>
          <w:sz w:val="28"/>
          <w:szCs w:val="28"/>
          <w:rtl/>
        </w:rPr>
        <w:t xml:space="preserve">: </w:t>
      </w:r>
      <w:r w:rsidRPr="00F06EBB">
        <w:rPr>
          <w:rFonts w:ascii="Simplified Arabic" w:eastAsiaTheme="minorEastAsia" w:hAnsi="Simplified Arabic" w:cs="Simplified Arabic"/>
          <w:sz w:val="28"/>
          <w:szCs w:val="28"/>
          <w:rtl/>
        </w:rPr>
        <w:t xml:space="preserve">هدفت إلى التعرف على </w:t>
      </w:r>
      <w:r w:rsidRPr="00F06EBB">
        <w:rPr>
          <w:rFonts w:ascii="Simplified Arabic" w:eastAsiaTheme="minorEastAsia" w:hAnsi="Simplified Arabic" w:cs="Simplified Arabic" w:hint="cs"/>
          <w:sz w:val="28"/>
          <w:szCs w:val="28"/>
          <w:rtl/>
        </w:rPr>
        <w:t>فاعلية</w:t>
      </w:r>
      <w:r w:rsidRPr="00F06EBB">
        <w:rPr>
          <w:rFonts w:ascii="Simplified Arabic" w:eastAsiaTheme="minorEastAsia" w:hAnsi="Simplified Arabic" w:cs="Simplified Arabic"/>
          <w:sz w:val="28"/>
          <w:szCs w:val="28"/>
          <w:rtl/>
        </w:rPr>
        <w:t xml:space="preserve"> التدريس القائم على المشروع المدعم بالتقييم الأصيل في تنمية مهارات حل المشكلات في مادة الفيزياء للصف الأول الثانوي</w:t>
      </w:r>
      <w:r w:rsidRPr="00F06EBB">
        <w:rPr>
          <w:rFonts w:ascii="Simplified Arabic" w:eastAsiaTheme="minorEastAsia" w:hAnsi="Simplified Arabic" w:cs="Simplified Arabic" w:hint="cs"/>
          <w:sz w:val="28"/>
          <w:szCs w:val="28"/>
          <w:rtl/>
        </w:rPr>
        <w:t xml:space="preserve">، وتكونت </w:t>
      </w:r>
      <w:r w:rsidRPr="00F06EBB">
        <w:rPr>
          <w:rFonts w:ascii="Simplified Arabic" w:eastAsiaTheme="minorEastAsia" w:hAnsi="Simplified Arabic" w:cs="Simplified Arabic"/>
          <w:sz w:val="28"/>
          <w:szCs w:val="28"/>
          <w:rtl/>
        </w:rPr>
        <w:t xml:space="preserve">مجموعة الدراسة من( 80) طالب من طلاب الصف الاول الثانوي بمدارس كفر الترعة الجديد الثانوية حيث </w:t>
      </w:r>
      <w:r w:rsidRPr="00F06EBB">
        <w:rPr>
          <w:rFonts w:ascii="Simplified Arabic" w:eastAsiaTheme="minorEastAsia" w:hAnsi="Simplified Arabic" w:cs="Simplified Arabic" w:hint="cs"/>
          <w:sz w:val="28"/>
          <w:szCs w:val="28"/>
          <w:rtl/>
        </w:rPr>
        <w:t xml:space="preserve">انقسمت إلى  </w:t>
      </w:r>
      <w:r w:rsidRPr="00F06EBB">
        <w:rPr>
          <w:rFonts w:ascii="Simplified Arabic" w:eastAsiaTheme="minorEastAsia" w:hAnsi="Simplified Arabic" w:cs="Simplified Arabic"/>
          <w:sz w:val="28"/>
          <w:szCs w:val="28"/>
          <w:rtl/>
        </w:rPr>
        <w:t xml:space="preserve">مجموعة ضابطة وعددها(٤٠ ) </w:t>
      </w:r>
      <w:r w:rsidRPr="00F06EBB">
        <w:rPr>
          <w:rFonts w:ascii="Simplified Arabic" w:eastAsiaTheme="minorEastAsia" w:hAnsi="Simplified Arabic" w:cs="Simplified Arabic" w:hint="cs"/>
          <w:sz w:val="28"/>
          <w:szCs w:val="28"/>
          <w:rtl/>
        </w:rPr>
        <w:t>و</w:t>
      </w:r>
      <w:r w:rsidRPr="00F06EBB">
        <w:rPr>
          <w:rFonts w:ascii="Simplified Arabic" w:eastAsiaTheme="minorEastAsia" w:hAnsi="Simplified Arabic" w:cs="Simplified Arabic"/>
          <w:sz w:val="28"/>
          <w:szCs w:val="28"/>
          <w:rtl/>
        </w:rPr>
        <w:t xml:space="preserve">مجموعة التجريبية وعددها( ٤٠) </w:t>
      </w:r>
      <w:r w:rsidRPr="00F06EBB">
        <w:rPr>
          <w:rFonts w:ascii="Simplified Arabic" w:eastAsiaTheme="minorEastAsia" w:hAnsi="Simplified Arabic" w:cs="Simplified Arabic" w:hint="cs"/>
          <w:sz w:val="28"/>
          <w:szCs w:val="28"/>
          <w:rtl/>
        </w:rPr>
        <w:t xml:space="preserve">، واستخدمت </w:t>
      </w:r>
      <w:r w:rsidRPr="00F06EBB">
        <w:rPr>
          <w:rFonts w:ascii="Simplified Arabic" w:eastAsiaTheme="minorEastAsia" w:hAnsi="Simplified Arabic" w:cs="Simplified Arabic"/>
          <w:sz w:val="28"/>
          <w:szCs w:val="28"/>
          <w:rtl/>
        </w:rPr>
        <w:t>اخت</w:t>
      </w:r>
      <w:r w:rsidRPr="00F06EBB">
        <w:rPr>
          <w:rFonts w:ascii="Simplified Arabic" w:eastAsiaTheme="minorEastAsia" w:hAnsi="Simplified Arabic" w:cs="Simplified Arabic" w:hint="cs"/>
          <w:sz w:val="28"/>
          <w:szCs w:val="28"/>
          <w:rtl/>
        </w:rPr>
        <w:t>با</w:t>
      </w:r>
      <w:r w:rsidRPr="00F06EBB">
        <w:rPr>
          <w:rFonts w:ascii="Simplified Arabic" w:eastAsiaTheme="minorEastAsia" w:hAnsi="Simplified Arabic" w:cs="Simplified Arabic"/>
          <w:sz w:val="28"/>
          <w:szCs w:val="28"/>
          <w:rtl/>
        </w:rPr>
        <w:t>ر لحل المشكلات الفيزيائية</w:t>
      </w:r>
      <w:r w:rsidRPr="00F06EBB">
        <w:rPr>
          <w:rFonts w:ascii="Simplified Arabic" w:eastAsiaTheme="minorEastAsia" w:hAnsi="Simplified Arabic" w:cs="Simplified Arabic" w:hint="cs"/>
          <w:sz w:val="28"/>
          <w:szCs w:val="28"/>
          <w:rtl/>
        </w:rPr>
        <w:t xml:space="preserve">، </w:t>
      </w:r>
      <w:r w:rsidRPr="00F06EBB">
        <w:rPr>
          <w:rFonts w:ascii="Simplified Arabic" w:eastAsiaTheme="minorEastAsia" w:hAnsi="Simplified Arabic" w:cs="Simplified Arabic"/>
          <w:sz w:val="28"/>
          <w:szCs w:val="28"/>
          <w:rtl/>
        </w:rPr>
        <w:t xml:space="preserve">وتوصلت النتائج إلى </w:t>
      </w:r>
      <w:r w:rsidRPr="00F06EBB">
        <w:rPr>
          <w:rFonts w:ascii="Simplified Arabic" w:eastAsiaTheme="minorEastAsia" w:hAnsi="Simplified Arabic" w:cs="Simplified Arabic" w:hint="cs"/>
          <w:sz w:val="28"/>
          <w:szCs w:val="28"/>
          <w:rtl/>
        </w:rPr>
        <w:t xml:space="preserve"> </w:t>
      </w:r>
      <w:r w:rsidRPr="00F06EBB">
        <w:rPr>
          <w:rFonts w:ascii="Simplified Arabic" w:eastAsiaTheme="minorEastAsia" w:hAnsi="Simplified Arabic" w:cs="Simplified Arabic"/>
          <w:sz w:val="28"/>
          <w:szCs w:val="28"/>
          <w:rtl/>
        </w:rPr>
        <w:t>فاعلية التدري</w:t>
      </w:r>
      <w:r w:rsidRPr="00F06EBB">
        <w:rPr>
          <w:rFonts w:ascii="Simplified Arabic" w:eastAsiaTheme="minorEastAsia" w:hAnsi="Simplified Arabic" w:cs="Simplified Arabic"/>
          <w:sz w:val="28"/>
          <w:szCs w:val="28"/>
          <w:rtl/>
          <w:lang w:bidi="ar-EG"/>
        </w:rPr>
        <w:t>س</w:t>
      </w:r>
      <w:r w:rsidRPr="00F06EBB">
        <w:rPr>
          <w:rFonts w:ascii="Simplified Arabic" w:eastAsiaTheme="minorEastAsia" w:hAnsi="Simplified Arabic" w:cs="Simplified Arabic" w:hint="cs"/>
          <w:sz w:val="28"/>
          <w:szCs w:val="28"/>
          <w:rtl/>
          <w:lang w:bidi="ar-EG"/>
        </w:rPr>
        <w:t xml:space="preserve"> </w:t>
      </w:r>
      <w:r w:rsidRPr="00F06EBB">
        <w:rPr>
          <w:rFonts w:ascii="Simplified Arabic" w:eastAsiaTheme="minorEastAsia" w:hAnsi="Simplified Arabic" w:cs="Simplified Arabic"/>
          <w:sz w:val="28"/>
          <w:szCs w:val="28"/>
          <w:rtl/>
        </w:rPr>
        <w:t>القائم على المشروع المدعم بالتقييم الأصيل في تنمية</w:t>
      </w:r>
      <w:r w:rsidRPr="00F06EBB">
        <w:rPr>
          <w:rFonts w:ascii="Simplified Arabic" w:eastAsiaTheme="minorEastAsia" w:hAnsi="Simplified Arabic" w:cs="Simplified Arabic" w:hint="cs"/>
          <w:sz w:val="28"/>
          <w:szCs w:val="28"/>
          <w:rtl/>
        </w:rPr>
        <w:t xml:space="preserve"> </w:t>
      </w:r>
      <w:r w:rsidRPr="00F06EBB">
        <w:rPr>
          <w:rFonts w:ascii="Simplified Arabic" w:eastAsiaTheme="minorEastAsia" w:hAnsi="Simplified Arabic" w:cs="Simplified Arabic"/>
          <w:sz w:val="28"/>
          <w:szCs w:val="28"/>
          <w:rtl/>
        </w:rPr>
        <w:t>مهارات حل المشكلات.</w:t>
      </w:r>
    </w:p>
    <w:p w14:paraId="0E18C7E2" w14:textId="77777777" w:rsidR="006017B2" w:rsidRPr="00F06EBB" w:rsidRDefault="006017B2" w:rsidP="00F06EBB">
      <w:pPr>
        <w:pStyle w:val="ListParagraph"/>
        <w:numPr>
          <w:ilvl w:val="0"/>
          <w:numId w:val="18"/>
        </w:numPr>
        <w:ind w:left="-450" w:right="-810" w:hanging="270"/>
        <w:rPr>
          <w:rFonts w:ascii="Simplified Arabic" w:eastAsiaTheme="minorEastAsia" w:hAnsi="Simplified Arabic" w:cs="Simplified Arabic"/>
          <w:sz w:val="28"/>
          <w:szCs w:val="28"/>
          <w:lang w:bidi="ar-EG"/>
        </w:rPr>
      </w:pPr>
      <w:r w:rsidRPr="00F06EBB">
        <w:rPr>
          <w:rFonts w:ascii="Simplified Arabic" w:eastAsiaTheme="minorEastAsia" w:hAnsi="Simplified Arabic" w:cs="Simplified Arabic" w:hint="cs"/>
          <w:sz w:val="28"/>
          <w:szCs w:val="28"/>
          <w:rtl/>
        </w:rPr>
        <w:t>دراسة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sz w:val="28"/>
          <w:szCs w:val="28"/>
        </w:rPr>
        <w:t>Herayanti(2020)</w:t>
      </w:r>
      <w:r w:rsidRPr="00F06EBB">
        <w:rPr>
          <w:rFonts w:ascii="Simplified Arabic" w:eastAsiaTheme="minorEastAsia" w:hAnsi="Simplified Arabic" w:cs="Simplified Arabic" w:hint="cs"/>
          <w:sz w:val="28"/>
          <w:szCs w:val="28"/>
          <w:rtl/>
          <w:lang w:bidi="ar-EG"/>
        </w:rPr>
        <w:t xml:space="preserve">: </w:t>
      </w:r>
      <w:r w:rsidRPr="00F06EBB">
        <w:rPr>
          <w:rFonts w:ascii="Simplified Arabic" w:eastAsiaTheme="minorEastAsia" w:hAnsi="Simplified Arabic" w:cs="Simplified Arabic"/>
          <w:sz w:val="28"/>
          <w:szCs w:val="28"/>
          <w:rtl/>
          <w:lang w:bidi="ar-EG"/>
        </w:rPr>
        <w:t>هدفت الدراسة إلى  التعرف على</w:t>
      </w:r>
      <w:r w:rsidRPr="00F06EBB">
        <w:rPr>
          <w:rFonts w:ascii="Simplified Arabic" w:eastAsiaTheme="minorEastAsia" w:hAnsi="Simplified Arabic" w:cs="Simplified Arabic" w:hint="cs"/>
          <w:sz w:val="28"/>
          <w:szCs w:val="28"/>
          <w:rtl/>
          <w:lang w:bidi="ar-EG"/>
        </w:rPr>
        <w:t xml:space="preserve"> </w:t>
      </w:r>
      <w:r w:rsidRPr="00F06EBB">
        <w:rPr>
          <w:rFonts w:ascii="Simplified Arabic" w:eastAsiaTheme="minorEastAsia" w:hAnsi="Simplified Arabic" w:cs="Simplified Arabic"/>
          <w:sz w:val="28"/>
          <w:szCs w:val="28"/>
          <w:rtl/>
          <w:lang w:bidi="ar-EG"/>
        </w:rPr>
        <w:t>فاعلية نموذج التعلم المدمج القائم على</w:t>
      </w:r>
      <w:r w:rsidRPr="00F06EBB">
        <w:rPr>
          <w:rFonts w:ascii="Simplified Arabic" w:eastAsiaTheme="minorEastAsia" w:hAnsi="Simplified Arabic" w:cs="Simplified Arabic" w:hint="cs"/>
          <w:sz w:val="28"/>
          <w:szCs w:val="28"/>
          <w:rtl/>
          <w:lang w:bidi="ar-EG"/>
        </w:rPr>
        <w:t xml:space="preserve"> </w:t>
      </w:r>
      <w:r w:rsidRPr="00F06EBB">
        <w:rPr>
          <w:rFonts w:ascii="Simplified Arabic" w:eastAsiaTheme="minorEastAsia" w:hAnsi="Simplified Arabic" w:cs="Simplified Arabic"/>
          <w:sz w:val="28"/>
          <w:szCs w:val="28"/>
          <w:rtl/>
          <w:lang w:bidi="ar-EG"/>
        </w:rPr>
        <w:t>البرنامج التعليمي التعاوني الأستقصائي في تنمية مهارات حل  المشكلات لدي طلاب الفيزياء</w:t>
      </w:r>
      <w:r w:rsidRPr="00F06EBB">
        <w:rPr>
          <w:rFonts w:ascii="Simplified Arabic" w:eastAsiaTheme="minorEastAsia" w:hAnsi="Simplified Arabic" w:cs="Simplified Arabic" w:hint="cs"/>
          <w:sz w:val="28"/>
          <w:szCs w:val="28"/>
          <w:rtl/>
          <w:lang w:bidi="ar-EG"/>
        </w:rPr>
        <w:t xml:space="preserve">، وتكونت </w:t>
      </w:r>
      <w:r w:rsidRPr="00F06EBB">
        <w:rPr>
          <w:rFonts w:ascii="Simplified Arabic" w:eastAsiaTheme="minorEastAsia" w:hAnsi="Simplified Arabic" w:cs="Simplified Arabic"/>
          <w:sz w:val="28"/>
          <w:szCs w:val="28"/>
          <w:rtl/>
          <w:lang w:bidi="ar-EG"/>
        </w:rPr>
        <w:t>مجموعة الدراسة</w:t>
      </w:r>
      <w:r w:rsidR="007D6B60" w:rsidRPr="00F06EBB">
        <w:rPr>
          <w:rFonts w:ascii="Simplified Arabic" w:eastAsiaTheme="minorEastAsia" w:hAnsi="Simplified Arabic" w:cs="Simplified Arabic" w:hint="cs"/>
          <w:sz w:val="28"/>
          <w:szCs w:val="28"/>
          <w:rtl/>
          <w:lang w:bidi="ar-EG"/>
        </w:rPr>
        <w:t xml:space="preserve"> من</w:t>
      </w:r>
      <w:r w:rsidRPr="00F06EBB">
        <w:rPr>
          <w:rFonts w:ascii="Simplified Arabic" w:eastAsiaTheme="minorEastAsia" w:hAnsi="Simplified Arabic" w:cs="Simplified Arabic"/>
          <w:sz w:val="28"/>
          <w:szCs w:val="28"/>
          <w:rtl/>
          <w:lang w:bidi="ar-EG"/>
        </w:rPr>
        <w:t xml:space="preserve"> (88) مقسمين إلى  ثلاث فصول (30 )(29)(29) طالبا</w:t>
      </w:r>
      <w:r w:rsidRPr="00F06EBB">
        <w:rPr>
          <w:rFonts w:ascii="Simplified Arabic" w:eastAsiaTheme="minorEastAsia" w:hAnsi="Simplified Arabic" w:cs="Simplified Arabic" w:hint="cs"/>
          <w:sz w:val="28"/>
          <w:szCs w:val="28"/>
          <w:rtl/>
          <w:lang w:bidi="ar-EG"/>
        </w:rPr>
        <w:t xml:space="preserve"> كمجموعات تجريبية</w:t>
      </w:r>
      <w:r w:rsidR="007D6B60" w:rsidRPr="00F06EBB">
        <w:rPr>
          <w:rFonts w:ascii="Simplified Arabic" w:eastAsiaTheme="minorEastAsia" w:hAnsi="Simplified Arabic" w:cs="Simplified Arabic" w:hint="cs"/>
          <w:sz w:val="28"/>
          <w:szCs w:val="28"/>
          <w:rtl/>
          <w:lang w:bidi="ar-EG"/>
        </w:rPr>
        <w:t xml:space="preserve">، وتم استخدام </w:t>
      </w:r>
      <w:r w:rsidR="007D6B60" w:rsidRPr="00F06EBB">
        <w:rPr>
          <w:rFonts w:ascii="Simplified Arabic" w:eastAsiaTheme="minorEastAsia" w:hAnsi="Simplified Arabic" w:cs="Simplified Arabic"/>
          <w:sz w:val="28"/>
          <w:szCs w:val="28"/>
          <w:rtl/>
        </w:rPr>
        <w:t>اختبار مهارات حل المشكلات</w:t>
      </w:r>
      <w:r w:rsidR="007D6B60" w:rsidRPr="00F06EBB">
        <w:rPr>
          <w:rFonts w:ascii="Simplified Arabic" w:eastAsiaTheme="minorEastAsia" w:hAnsi="Simplified Arabic" w:cs="Simplified Arabic" w:hint="cs"/>
          <w:sz w:val="28"/>
          <w:szCs w:val="28"/>
          <w:rtl/>
        </w:rPr>
        <w:t xml:space="preserve"> ، </w:t>
      </w:r>
      <w:r w:rsidR="007D6B60" w:rsidRPr="00F06EBB">
        <w:rPr>
          <w:rFonts w:ascii="Simplified Arabic" w:eastAsiaTheme="minorEastAsia" w:hAnsi="Simplified Arabic" w:cs="Simplified Arabic"/>
          <w:sz w:val="28"/>
          <w:szCs w:val="28"/>
          <w:rtl/>
          <w:lang w:bidi="ar-EG"/>
        </w:rPr>
        <w:t>توصلت النتائج إلى  فاعلية</w:t>
      </w:r>
      <w:r w:rsidR="007D6B60" w:rsidRPr="00F06EBB">
        <w:rPr>
          <w:rFonts w:ascii="Simplified Arabic" w:eastAsiaTheme="minorEastAsia" w:hAnsi="Simplified Arabic" w:cs="Simplified Arabic" w:hint="cs"/>
          <w:sz w:val="28"/>
          <w:szCs w:val="28"/>
          <w:rtl/>
          <w:lang w:bidi="ar-EG"/>
        </w:rPr>
        <w:t xml:space="preserve"> </w:t>
      </w:r>
      <w:r w:rsidR="007D6B60" w:rsidRPr="00F06EBB">
        <w:rPr>
          <w:rFonts w:ascii="Simplified Arabic" w:eastAsiaTheme="minorEastAsia" w:hAnsi="Simplified Arabic" w:cs="Simplified Arabic"/>
          <w:sz w:val="28"/>
          <w:szCs w:val="28"/>
          <w:rtl/>
          <w:lang w:bidi="ar-EG"/>
        </w:rPr>
        <w:t>نموذج التعلم المدمج القائم</w:t>
      </w:r>
      <w:r w:rsidR="007D6B60" w:rsidRPr="00F06EBB">
        <w:rPr>
          <w:rFonts w:ascii="Simplified Arabic" w:eastAsiaTheme="minorEastAsia" w:hAnsi="Simplified Arabic" w:cs="Simplified Arabic" w:hint="cs"/>
          <w:sz w:val="28"/>
          <w:szCs w:val="28"/>
          <w:rtl/>
          <w:lang w:bidi="ar-EG"/>
        </w:rPr>
        <w:t xml:space="preserve"> </w:t>
      </w:r>
      <w:r w:rsidR="007D6B60" w:rsidRPr="00F06EBB">
        <w:rPr>
          <w:rFonts w:ascii="Simplified Arabic" w:eastAsiaTheme="minorEastAsia" w:hAnsi="Simplified Arabic" w:cs="Simplified Arabic"/>
          <w:sz w:val="28"/>
          <w:szCs w:val="28"/>
          <w:rtl/>
          <w:lang w:bidi="ar-EG"/>
        </w:rPr>
        <w:t>علي</w:t>
      </w:r>
      <w:r w:rsidR="007D6B60" w:rsidRPr="00F06EBB">
        <w:rPr>
          <w:rFonts w:ascii="Simplified Arabic" w:eastAsiaTheme="minorEastAsia" w:hAnsi="Simplified Arabic" w:cs="Simplified Arabic" w:hint="cs"/>
          <w:sz w:val="28"/>
          <w:szCs w:val="28"/>
          <w:rtl/>
          <w:lang w:bidi="ar-EG"/>
        </w:rPr>
        <w:t xml:space="preserve"> </w:t>
      </w:r>
      <w:r w:rsidR="007D6B60" w:rsidRPr="00F06EBB">
        <w:rPr>
          <w:rFonts w:ascii="Simplified Arabic" w:eastAsiaTheme="minorEastAsia" w:hAnsi="Simplified Arabic" w:cs="Simplified Arabic"/>
          <w:sz w:val="28"/>
          <w:szCs w:val="28"/>
          <w:rtl/>
          <w:lang w:bidi="ar-EG"/>
        </w:rPr>
        <w:t>البرنامج التعليمي التعاوني</w:t>
      </w:r>
      <w:r w:rsidR="007D6B60" w:rsidRPr="00F06EBB">
        <w:rPr>
          <w:rFonts w:ascii="Simplified Arabic" w:eastAsiaTheme="minorEastAsia" w:hAnsi="Simplified Arabic" w:cs="Simplified Arabic" w:hint="cs"/>
          <w:sz w:val="28"/>
          <w:szCs w:val="28"/>
          <w:rtl/>
          <w:lang w:bidi="ar-EG"/>
        </w:rPr>
        <w:t xml:space="preserve"> </w:t>
      </w:r>
      <w:r w:rsidR="007D6B60" w:rsidRPr="00F06EBB">
        <w:rPr>
          <w:rFonts w:ascii="Simplified Arabic" w:eastAsiaTheme="minorEastAsia" w:hAnsi="Simplified Arabic" w:cs="Simplified Arabic"/>
          <w:sz w:val="28"/>
          <w:szCs w:val="28"/>
          <w:rtl/>
          <w:lang w:bidi="ar-EG"/>
        </w:rPr>
        <w:t>الأستقصائي في تنمية</w:t>
      </w:r>
      <w:r w:rsidR="007D6B60" w:rsidRPr="00F06EBB">
        <w:rPr>
          <w:rFonts w:ascii="Simplified Arabic" w:eastAsiaTheme="minorEastAsia" w:hAnsi="Simplified Arabic" w:cs="Simplified Arabic" w:hint="cs"/>
          <w:sz w:val="28"/>
          <w:szCs w:val="28"/>
          <w:rtl/>
          <w:lang w:bidi="ar-EG"/>
        </w:rPr>
        <w:t xml:space="preserve"> </w:t>
      </w:r>
      <w:r w:rsidR="007D6B60" w:rsidRPr="00F06EBB">
        <w:rPr>
          <w:rFonts w:ascii="Simplified Arabic" w:eastAsiaTheme="minorEastAsia" w:hAnsi="Simplified Arabic" w:cs="Simplified Arabic"/>
          <w:sz w:val="28"/>
          <w:szCs w:val="28"/>
          <w:rtl/>
          <w:lang w:bidi="ar-EG"/>
        </w:rPr>
        <w:t>مهارات حل</w:t>
      </w:r>
      <w:r w:rsidR="007D6B60" w:rsidRPr="00F06EBB">
        <w:rPr>
          <w:rFonts w:ascii="Simplified Arabic" w:eastAsiaTheme="minorEastAsia" w:hAnsi="Simplified Arabic" w:cs="Simplified Arabic" w:hint="cs"/>
          <w:sz w:val="28"/>
          <w:szCs w:val="28"/>
          <w:rtl/>
          <w:lang w:bidi="ar-EG"/>
        </w:rPr>
        <w:t xml:space="preserve"> ا</w:t>
      </w:r>
      <w:r w:rsidR="007D6B60" w:rsidRPr="00F06EBB">
        <w:rPr>
          <w:rFonts w:ascii="Simplified Arabic" w:eastAsiaTheme="minorEastAsia" w:hAnsi="Simplified Arabic" w:cs="Simplified Arabic"/>
          <w:sz w:val="28"/>
          <w:szCs w:val="28"/>
          <w:rtl/>
          <w:lang w:bidi="ar-EG"/>
        </w:rPr>
        <w:t>لمشكلات الفيزيائية</w:t>
      </w:r>
      <w:r w:rsidR="007D6B60" w:rsidRPr="00F06EBB">
        <w:rPr>
          <w:rFonts w:ascii="Simplified Arabic" w:eastAsiaTheme="minorEastAsia" w:hAnsi="Simplified Arabic" w:cs="Simplified Arabic" w:hint="cs"/>
          <w:sz w:val="28"/>
          <w:szCs w:val="28"/>
          <w:rtl/>
          <w:lang w:bidi="ar-EG"/>
        </w:rPr>
        <w:t>.</w:t>
      </w:r>
    </w:p>
    <w:p w14:paraId="67B8DE26" w14:textId="77777777" w:rsidR="007D6B60" w:rsidRPr="00F06EBB" w:rsidRDefault="007D6B60" w:rsidP="00F06EBB">
      <w:pPr>
        <w:pStyle w:val="ListParagraph"/>
        <w:numPr>
          <w:ilvl w:val="0"/>
          <w:numId w:val="18"/>
        </w:numPr>
        <w:ind w:left="-450" w:right="-851" w:hanging="270"/>
        <w:rPr>
          <w:rFonts w:ascii="Simplified Arabic" w:eastAsiaTheme="minorEastAsia" w:hAnsi="Simplified Arabic" w:cs="Simplified Arabic"/>
          <w:sz w:val="28"/>
          <w:szCs w:val="28"/>
        </w:rPr>
      </w:pPr>
      <w:r w:rsidRPr="00F06EBB">
        <w:rPr>
          <w:rFonts w:ascii="Simplified Arabic" w:eastAsiaTheme="minorEastAsia" w:hAnsi="Simplified Arabic" w:cs="Simplified Arabic" w:hint="cs"/>
          <w:sz w:val="28"/>
          <w:szCs w:val="28"/>
          <w:rtl/>
          <w:lang w:bidi="ar-EG"/>
        </w:rPr>
        <w:t>دراسة</w:t>
      </w:r>
      <w:r w:rsidRPr="00F06EBB">
        <w:rPr>
          <w:rFonts w:ascii="Simplified Arabic" w:eastAsiaTheme="minorEastAsia" w:hAnsi="Simplified Arabic" w:cs="Simplified Arabic"/>
          <w:sz w:val="28"/>
          <w:szCs w:val="28"/>
          <w:lang w:bidi="ar-EG"/>
        </w:rPr>
        <w:t>(2021)</w:t>
      </w:r>
      <w:r w:rsidRPr="00F06EBB">
        <w:rPr>
          <w:rFonts w:ascii="Simplified Arabic" w:eastAsiaTheme="minorEastAsia" w:hAnsi="Simplified Arabic" w:cs="Simplified Arabic"/>
          <w:sz w:val="28"/>
          <w:szCs w:val="28"/>
          <w:rtl/>
          <w:lang w:bidi="ar-EG"/>
        </w:rPr>
        <w:t xml:space="preserve"> </w:t>
      </w:r>
      <w:r w:rsidRPr="00F06EBB">
        <w:rPr>
          <w:rFonts w:ascii="Simplified Arabic" w:eastAsiaTheme="minorEastAsia" w:hAnsi="Simplified Arabic" w:cs="Simplified Arabic"/>
          <w:sz w:val="28"/>
          <w:szCs w:val="28"/>
          <w:lang w:bidi="ar-EG"/>
        </w:rPr>
        <w:t>Setyarini etal</w:t>
      </w:r>
      <w:r w:rsidRPr="00F06EBB">
        <w:rPr>
          <w:rFonts w:ascii="Simplified Arabic" w:eastAsiaTheme="minorEastAsia" w:hAnsi="Simplified Arabic" w:cs="Simplified Arabic" w:hint="cs"/>
          <w:sz w:val="28"/>
          <w:szCs w:val="28"/>
          <w:rtl/>
          <w:lang w:bidi="ar-EG"/>
        </w:rPr>
        <w:t xml:space="preserve"> </w:t>
      </w:r>
      <w:r w:rsidRPr="00F06EBB">
        <w:rPr>
          <w:rFonts w:ascii="Simplified Arabic" w:eastAsiaTheme="minorEastAsia" w:hAnsi="Simplified Arabic" w:cs="Simplified Arabic"/>
          <w:sz w:val="28"/>
          <w:szCs w:val="28"/>
          <w:rtl/>
          <w:lang w:bidi="ar-EG"/>
        </w:rPr>
        <w:t>هدفت لتعرف على</w:t>
      </w:r>
      <w:r w:rsidRPr="00F06EBB">
        <w:rPr>
          <w:rFonts w:ascii="Simplified Arabic" w:eastAsiaTheme="minorEastAsia" w:hAnsi="Simplified Arabic" w:cs="Simplified Arabic" w:hint="cs"/>
          <w:sz w:val="28"/>
          <w:szCs w:val="28"/>
          <w:rtl/>
          <w:lang w:bidi="ar-EG"/>
        </w:rPr>
        <w:t xml:space="preserve"> </w:t>
      </w:r>
      <w:r w:rsidRPr="00F06EBB">
        <w:rPr>
          <w:rFonts w:ascii="Simplified Arabic" w:eastAsiaTheme="minorEastAsia" w:hAnsi="Simplified Arabic" w:cs="Simplified Arabic"/>
          <w:sz w:val="28"/>
          <w:szCs w:val="28"/>
          <w:rtl/>
          <w:lang w:bidi="ar-EG"/>
        </w:rPr>
        <w:t>فاعلية نموذج</w:t>
      </w:r>
      <w:r w:rsidRPr="00F06EBB">
        <w:rPr>
          <w:rFonts w:ascii="Simplified Arabic" w:eastAsiaTheme="minorEastAsia" w:hAnsi="Simplified Arabic" w:cs="Simplified Arabic" w:hint="cs"/>
          <w:sz w:val="28"/>
          <w:szCs w:val="28"/>
          <w:rtl/>
          <w:lang w:bidi="ar-EG"/>
        </w:rPr>
        <w:t>(</w:t>
      </w:r>
      <w:r w:rsidRPr="00F06EBB">
        <w:rPr>
          <w:rFonts w:ascii="Simplified Arabic" w:eastAsiaTheme="minorEastAsia" w:hAnsi="Simplified Arabic" w:cs="Simplified Arabic"/>
          <w:sz w:val="28"/>
          <w:szCs w:val="28"/>
          <w:rtl/>
          <w:lang w:bidi="ar-EG"/>
        </w:rPr>
        <w:t xml:space="preserve"> </w:t>
      </w:r>
      <w:r w:rsidRPr="00F06EBB">
        <w:rPr>
          <w:rFonts w:ascii="Simplified Arabic" w:eastAsiaTheme="minorEastAsia" w:hAnsi="Simplified Arabic" w:cs="Simplified Arabic"/>
          <w:sz w:val="28"/>
          <w:szCs w:val="28"/>
          <w:lang w:bidi="ar-EG"/>
        </w:rPr>
        <w:t>IBMR</w:t>
      </w:r>
      <w:r w:rsidRPr="00F06EBB">
        <w:rPr>
          <w:rFonts w:ascii="Simplified Arabic" w:eastAsiaTheme="minorEastAsia" w:hAnsi="Simplified Arabic" w:cs="Simplified Arabic" w:hint="cs"/>
          <w:sz w:val="28"/>
          <w:szCs w:val="28"/>
          <w:rtl/>
          <w:lang w:bidi="ar-EG"/>
        </w:rPr>
        <w:t>)</w:t>
      </w:r>
      <w:r w:rsidRPr="00F06EBB">
        <w:rPr>
          <w:rFonts w:ascii="Simplified Arabic" w:eastAsiaTheme="minorEastAsia" w:hAnsi="Simplified Arabic" w:cs="Simplified Arabic"/>
          <w:sz w:val="28"/>
          <w:szCs w:val="28"/>
          <w:rtl/>
          <w:lang w:bidi="ar-EG"/>
        </w:rPr>
        <w:t xml:space="preserve"> القائم على</w:t>
      </w:r>
      <w:r w:rsidRPr="00F06EBB">
        <w:rPr>
          <w:rFonts w:ascii="Simplified Arabic" w:eastAsiaTheme="minorEastAsia" w:hAnsi="Simplified Arabic" w:cs="Simplified Arabic" w:hint="cs"/>
          <w:sz w:val="28"/>
          <w:szCs w:val="28"/>
          <w:rtl/>
          <w:lang w:bidi="ar-EG"/>
        </w:rPr>
        <w:t xml:space="preserve"> </w:t>
      </w:r>
      <w:r w:rsidRPr="00F06EBB">
        <w:rPr>
          <w:rFonts w:ascii="Simplified Arabic" w:eastAsiaTheme="minorEastAsia" w:hAnsi="Simplified Arabic" w:cs="Simplified Arabic"/>
          <w:sz w:val="28"/>
          <w:szCs w:val="28"/>
          <w:rtl/>
          <w:lang w:bidi="ar-EG"/>
        </w:rPr>
        <w:t>التحقيق والتمثييل المتعدد لتنمية مهارات حل المشكلات الفيزيائية لدي طلاب المرحلة الثانوية</w:t>
      </w:r>
      <w:r w:rsidRPr="00F06EBB">
        <w:rPr>
          <w:rFonts w:ascii="Simplified Arabic" w:eastAsiaTheme="minorEastAsia" w:hAnsi="Simplified Arabic" w:cs="Simplified Arabic" w:hint="cs"/>
          <w:sz w:val="28"/>
          <w:szCs w:val="28"/>
          <w:rtl/>
          <w:lang w:bidi="ar-EG"/>
        </w:rPr>
        <w:t xml:space="preserve">، وتكونت </w:t>
      </w:r>
      <w:r w:rsidRPr="00F06EBB">
        <w:rPr>
          <w:rFonts w:ascii="Simplified Arabic" w:eastAsiaTheme="minorEastAsia" w:hAnsi="Simplified Arabic" w:cs="Simplified Arabic"/>
          <w:sz w:val="28"/>
          <w:szCs w:val="28"/>
          <w:rtl/>
        </w:rPr>
        <w:t>مجموعة الدراسة من (30)</w:t>
      </w:r>
      <w:r w:rsidRPr="00F06EBB">
        <w:rPr>
          <w:rFonts w:ascii="Simplified Arabic" w:eastAsiaTheme="minorEastAsia" w:hAnsi="Simplified Arabic" w:cs="Simplified Arabic" w:hint="cs"/>
          <w:sz w:val="28"/>
          <w:szCs w:val="28"/>
          <w:rtl/>
        </w:rPr>
        <w:t xml:space="preserve"> </w:t>
      </w:r>
      <w:r w:rsidRPr="00F06EBB">
        <w:rPr>
          <w:rFonts w:ascii="Simplified Arabic" w:eastAsiaTheme="minorEastAsia" w:hAnsi="Simplified Arabic" w:cs="Simplified Arabic"/>
          <w:sz w:val="28"/>
          <w:szCs w:val="28"/>
          <w:rtl/>
        </w:rPr>
        <w:t xml:space="preserve">طالبا من الصف الحادي </w:t>
      </w:r>
      <w:r w:rsidRPr="00F06EBB">
        <w:rPr>
          <w:rFonts w:ascii="Simplified Arabic" w:eastAsiaTheme="minorEastAsia" w:hAnsi="Simplified Arabic" w:cs="Simplified Arabic"/>
          <w:sz w:val="28"/>
          <w:szCs w:val="28"/>
          <w:rtl/>
        </w:rPr>
        <w:lastRenderedPageBreak/>
        <w:t>عشر من مدرسة عليا في منطقة ماديون</w:t>
      </w:r>
      <w:r w:rsidRPr="00F06EBB">
        <w:rPr>
          <w:rFonts w:ascii="Simplified Arabic" w:eastAsiaTheme="minorEastAsia" w:hAnsi="Simplified Arabic" w:cs="Simplified Arabic" w:hint="cs"/>
          <w:sz w:val="28"/>
          <w:szCs w:val="28"/>
          <w:rtl/>
        </w:rPr>
        <w:t xml:space="preserve">، وتم استخدام </w:t>
      </w:r>
      <w:r w:rsidRPr="00F06EBB">
        <w:rPr>
          <w:rFonts w:ascii="Simplified Arabic" w:eastAsiaTheme="minorEastAsia" w:hAnsi="Simplified Arabic" w:cs="Simplified Arabic"/>
          <w:sz w:val="28"/>
          <w:szCs w:val="28"/>
          <w:rtl/>
        </w:rPr>
        <w:t>اختبار حل المشكلات</w:t>
      </w:r>
      <w:r w:rsidRPr="00F06EBB">
        <w:rPr>
          <w:rFonts w:ascii="Simplified Arabic" w:eastAsiaTheme="minorEastAsia" w:hAnsi="Simplified Arabic" w:cs="Simplified Arabic" w:hint="cs"/>
          <w:sz w:val="28"/>
          <w:szCs w:val="28"/>
          <w:rtl/>
        </w:rPr>
        <w:t>،</w:t>
      </w:r>
      <w:r w:rsidRPr="00F06EBB">
        <w:rPr>
          <w:rFonts w:ascii="Simplified Arabic" w:eastAsiaTheme="minorEastAsia" w:hAnsi="Simplified Arabic" w:cs="Simplified Arabic"/>
          <w:sz w:val="28"/>
          <w:szCs w:val="28"/>
          <w:rtl/>
        </w:rPr>
        <w:t xml:space="preserve"> توصلت النتائج إلى  فاعلي</w:t>
      </w:r>
      <w:r w:rsidRPr="00F06EBB">
        <w:rPr>
          <w:rFonts w:ascii="Simplified Arabic" w:eastAsiaTheme="minorEastAsia" w:hAnsi="Simplified Arabic" w:cs="Simplified Arabic" w:hint="cs"/>
          <w:sz w:val="28"/>
          <w:szCs w:val="28"/>
          <w:rtl/>
        </w:rPr>
        <w:t xml:space="preserve">ة </w:t>
      </w:r>
      <w:r w:rsidRPr="00F06EBB">
        <w:rPr>
          <w:rFonts w:ascii="Simplified Arabic" w:eastAsiaTheme="minorEastAsia" w:hAnsi="Simplified Arabic" w:cs="Simplified Arabic"/>
          <w:sz w:val="28"/>
          <w:szCs w:val="28"/>
          <w:rtl/>
        </w:rPr>
        <w:t xml:space="preserve">النموذج لتنمية </w:t>
      </w:r>
      <w:r w:rsidRPr="00F06EBB">
        <w:rPr>
          <w:rFonts w:ascii="Simplified Arabic" w:eastAsiaTheme="minorEastAsia" w:hAnsi="Simplified Arabic" w:cs="Simplified Arabic"/>
          <w:sz w:val="28"/>
          <w:szCs w:val="28"/>
          <w:rtl/>
          <w:lang w:bidi="ar-EG"/>
        </w:rPr>
        <w:t>مهارات</w:t>
      </w:r>
      <w:r w:rsidRPr="00F06EBB">
        <w:rPr>
          <w:rFonts w:ascii="Simplified Arabic" w:eastAsiaTheme="minorEastAsia" w:hAnsi="Simplified Arabic" w:cs="Simplified Arabic" w:hint="cs"/>
          <w:sz w:val="28"/>
          <w:szCs w:val="28"/>
          <w:rtl/>
        </w:rPr>
        <w:t xml:space="preserve"> </w:t>
      </w:r>
      <w:r w:rsidRPr="00F06EBB">
        <w:rPr>
          <w:rFonts w:ascii="Simplified Arabic" w:eastAsiaTheme="minorEastAsia" w:hAnsi="Simplified Arabic" w:cs="Simplified Arabic"/>
          <w:sz w:val="28"/>
          <w:szCs w:val="28"/>
          <w:rtl/>
          <w:lang w:bidi="ar-EG"/>
        </w:rPr>
        <w:t>حل المشكلات الفيزيائية لدي</w:t>
      </w:r>
      <w:r w:rsidRPr="00F06EBB">
        <w:rPr>
          <w:rFonts w:ascii="Simplified Arabic" w:eastAsiaTheme="minorEastAsia" w:hAnsi="Simplified Arabic" w:cs="Simplified Arabic" w:hint="cs"/>
          <w:sz w:val="28"/>
          <w:szCs w:val="28"/>
          <w:rtl/>
        </w:rPr>
        <w:t xml:space="preserve"> </w:t>
      </w:r>
      <w:r w:rsidRPr="00F06EBB">
        <w:rPr>
          <w:rFonts w:ascii="Simplified Arabic" w:eastAsiaTheme="minorEastAsia" w:hAnsi="Simplified Arabic" w:cs="Simplified Arabic"/>
          <w:sz w:val="28"/>
          <w:szCs w:val="28"/>
          <w:rtl/>
          <w:lang w:bidi="ar-EG"/>
        </w:rPr>
        <w:t>طلاب المرحلة الثانوية</w:t>
      </w:r>
      <w:r w:rsidRPr="00F06EBB">
        <w:rPr>
          <w:rFonts w:ascii="Simplified Arabic" w:eastAsiaTheme="minorEastAsia" w:hAnsi="Simplified Arabic" w:cs="Simplified Arabic" w:hint="cs"/>
          <w:sz w:val="28"/>
          <w:szCs w:val="28"/>
          <w:rtl/>
        </w:rPr>
        <w:t xml:space="preserve"> .</w:t>
      </w:r>
    </w:p>
    <w:p w14:paraId="3A2F48B9" w14:textId="77777777" w:rsidR="007D6B60" w:rsidRPr="00F06EBB" w:rsidRDefault="007D6B60" w:rsidP="00F06EBB">
      <w:pPr>
        <w:pStyle w:val="ListParagraph"/>
        <w:numPr>
          <w:ilvl w:val="0"/>
          <w:numId w:val="18"/>
        </w:numPr>
        <w:ind w:left="-450" w:right="-851" w:hanging="270"/>
        <w:rPr>
          <w:rFonts w:ascii="Simplified Arabic" w:eastAsiaTheme="minorEastAsia" w:hAnsi="Simplified Arabic" w:cs="Simplified Arabic"/>
          <w:sz w:val="28"/>
          <w:szCs w:val="28"/>
        </w:rPr>
      </w:pPr>
      <w:r w:rsidRPr="00F06EBB">
        <w:rPr>
          <w:rFonts w:ascii="Simplified Arabic" w:eastAsiaTheme="minorEastAsia" w:hAnsi="Simplified Arabic" w:cs="Simplified Arabic" w:hint="cs"/>
          <w:sz w:val="28"/>
          <w:szCs w:val="28"/>
          <w:rtl/>
        </w:rPr>
        <w:t>دراسة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أبو</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حسيبة</w:t>
      </w:r>
      <w:r w:rsidRPr="00F06EBB">
        <w:rPr>
          <w:rFonts w:ascii="Simplified Arabic" w:eastAsiaTheme="minorEastAsia" w:hAnsi="Simplified Arabic" w:cs="Simplified Arabic"/>
          <w:sz w:val="28"/>
          <w:szCs w:val="28"/>
          <w:rtl/>
        </w:rPr>
        <w:t xml:space="preserve"> (2023)</w:t>
      </w:r>
      <w:r w:rsidRPr="00F06EBB">
        <w:rPr>
          <w:rFonts w:ascii="Simplified Arabic" w:eastAsiaTheme="minorEastAsia" w:hAnsi="Simplified Arabic" w:cs="Simplified Arabic" w:hint="cs"/>
          <w:sz w:val="28"/>
          <w:szCs w:val="28"/>
          <w:rtl/>
        </w:rPr>
        <w:t xml:space="preserve"> هدفت</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إلى</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استخدام</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استراتيجية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التفكير</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النشط</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في</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سياق</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اجتماعى</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sz w:val="28"/>
          <w:szCs w:val="28"/>
        </w:rPr>
        <w:t>TASC</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في</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تنمية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التحصيل</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ومهارات</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حل</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المشكلات</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الفيزيائية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لدى</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طلاب</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المرحلة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الثانوية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وميولهم</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نحو</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دراستها، تكونت</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مجموعة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الدراسة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من</w:t>
      </w:r>
      <w:r w:rsidRPr="00F06EBB">
        <w:rPr>
          <w:rFonts w:ascii="Simplified Arabic" w:eastAsiaTheme="minorEastAsia" w:hAnsi="Simplified Arabic" w:cs="Simplified Arabic"/>
          <w:sz w:val="28"/>
          <w:szCs w:val="28"/>
          <w:rtl/>
        </w:rPr>
        <w:t xml:space="preserve"> (60) </w:t>
      </w:r>
      <w:r w:rsidRPr="00F06EBB">
        <w:rPr>
          <w:rFonts w:ascii="Simplified Arabic" w:eastAsiaTheme="minorEastAsia" w:hAnsi="Simplified Arabic" w:cs="Simplified Arabic" w:hint="cs"/>
          <w:sz w:val="28"/>
          <w:szCs w:val="28"/>
          <w:rtl/>
        </w:rPr>
        <w:t>طالبة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من</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طالبات</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الصف</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الأول</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الثانوى</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بمحافظة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الشرقية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وتم</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تقسيمهم</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إلى</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مجموعتين</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إحدهما</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تجريبية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ولأخرى</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ضابطة</w:t>
      </w:r>
      <w:r w:rsidRPr="00F06EBB">
        <w:rPr>
          <w:rFonts w:ascii="Simplified Arabic" w:eastAsiaTheme="minorEastAsia" w:hAnsi="Simplified Arabic" w:cs="Simplified Arabic"/>
          <w:sz w:val="28"/>
          <w:szCs w:val="28"/>
          <w:rtl/>
        </w:rPr>
        <w:t xml:space="preserve"> (30)</w:t>
      </w:r>
      <w:r w:rsidRPr="00F06EBB">
        <w:rPr>
          <w:rFonts w:ascii="Simplified Arabic" w:eastAsiaTheme="minorEastAsia" w:hAnsi="Simplified Arabic" w:cs="Simplified Arabic" w:hint="cs"/>
          <w:sz w:val="28"/>
          <w:szCs w:val="28"/>
          <w:rtl/>
        </w:rPr>
        <w:t>طالبة، تم استخدام اختبار</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تحصيلى</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اختبار</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مهارات</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حل</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المشكلات</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الفيزيائية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مقياس</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الميل</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نحو</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الفيزياء</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 وتوصلت</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النتائج</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إلى</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فاعلية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استخدام</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استراتيجية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التفكير</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النشط</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في</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سياق</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اجتماعى</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sz w:val="28"/>
          <w:szCs w:val="28"/>
        </w:rPr>
        <w:t>TASC</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في</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تنمية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التحصيل</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ومهارات</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حل</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المشكلات</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الفيزيائية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لدى</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طلاب</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المرحلة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الثانوية</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وميولهم</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نحو</w:t>
      </w:r>
      <w:r w:rsidRPr="00F06EBB">
        <w:rPr>
          <w:rFonts w:ascii="Simplified Arabic" w:eastAsiaTheme="minorEastAsia" w:hAnsi="Simplified Arabic" w:cs="Simplified Arabic"/>
          <w:sz w:val="28"/>
          <w:szCs w:val="28"/>
          <w:rtl/>
        </w:rPr>
        <w:t xml:space="preserve"> </w:t>
      </w:r>
      <w:r w:rsidRPr="00F06EBB">
        <w:rPr>
          <w:rFonts w:ascii="Simplified Arabic" w:eastAsiaTheme="minorEastAsia" w:hAnsi="Simplified Arabic" w:cs="Simplified Arabic" w:hint="cs"/>
          <w:sz w:val="28"/>
          <w:szCs w:val="28"/>
          <w:rtl/>
        </w:rPr>
        <w:t>دراستها.</w:t>
      </w:r>
    </w:p>
    <w:p w14:paraId="4305B0C8" w14:textId="77777777" w:rsidR="00C232A1" w:rsidRDefault="007D6B60" w:rsidP="00061E8A">
      <w:pPr>
        <w:pStyle w:val="ListParagraph"/>
        <w:numPr>
          <w:ilvl w:val="0"/>
          <w:numId w:val="18"/>
        </w:numPr>
        <w:ind w:left="-450" w:right="-851" w:hanging="270"/>
        <w:rPr>
          <w:rFonts w:ascii="Simplified Arabic" w:eastAsiaTheme="minorEastAsia" w:hAnsi="Simplified Arabic" w:cs="Simplified Arabic"/>
          <w:sz w:val="28"/>
          <w:szCs w:val="28"/>
        </w:rPr>
      </w:pPr>
      <w:r w:rsidRPr="00F06EBB">
        <w:rPr>
          <w:rFonts w:ascii="Simplified Arabic" w:eastAsiaTheme="minorEastAsia" w:hAnsi="Simplified Arabic" w:cs="Simplified Arabic" w:hint="cs"/>
          <w:sz w:val="28"/>
          <w:szCs w:val="28"/>
          <w:rtl/>
        </w:rPr>
        <w:t xml:space="preserve">دراسة زغلول (2024) </w:t>
      </w:r>
      <w:r w:rsidRPr="00F06EBB">
        <w:rPr>
          <w:rFonts w:ascii="Simplified Arabic" w:eastAsiaTheme="minorEastAsia" w:hAnsi="Simplified Arabic" w:cs="Simplified Arabic" w:hint="cs"/>
          <w:sz w:val="28"/>
          <w:szCs w:val="28"/>
          <w:rtl/>
          <w:lang w:bidi="ar-EG"/>
        </w:rPr>
        <w:t>هدفت الدراسة إلى التعرف على فاعلية استراتيجية (</w:t>
      </w:r>
      <w:r w:rsidRPr="00F06EBB">
        <w:rPr>
          <w:rFonts w:ascii="Simplified Arabic" w:eastAsiaTheme="minorEastAsia" w:hAnsi="Simplified Arabic" w:cs="Simplified Arabic"/>
          <w:sz w:val="28"/>
          <w:szCs w:val="28"/>
          <w:lang w:bidi="ar-EG"/>
        </w:rPr>
        <w:t>REACT</w:t>
      </w:r>
      <w:r w:rsidRPr="00F06EBB">
        <w:rPr>
          <w:rFonts w:ascii="Simplified Arabic" w:eastAsiaTheme="minorEastAsia" w:hAnsi="Simplified Arabic" w:cs="Simplified Arabic" w:hint="cs"/>
          <w:sz w:val="28"/>
          <w:szCs w:val="28"/>
          <w:rtl/>
          <w:lang w:bidi="ar-EG"/>
        </w:rPr>
        <w:t xml:space="preserve">) البنائية في تنمية مهارات حل المشكلات في الفيزياء لدى طلاب المرحلة الثانوية، تكونت مجموعة الدراسة من (80) طالبا من طلاب الصف الأول  الثانوي بالدقهلية ، وتم تقسيمهم إلى مجموعتين إحدهما تجريبية ولأخرى ضابطة (40)طالبا، وتم استخدام </w:t>
      </w:r>
      <w:r w:rsidR="00F06EBB" w:rsidRPr="00F06EBB">
        <w:rPr>
          <w:rFonts w:ascii="Simplified Arabic" w:eastAsiaTheme="minorEastAsia" w:hAnsi="Simplified Arabic" w:cs="Simplified Arabic" w:hint="cs"/>
          <w:sz w:val="28"/>
          <w:szCs w:val="28"/>
          <w:rtl/>
          <w:lang w:bidi="ar-EG"/>
        </w:rPr>
        <w:t>اختبار مهارات حل المشكلات، وتوصلت  الدراسة إلى فاعلية استراتيجية (</w:t>
      </w:r>
      <w:r w:rsidR="00F06EBB" w:rsidRPr="00F06EBB">
        <w:rPr>
          <w:rFonts w:ascii="Simplified Arabic" w:eastAsiaTheme="minorEastAsia" w:hAnsi="Simplified Arabic" w:cs="Simplified Arabic"/>
          <w:sz w:val="28"/>
          <w:szCs w:val="28"/>
          <w:lang w:bidi="ar-EG"/>
        </w:rPr>
        <w:t>REACT</w:t>
      </w:r>
      <w:r w:rsidR="00F06EBB" w:rsidRPr="00F06EBB">
        <w:rPr>
          <w:rFonts w:ascii="Simplified Arabic" w:eastAsiaTheme="minorEastAsia" w:hAnsi="Simplified Arabic" w:cs="Simplified Arabic" w:hint="cs"/>
          <w:sz w:val="28"/>
          <w:szCs w:val="28"/>
          <w:rtl/>
          <w:lang w:bidi="ar-EG"/>
        </w:rPr>
        <w:t>) البنائية في تنمية مهارات حل المشكلات في الفيزياء لدى طلاب المرحلة الثانوية.</w:t>
      </w:r>
    </w:p>
    <w:p w14:paraId="12FB3FFA" w14:textId="514569A9" w:rsidR="00122119" w:rsidRPr="00122119" w:rsidRDefault="0058076D" w:rsidP="00122119">
      <w:pPr>
        <w:pStyle w:val="ListParagraph"/>
        <w:ind w:left="-450" w:right="-851"/>
        <w:rPr>
          <w:rFonts w:ascii="Simplified Arabic" w:eastAsiaTheme="minorEastAsia" w:hAnsi="Simplified Arabic" w:cs="Simplified Arabic"/>
          <w:sz w:val="28"/>
          <w:szCs w:val="28"/>
          <w:lang w:bidi="ar-EG"/>
        </w:rPr>
      </w:pPr>
      <w:r>
        <w:rPr>
          <w:rFonts w:ascii="Simplified Arabic" w:eastAsiaTheme="minorEastAsia" w:hAnsi="Simplified Arabic" w:cs="Simplified Arabic" w:hint="cs"/>
          <w:sz w:val="28"/>
          <w:szCs w:val="28"/>
          <w:rtl/>
          <w:lang w:bidi="ar-EG"/>
        </w:rPr>
        <w:t>ومن خلال</w:t>
      </w:r>
      <w:r w:rsidR="0002547F">
        <w:rPr>
          <w:rFonts w:ascii="Simplified Arabic" w:eastAsiaTheme="minorEastAsia" w:hAnsi="Simplified Arabic" w:cs="Simplified Arabic" w:hint="cs"/>
          <w:sz w:val="28"/>
          <w:szCs w:val="28"/>
          <w:rtl/>
          <w:lang w:bidi="ar-EG"/>
        </w:rPr>
        <w:t xml:space="preserve"> </w:t>
      </w:r>
      <w:r w:rsidR="00122119">
        <w:rPr>
          <w:rFonts w:ascii="Simplified Arabic" w:eastAsiaTheme="minorEastAsia" w:hAnsi="Simplified Arabic" w:cs="Simplified Arabic" w:hint="cs"/>
          <w:sz w:val="28"/>
          <w:szCs w:val="28"/>
          <w:rtl/>
          <w:lang w:bidi="ar-EG"/>
        </w:rPr>
        <w:t xml:space="preserve">عرض الدراسات السابقة نستنتج أنه يوجد ضعف فى مهارات حل المشكلات الفيزيائية ، كما نستنتج ضرورة تنمية مهارات حل المشكلات الفيزياء ، وكما </w:t>
      </w:r>
      <w:r w:rsidR="00122119" w:rsidRPr="00122119">
        <w:rPr>
          <w:rFonts w:ascii="Simplified Arabic" w:eastAsiaTheme="minorEastAsia" w:hAnsi="Simplified Arabic" w:cs="Simplified Arabic" w:hint="cs"/>
          <w:sz w:val="28"/>
          <w:szCs w:val="28"/>
          <w:rtl/>
          <w:lang w:bidi="ar-EG"/>
        </w:rPr>
        <w:t>تم الإستفادة من الدراسات السابقة فى إعداد اختبار حل المشكلات الفيزيائية وإعداد الجزء النظرى .</w:t>
      </w:r>
    </w:p>
    <w:p w14:paraId="4C5BBEC0" w14:textId="77777777" w:rsidR="00383B14" w:rsidRDefault="001A16CA" w:rsidP="0027081C">
      <w:pPr>
        <w:ind w:left="-720" w:right="-810"/>
        <w:rPr>
          <w:rFonts w:ascii="Simplified Arabic" w:hAnsi="Simplified Arabic" w:cs="Simplified Arabic"/>
          <w:b/>
          <w:bCs/>
          <w:sz w:val="28"/>
          <w:szCs w:val="28"/>
          <w:lang w:bidi="ar-EG"/>
        </w:rPr>
      </w:pPr>
      <w:r w:rsidRPr="00383B14">
        <w:rPr>
          <w:rFonts w:ascii="Simplified Arabic" w:hAnsi="Simplified Arabic" w:cs="Simplified Arabic" w:hint="cs"/>
          <w:b/>
          <w:bCs/>
          <w:sz w:val="28"/>
          <w:szCs w:val="28"/>
          <w:rtl/>
          <w:lang w:bidi="ar-EG"/>
        </w:rPr>
        <w:t>إجــــــــــــــــــــــراءات</w:t>
      </w:r>
      <w:r w:rsidRPr="00383B14">
        <w:rPr>
          <w:rFonts w:ascii="Simplified Arabic" w:hAnsi="Simplified Arabic" w:cs="Simplified Arabic"/>
          <w:b/>
          <w:bCs/>
          <w:sz w:val="28"/>
          <w:szCs w:val="28"/>
          <w:rtl/>
          <w:lang w:bidi="ar-EG"/>
        </w:rPr>
        <w:t xml:space="preserve"> </w:t>
      </w:r>
      <w:r w:rsidRPr="00383B14">
        <w:rPr>
          <w:rFonts w:ascii="Simplified Arabic" w:hAnsi="Simplified Arabic" w:cs="Simplified Arabic" w:hint="cs"/>
          <w:b/>
          <w:bCs/>
          <w:sz w:val="28"/>
          <w:szCs w:val="28"/>
          <w:rtl/>
          <w:lang w:bidi="ar-EG"/>
        </w:rPr>
        <w:t>البحث</w:t>
      </w:r>
    </w:p>
    <w:p w14:paraId="76B19A46" w14:textId="77777777" w:rsidR="00821648" w:rsidRDefault="00A8199B" w:rsidP="0027081C">
      <w:pPr>
        <w:ind w:left="-720" w:right="-810"/>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00821648">
        <w:rPr>
          <w:rFonts w:ascii="Simplified Arabic" w:hAnsi="Simplified Arabic" w:cs="Simplified Arabic" w:hint="cs"/>
          <w:b/>
          <w:bCs/>
          <w:sz w:val="28"/>
          <w:szCs w:val="28"/>
          <w:rtl/>
          <w:lang w:bidi="ar-EG"/>
        </w:rPr>
        <w:t xml:space="preserve">للإجابة عن سؤال البحث اتبع البحث الحالى الخطوات التالية : </w:t>
      </w:r>
    </w:p>
    <w:p w14:paraId="7C5B09B2" w14:textId="30A7DFEC" w:rsidR="00122119" w:rsidRPr="00383B14" w:rsidRDefault="00122119" w:rsidP="0027081C">
      <w:pPr>
        <w:ind w:left="-720" w:right="-810"/>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أولًا: تم اختيار محتوى العلوم المتكاملة للصف الأول الثانوي.</w:t>
      </w:r>
    </w:p>
    <w:p w14:paraId="1678570F" w14:textId="05C0EEE8" w:rsidR="00383B14" w:rsidRPr="00015563" w:rsidRDefault="00122119" w:rsidP="00A8199B">
      <w:pPr>
        <w:bidi w:val="0"/>
        <w:spacing w:after="160" w:line="259" w:lineRule="auto"/>
        <w:ind w:left="-720" w:right="-810"/>
        <w:jc w:val="right"/>
        <w:rPr>
          <w:rFonts w:ascii="Simplified Arabic" w:hAnsi="Simplified Arabic" w:cs="Simplified Arabic"/>
          <w:color w:val="000000" w:themeColor="text1"/>
          <w:sz w:val="28"/>
          <w:szCs w:val="28"/>
          <w:rtl/>
        </w:rPr>
      </w:pPr>
      <w:r>
        <w:rPr>
          <w:rFonts w:ascii="Simplified Arabic" w:hAnsi="Simplified Arabic" w:cs="Simplified Arabic" w:hint="cs"/>
          <w:b/>
          <w:bCs/>
          <w:color w:val="000000" w:themeColor="text1"/>
          <w:sz w:val="28"/>
          <w:szCs w:val="28"/>
          <w:rtl/>
        </w:rPr>
        <w:t>ثانيًا</w:t>
      </w:r>
      <w:r w:rsidR="00383B14" w:rsidRPr="00015563">
        <w:rPr>
          <w:rFonts w:ascii="Simplified Arabic" w:hAnsi="Simplified Arabic" w:cs="Simplified Arabic" w:hint="cs"/>
          <w:b/>
          <w:bCs/>
          <w:color w:val="000000" w:themeColor="text1"/>
          <w:sz w:val="28"/>
          <w:szCs w:val="28"/>
          <w:rtl/>
        </w:rPr>
        <w:t>: تحليل محتوى الفصول المختارة لإعداد أوراق عمل الطلاب ودليل المعلم :</w:t>
      </w:r>
      <w:r w:rsidR="00A8199B">
        <w:rPr>
          <w:rFonts w:ascii="Simplified Arabic" w:hAnsi="Simplified Arabic" w:cs="Simplified Arabic" w:hint="cs"/>
          <w:b/>
          <w:bCs/>
          <w:color w:val="000000" w:themeColor="text1"/>
          <w:sz w:val="28"/>
          <w:szCs w:val="28"/>
          <w:rtl/>
        </w:rPr>
        <w:t xml:space="preserve"> </w:t>
      </w:r>
      <w:r w:rsidR="00383B14" w:rsidRPr="00015563">
        <w:rPr>
          <w:rFonts w:ascii="Simplified Arabic" w:hAnsi="Simplified Arabic" w:cs="Simplified Arabic" w:hint="cs"/>
          <w:color w:val="000000" w:themeColor="text1"/>
          <w:sz w:val="28"/>
          <w:szCs w:val="28"/>
          <w:rtl/>
        </w:rPr>
        <w:t xml:space="preserve">تم تحليل محتوي العلوم المتكاملة المقرر على طلاب الصف الأول الثانوي في الفصل الدراسى الأول 2024/2025،  </w:t>
      </w:r>
      <w:r w:rsidR="00383B14">
        <w:rPr>
          <w:rFonts w:ascii="Simplified Arabic" w:hAnsi="Simplified Arabic" w:cs="Simplified Arabic" w:hint="cs"/>
          <w:color w:val="000000" w:themeColor="text1"/>
          <w:sz w:val="28"/>
          <w:szCs w:val="28"/>
          <w:rtl/>
        </w:rPr>
        <w:t>وتحديد</w:t>
      </w:r>
      <w:r w:rsidR="00383B14" w:rsidRPr="00015563">
        <w:rPr>
          <w:rFonts w:ascii="Simplified Arabic" w:hAnsi="Simplified Arabic" w:cs="Simplified Arabic" w:hint="cs"/>
          <w:color w:val="000000" w:themeColor="text1"/>
          <w:sz w:val="28"/>
          <w:szCs w:val="28"/>
          <w:rtl/>
        </w:rPr>
        <w:t xml:space="preserve"> موضوعات الفيزياء المرتبطة بالمحتوى ثم وضع مجموعة من المشكلات الفيزيائية المرتبطة بالموضوعات </w:t>
      </w:r>
      <w:r w:rsidR="00383B14">
        <w:rPr>
          <w:rFonts w:ascii="Simplified Arabic" w:hAnsi="Simplified Arabic" w:cs="Simplified Arabic" w:hint="cs"/>
          <w:color w:val="000000" w:themeColor="text1"/>
          <w:sz w:val="28"/>
          <w:szCs w:val="28"/>
          <w:rtl/>
        </w:rPr>
        <w:t>.</w:t>
      </w:r>
    </w:p>
    <w:p w14:paraId="21B09605" w14:textId="0F41D966" w:rsidR="00383B14" w:rsidRPr="00015563" w:rsidRDefault="00122119" w:rsidP="0027081C">
      <w:pPr>
        <w:bidi w:val="0"/>
        <w:spacing w:after="160" w:line="259" w:lineRule="auto"/>
        <w:ind w:left="-720" w:right="-810"/>
        <w:jc w:val="right"/>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lastRenderedPageBreak/>
        <w:t>ثالثا</w:t>
      </w:r>
      <w:r w:rsidR="00383B14" w:rsidRPr="00015563">
        <w:rPr>
          <w:rFonts w:ascii="Simplified Arabic" w:hAnsi="Simplified Arabic" w:cs="Simplified Arabic" w:hint="cs"/>
          <w:b/>
          <w:bCs/>
          <w:color w:val="000000" w:themeColor="text1"/>
          <w:sz w:val="28"/>
          <w:szCs w:val="28"/>
          <w:rtl/>
        </w:rPr>
        <w:t>:</w:t>
      </w:r>
      <w:r>
        <w:rPr>
          <w:rFonts w:ascii="Simplified Arabic" w:hAnsi="Simplified Arabic" w:cs="Simplified Arabic" w:hint="cs"/>
          <w:b/>
          <w:bCs/>
          <w:color w:val="000000" w:themeColor="text1"/>
          <w:sz w:val="28"/>
          <w:szCs w:val="28"/>
          <w:rtl/>
        </w:rPr>
        <w:t>ً</w:t>
      </w:r>
      <w:r w:rsidR="00383B14" w:rsidRPr="00015563">
        <w:rPr>
          <w:rFonts w:ascii="Simplified Arabic" w:hAnsi="Simplified Arabic" w:cs="Simplified Arabic" w:hint="cs"/>
          <w:b/>
          <w:bCs/>
          <w:color w:val="000000" w:themeColor="text1"/>
          <w:sz w:val="28"/>
          <w:szCs w:val="28"/>
          <w:rtl/>
        </w:rPr>
        <w:t xml:space="preserve"> إعداد أوراق العمل </w:t>
      </w:r>
      <w:bookmarkStart w:id="14" w:name="_Hlk177897461"/>
      <w:bookmarkStart w:id="15" w:name="_Hlk178433143"/>
      <w:r w:rsidR="00383B14" w:rsidRPr="00015563">
        <w:rPr>
          <w:rFonts w:ascii="Simplified Arabic" w:hAnsi="Simplified Arabic" w:cs="Simplified Arabic" w:hint="cs"/>
          <w:b/>
          <w:bCs/>
          <w:color w:val="000000" w:themeColor="text1"/>
          <w:sz w:val="28"/>
          <w:szCs w:val="28"/>
          <w:rtl/>
        </w:rPr>
        <w:t>للمشكلات الفيزيائية المرتبطة بموضوعات الفيزياء الموجودة بكتاب العلوم المتكاملة</w:t>
      </w:r>
      <w:bookmarkEnd w:id="14"/>
      <w:r w:rsidR="00383B14" w:rsidRPr="00015563">
        <w:rPr>
          <w:rFonts w:ascii="Simplified Arabic" w:hAnsi="Simplified Arabic" w:cs="Simplified Arabic" w:hint="cs"/>
          <w:b/>
          <w:bCs/>
          <w:color w:val="000000" w:themeColor="text1"/>
          <w:sz w:val="28"/>
          <w:szCs w:val="28"/>
          <w:rtl/>
        </w:rPr>
        <w:t xml:space="preserve"> </w:t>
      </w:r>
      <w:bookmarkEnd w:id="15"/>
      <w:r w:rsidR="00383B14" w:rsidRPr="00015563">
        <w:rPr>
          <w:rFonts w:ascii="Simplified Arabic" w:hAnsi="Simplified Arabic" w:cs="Simplified Arabic" w:hint="cs"/>
          <w:b/>
          <w:bCs/>
          <w:color w:val="000000" w:themeColor="text1"/>
          <w:sz w:val="28"/>
          <w:szCs w:val="28"/>
          <w:rtl/>
        </w:rPr>
        <w:t>وفقًا لنموذج الحل الإبداعي للمشكلات لأوزبورن وفقًا للخطوات التالية :</w:t>
      </w:r>
    </w:p>
    <w:p w14:paraId="0E7800CE" w14:textId="77777777" w:rsidR="00383B14" w:rsidRPr="00015563" w:rsidRDefault="00383B14" w:rsidP="0027081C">
      <w:pPr>
        <w:numPr>
          <w:ilvl w:val="0"/>
          <w:numId w:val="19"/>
        </w:numPr>
        <w:spacing w:after="160" w:line="259" w:lineRule="auto"/>
        <w:ind w:left="-720" w:right="-810"/>
        <w:contextualSpacing/>
        <w:rPr>
          <w:rFonts w:ascii="Simplified Arabic" w:hAnsi="Simplified Arabic" w:cs="Simplified Arabic"/>
          <w:b/>
          <w:bCs/>
          <w:color w:val="000000" w:themeColor="text1"/>
          <w:sz w:val="28"/>
          <w:szCs w:val="28"/>
        </w:rPr>
      </w:pPr>
      <w:r w:rsidRPr="00015563">
        <w:rPr>
          <w:rFonts w:ascii="Simplified Arabic" w:hAnsi="Simplified Arabic" w:cs="Simplified Arabic" w:hint="cs"/>
          <w:b/>
          <w:bCs/>
          <w:color w:val="000000" w:themeColor="text1"/>
          <w:sz w:val="28"/>
          <w:szCs w:val="28"/>
          <w:rtl/>
        </w:rPr>
        <w:t xml:space="preserve">تحديد الهدف من أوراق العمل </w:t>
      </w:r>
      <w:r>
        <w:rPr>
          <w:rFonts w:ascii="Simplified Arabic" w:hAnsi="Simplified Arabic" w:cs="Simplified Arabic" w:hint="cs"/>
          <w:b/>
          <w:bCs/>
          <w:color w:val="000000" w:themeColor="text1"/>
          <w:sz w:val="28"/>
          <w:szCs w:val="28"/>
          <w:rtl/>
        </w:rPr>
        <w:t>وهو:</w:t>
      </w:r>
    </w:p>
    <w:p w14:paraId="2CC3A126" w14:textId="77777777" w:rsidR="00383B14" w:rsidRPr="00015563" w:rsidRDefault="00383B14" w:rsidP="0027081C">
      <w:pPr>
        <w:spacing w:after="160" w:line="259" w:lineRule="auto"/>
        <w:ind w:left="-720" w:right="-810"/>
        <w:contextualSpacing/>
        <w:rPr>
          <w:rFonts w:ascii="Simplified Arabic" w:hAnsi="Simplified Arabic" w:cs="Simplified Arabic"/>
          <w:color w:val="000000" w:themeColor="text1"/>
          <w:sz w:val="28"/>
          <w:szCs w:val="28"/>
          <w:rtl/>
        </w:rPr>
      </w:pPr>
      <w:r w:rsidRPr="00015563">
        <w:rPr>
          <w:rFonts w:ascii="Simplified Arabic" w:hAnsi="Simplified Arabic" w:cs="Simplified Arabic" w:hint="cs"/>
          <w:color w:val="000000" w:themeColor="text1"/>
          <w:sz w:val="28"/>
          <w:szCs w:val="28"/>
          <w:rtl/>
        </w:rPr>
        <w:t>ممارسة الأنشطة التي تؤدي إلى حل المشكلة المطروحة في كل موضوع  من موضوعات الفيزياء ، بهدف تنمية مهارات حل المشكلة الفيزيائية لدى طلاب الصف الأول الثانوي .</w:t>
      </w:r>
    </w:p>
    <w:p w14:paraId="6809FF20" w14:textId="77777777" w:rsidR="00383B14" w:rsidRPr="00F35EB4" w:rsidRDefault="00383B14" w:rsidP="0027081C">
      <w:pPr>
        <w:numPr>
          <w:ilvl w:val="0"/>
          <w:numId w:val="19"/>
        </w:numPr>
        <w:spacing w:after="160" w:line="259" w:lineRule="auto"/>
        <w:ind w:left="-720" w:right="-810"/>
        <w:contextualSpacing/>
        <w:rPr>
          <w:rFonts w:ascii="Simplified Arabic" w:hAnsi="Simplified Arabic" w:cs="Simplified Arabic"/>
          <w:b/>
          <w:bCs/>
          <w:color w:val="000000" w:themeColor="text1"/>
          <w:sz w:val="28"/>
          <w:szCs w:val="28"/>
        </w:rPr>
      </w:pPr>
      <w:r w:rsidRPr="00F35EB4">
        <w:rPr>
          <w:rFonts w:ascii="Simplified Arabic" w:hAnsi="Simplified Arabic" w:cs="Simplified Arabic" w:hint="cs"/>
          <w:b/>
          <w:bCs/>
          <w:color w:val="000000" w:themeColor="text1"/>
          <w:sz w:val="28"/>
          <w:szCs w:val="28"/>
          <w:rtl/>
        </w:rPr>
        <w:t>تحديد مكونات أوراق العمل :</w:t>
      </w:r>
    </w:p>
    <w:p w14:paraId="628D6409" w14:textId="77777777" w:rsidR="00383B14" w:rsidRPr="00015563" w:rsidRDefault="00383B14" w:rsidP="0027081C">
      <w:pPr>
        <w:spacing w:after="160" w:line="259" w:lineRule="auto"/>
        <w:ind w:left="-720" w:right="-810"/>
        <w:contextualSpacing/>
        <w:rPr>
          <w:rFonts w:ascii="Simplified Arabic" w:hAnsi="Simplified Arabic" w:cs="Simplified Arabic"/>
          <w:color w:val="000000" w:themeColor="text1"/>
          <w:sz w:val="28"/>
          <w:szCs w:val="28"/>
          <w:rtl/>
        </w:rPr>
      </w:pPr>
      <w:r w:rsidRPr="00015563">
        <w:rPr>
          <w:rFonts w:ascii="Simplified Arabic" w:hAnsi="Simplified Arabic" w:cs="Simplified Arabic" w:hint="cs"/>
          <w:color w:val="000000" w:themeColor="text1"/>
          <w:sz w:val="28"/>
          <w:szCs w:val="28"/>
          <w:rtl/>
        </w:rPr>
        <w:t xml:space="preserve">تضمنت أوراق العمل </w:t>
      </w:r>
      <w:r>
        <w:rPr>
          <w:rFonts w:ascii="Simplified Arabic" w:hAnsi="Simplified Arabic" w:cs="Simplified Arabic" w:hint="cs"/>
          <w:color w:val="000000" w:themeColor="text1"/>
          <w:sz w:val="28"/>
          <w:szCs w:val="28"/>
          <w:rtl/>
        </w:rPr>
        <w:t>(17)</w:t>
      </w:r>
      <w:r w:rsidRPr="00015563">
        <w:rPr>
          <w:rFonts w:ascii="Simplified Arabic" w:hAnsi="Simplified Arabic" w:cs="Simplified Arabic" w:hint="cs"/>
          <w:color w:val="000000" w:themeColor="text1"/>
          <w:sz w:val="28"/>
          <w:szCs w:val="28"/>
          <w:rtl/>
        </w:rPr>
        <w:t xml:space="preserve"> مشكلة فيزيائية  مقسمة </w:t>
      </w:r>
      <w:r w:rsidRPr="00F35EB4">
        <w:rPr>
          <w:rFonts w:ascii="Simplified Arabic" w:hAnsi="Simplified Arabic" w:cs="Simplified Arabic" w:hint="cs"/>
          <w:color w:val="000000" w:themeColor="text1"/>
          <w:sz w:val="28"/>
          <w:szCs w:val="28"/>
          <w:rtl/>
        </w:rPr>
        <w:t>على ثمانية حصص</w:t>
      </w:r>
      <w:r w:rsidRPr="00015563">
        <w:rPr>
          <w:rFonts w:ascii="Simplified Arabic" w:hAnsi="Simplified Arabic" w:cs="Simplified Arabic" w:hint="cs"/>
          <w:color w:val="000000" w:themeColor="text1"/>
          <w:sz w:val="28"/>
          <w:szCs w:val="28"/>
          <w:rtl/>
        </w:rPr>
        <w:t xml:space="preserve"> ، يوجد بكل حصة مشكلتين تدور حول الموضوع الفيزيائي المطروح ومجموعة من الأنشطة التي تساعد الطلاب على توظيف نموذج الحل الإبداعي للمشكلات حول المشكلة</w:t>
      </w:r>
      <w:r>
        <w:rPr>
          <w:rFonts w:ascii="Simplified Arabic" w:hAnsi="Simplified Arabic" w:cs="Simplified Arabic" w:hint="cs"/>
          <w:color w:val="000000" w:themeColor="text1"/>
          <w:sz w:val="28"/>
          <w:szCs w:val="28"/>
          <w:rtl/>
          <w:lang w:bidi="ar-EG"/>
        </w:rPr>
        <w:t>،</w:t>
      </w:r>
      <w:r w:rsidRPr="00015563">
        <w:rPr>
          <w:rFonts w:ascii="Simplified Arabic" w:hAnsi="Simplified Arabic" w:cs="Simplified Arabic" w:hint="cs"/>
          <w:color w:val="000000" w:themeColor="text1"/>
          <w:sz w:val="28"/>
          <w:szCs w:val="28"/>
          <w:rtl/>
        </w:rPr>
        <w:t xml:space="preserve"> ما عدا الحصة الثانية تم حل ثلاث مشكلات بها تدعيمًا للموضوع </w:t>
      </w:r>
      <w:r>
        <w:rPr>
          <w:rFonts w:ascii="Simplified Arabic" w:hAnsi="Simplified Arabic" w:cs="Simplified Arabic" w:hint="cs"/>
          <w:color w:val="000000" w:themeColor="text1"/>
          <w:sz w:val="28"/>
          <w:szCs w:val="28"/>
          <w:rtl/>
        </w:rPr>
        <w:t xml:space="preserve">، </w:t>
      </w:r>
      <w:r w:rsidRPr="00015563">
        <w:rPr>
          <w:rFonts w:ascii="Simplified Arabic" w:hAnsi="Simplified Arabic" w:cs="Simplified Arabic" w:hint="cs"/>
          <w:color w:val="000000" w:themeColor="text1"/>
          <w:sz w:val="28"/>
          <w:szCs w:val="28"/>
          <w:rtl/>
        </w:rPr>
        <w:t>وفي نهاية كل حصة أسئلة تقويمية يجيب عنها كل طالب بمفرده للتأكد من تحقيق الأهداف.</w:t>
      </w:r>
    </w:p>
    <w:p w14:paraId="65439F4F" w14:textId="77777777" w:rsidR="00383B14" w:rsidRPr="00015563" w:rsidRDefault="00383B14" w:rsidP="0027081C">
      <w:pPr>
        <w:numPr>
          <w:ilvl w:val="0"/>
          <w:numId w:val="19"/>
        </w:numPr>
        <w:spacing w:after="160" w:line="259" w:lineRule="auto"/>
        <w:ind w:left="-720" w:right="-810"/>
        <w:contextualSpacing/>
        <w:rPr>
          <w:rFonts w:ascii="Simplified Arabic" w:hAnsi="Simplified Arabic" w:cs="Simplified Arabic"/>
          <w:b/>
          <w:bCs/>
          <w:color w:val="000000" w:themeColor="text1"/>
          <w:sz w:val="28"/>
          <w:szCs w:val="28"/>
        </w:rPr>
      </w:pPr>
      <w:r w:rsidRPr="00015563">
        <w:rPr>
          <w:rFonts w:ascii="Simplified Arabic" w:hAnsi="Simplified Arabic" w:cs="Simplified Arabic" w:hint="cs"/>
          <w:b/>
          <w:bCs/>
          <w:color w:val="000000" w:themeColor="text1"/>
          <w:sz w:val="28"/>
          <w:szCs w:val="28"/>
          <w:rtl/>
        </w:rPr>
        <w:t xml:space="preserve">الضبط العلمي لأوراق العمل : </w:t>
      </w:r>
    </w:p>
    <w:p w14:paraId="6E438512" w14:textId="77777777" w:rsidR="00383B14" w:rsidRPr="00015563" w:rsidRDefault="00383B14" w:rsidP="0027081C">
      <w:pPr>
        <w:spacing w:after="160" w:line="259" w:lineRule="auto"/>
        <w:ind w:left="-720" w:right="-810"/>
        <w:contextualSpacing/>
        <w:rPr>
          <w:rFonts w:ascii="Simplified Arabic" w:hAnsi="Simplified Arabic" w:cs="Simplified Arabic"/>
          <w:color w:val="000000" w:themeColor="text1"/>
          <w:sz w:val="28"/>
          <w:szCs w:val="28"/>
          <w:rtl/>
        </w:rPr>
      </w:pPr>
      <w:r w:rsidRPr="00015563">
        <w:rPr>
          <w:rFonts w:ascii="Simplified Arabic" w:hAnsi="Simplified Arabic" w:cs="Simplified Arabic" w:hint="cs"/>
          <w:color w:val="000000" w:themeColor="text1"/>
          <w:sz w:val="28"/>
          <w:szCs w:val="28"/>
          <w:rtl/>
        </w:rPr>
        <w:t xml:space="preserve">بعد إعداد أوراق العمل تم عرضها على السادة المحكمين لإبداء </w:t>
      </w:r>
      <w:r>
        <w:rPr>
          <w:rFonts w:ascii="Simplified Arabic" w:hAnsi="Simplified Arabic" w:cs="Simplified Arabic" w:hint="cs"/>
          <w:color w:val="000000" w:themeColor="text1"/>
          <w:sz w:val="28"/>
          <w:szCs w:val="28"/>
          <w:rtl/>
        </w:rPr>
        <w:t>ارائهم</w:t>
      </w:r>
    </w:p>
    <w:p w14:paraId="2F54E88B" w14:textId="77777777" w:rsidR="00383B14" w:rsidRDefault="00383B14" w:rsidP="0027081C">
      <w:pPr>
        <w:ind w:left="-720" w:right="-810"/>
      </w:pPr>
      <w:r w:rsidRPr="00015563">
        <w:rPr>
          <w:rFonts w:ascii="Simplified Arabic" w:hAnsi="Simplified Arabic" w:cs="Simplified Arabic" w:hint="cs"/>
          <w:b/>
          <w:bCs/>
          <w:color w:val="000000" w:themeColor="text1"/>
          <w:sz w:val="28"/>
          <w:szCs w:val="28"/>
          <w:rtl/>
        </w:rPr>
        <w:t xml:space="preserve">ثالثًا: إعداد دليل المعلم لتدريس للمشكلات الفيزيائية المرتبطة بموضوعات </w:t>
      </w:r>
      <w:r w:rsidRPr="00122119">
        <w:rPr>
          <w:rFonts w:ascii="Simplified Arabic" w:hAnsi="Simplified Arabic" w:cs="Simplified Arabic" w:hint="cs"/>
          <w:b/>
          <w:bCs/>
          <w:color w:val="000000" w:themeColor="text1"/>
          <w:sz w:val="28"/>
          <w:szCs w:val="28"/>
          <w:rtl/>
        </w:rPr>
        <w:t>الفيزياء الموجودة بكتاب العلوم المتكاملة</w:t>
      </w:r>
      <w:r w:rsidRPr="00015563">
        <w:rPr>
          <w:rFonts w:ascii="Simplified Arabic" w:hAnsi="Simplified Arabic" w:cs="Simplified Arabic" w:hint="cs"/>
          <w:b/>
          <w:bCs/>
          <w:color w:val="000000" w:themeColor="text1"/>
          <w:sz w:val="28"/>
          <w:szCs w:val="28"/>
          <w:rtl/>
        </w:rPr>
        <w:t xml:space="preserve"> وفقًا لنموذج الحل الإبداعي للمشكلات </w:t>
      </w:r>
    </w:p>
    <w:p w14:paraId="6769F0A3" w14:textId="77777777" w:rsidR="00383B14" w:rsidRPr="00015563" w:rsidRDefault="00383B14" w:rsidP="0027081C">
      <w:pPr>
        <w:numPr>
          <w:ilvl w:val="0"/>
          <w:numId w:val="21"/>
        </w:numPr>
        <w:spacing w:after="160" w:line="259" w:lineRule="auto"/>
        <w:ind w:left="-720" w:right="-810"/>
        <w:contextualSpacing/>
        <w:rPr>
          <w:rFonts w:ascii="Simplified Arabic" w:hAnsi="Simplified Arabic" w:cs="Simplified Arabic"/>
          <w:color w:val="000000" w:themeColor="text1"/>
          <w:sz w:val="28"/>
          <w:szCs w:val="28"/>
        </w:rPr>
      </w:pPr>
      <w:r w:rsidRPr="00015563">
        <w:rPr>
          <w:rFonts w:ascii="Simplified Arabic" w:hAnsi="Simplified Arabic" w:cs="Simplified Arabic" w:hint="cs"/>
          <w:color w:val="000000" w:themeColor="text1"/>
          <w:sz w:val="28"/>
          <w:szCs w:val="28"/>
          <w:rtl/>
        </w:rPr>
        <w:t xml:space="preserve">ومر إعداد الدليل بالخطوات التالية : </w:t>
      </w:r>
    </w:p>
    <w:p w14:paraId="66419CBE" w14:textId="77777777" w:rsidR="00383B14" w:rsidRPr="00383B14" w:rsidRDefault="00383B14" w:rsidP="0027081C">
      <w:pPr>
        <w:numPr>
          <w:ilvl w:val="0"/>
          <w:numId w:val="22"/>
        </w:numPr>
        <w:spacing w:after="160" w:line="259" w:lineRule="auto"/>
        <w:ind w:left="-720" w:right="-810"/>
        <w:contextualSpacing/>
        <w:rPr>
          <w:rFonts w:ascii="Simplified Arabic" w:hAnsi="Simplified Arabic" w:cs="Simplified Arabic"/>
          <w:b/>
          <w:bCs/>
          <w:color w:val="000000" w:themeColor="text1"/>
          <w:sz w:val="28"/>
          <w:szCs w:val="28"/>
          <w:rtl/>
        </w:rPr>
      </w:pPr>
      <w:r w:rsidRPr="00015563">
        <w:rPr>
          <w:rFonts w:ascii="Simplified Arabic" w:hAnsi="Simplified Arabic" w:cs="Simplified Arabic" w:hint="cs"/>
          <w:b/>
          <w:bCs/>
          <w:color w:val="000000" w:themeColor="text1"/>
          <w:sz w:val="28"/>
          <w:szCs w:val="28"/>
          <w:rtl/>
        </w:rPr>
        <w:t>تحديد الهدف من الدليل :</w:t>
      </w:r>
      <w:r w:rsidRPr="00383B14">
        <w:rPr>
          <w:rFonts w:ascii="Simplified Arabic" w:hAnsi="Simplified Arabic" w:cs="Simplified Arabic" w:hint="cs"/>
          <w:color w:val="000000" w:themeColor="text1"/>
          <w:sz w:val="28"/>
          <w:szCs w:val="28"/>
          <w:rtl/>
        </w:rPr>
        <w:t>مساعدة المعلم في تدريس موضوعات الفيزياء الموجودة بكتاب العلوم المتكاملة بإستخدام نموذج الحل الإبداعي للمشكلات، بهدف تنمية مهارات حل المشكلات الفيزيائية لدى طلاب الصف الأول الثانوي.</w:t>
      </w:r>
    </w:p>
    <w:p w14:paraId="7E2704B4" w14:textId="77777777" w:rsidR="00383B14" w:rsidRPr="00383B14" w:rsidRDefault="00383B14" w:rsidP="0027081C">
      <w:pPr>
        <w:numPr>
          <w:ilvl w:val="0"/>
          <w:numId w:val="22"/>
        </w:numPr>
        <w:spacing w:after="160" w:line="259" w:lineRule="auto"/>
        <w:ind w:left="-720" w:right="-810"/>
        <w:contextualSpacing/>
        <w:rPr>
          <w:rFonts w:ascii="Simplified Arabic" w:hAnsi="Simplified Arabic" w:cs="Simplified Arabic"/>
          <w:b/>
          <w:bCs/>
          <w:color w:val="000000" w:themeColor="text1"/>
          <w:sz w:val="28"/>
          <w:szCs w:val="28"/>
          <w:rtl/>
        </w:rPr>
      </w:pPr>
      <w:r w:rsidRPr="00015563">
        <w:rPr>
          <w:rFonts w:ascii="Simplified Arabic" w:hAnsi="Simplified Arabic" w:cs="Simplified Arabic" w:hint="cs"/>
          <w:b/>
          <w:bCs/>
          <w:color w:val="000000" w:themeColor="text1"/>
          <w:sz w:val="28"/>
          <w:szCs w:val="28"/>
          <w:rtl/>
        </w:rPr>
        <w:t xml:space="preserve">تحديد الخطة الزمنية </w:t>
      </w:r>
      <w:r>
        <w:rPr>
          <w:rFonts w:ascii="Simplified Arabic" w:hAnsi="Simplified Arabic" w:cs="Simplified Arabic" w:hint="cs"/>
          <w:b/>
          <w:bCs/>
          <w:color w:val="000000" w:themeColor="text1"/>
          <w:sz w:val="28"/>
          <w:szCs w:val="28"/>
          <w:rtl/>
        </w:rPr>
        <w:t>:</w:t>
      </w:r>
      <w:r w:rsidRPr="00383B14">
        <w:rPr>
          <w:rFonts w:ascii="Simplified Arabic" w:hAnsi="Simplified Arabic" w:cs="Simplified Arabic" w:hint="cs"/>
          <w:color w:val="000000" w:themeColor="text1"/>
          <w:sz w:val="28"/>
          <w:szCs w:val="28"/>
          <w:rtl/>
        </w:rPr>
        <w:t>واشتملت علي بيان بعدد الحصص المقترحة من قبل وزار التربية والتعليم لتدريس الموضوعات التي يشتمل عليها الموضوعات والتي أشتملت علي 8 فترات مدة الفترة 90 دقيقة بواقع فترتين في الأسبوع بالإضافة إلى حصتين، حصة للتعارف و التطبيق القبلى وحصة لتطبيق البعدي  .</w:t>
      </w:r>
    </w:p>
    <w:p w14:paraId="39EC6BDF" w14:textId="77777777" w:rsidR="00383B14" w:rsidRPr="00383B14" w:rsidRDefault="00383B14" w:rsidP="0027081C">
      <w:pPr>
        <w:numPr>
          <w:ilvl w:val="0"/>
          <w:numId w:val="22"/>
        </w:numPr>
        <w:spacing w:after="160" w:line="259" w:lineRule="auto"/>
        <w:ind w:left="-720" w:right="-810"/>
        <w:contextualSpacing/>
        <w:rPr>
          <w:rFonts w:ascii="Simplified Arabic" w:hAnsi="Simplified Arabic" w:cs="Simplified Arabic"/>
          <w:b/>
          <w:bCs/>
          <w:color w:val="000000" w:themeColor="text1"/>
          <w:sz w:val="28"/>
          <w:szCs w:val="28"/>
          <w:rtl/>
        </w:rPr>
      </w:pPr>
      <w:r w:rsidRPr="00015563">
        <w:rPr>
          <w:rFonts w:ascii="Simplified Arabic" w:hAnsi="Simplified Arabic" w:cs="Simplified Arabic" w:hint="cs"/>
          <w:b/>
          <w:bCs/>
          <w:color w:val="000000" w:themeColor="text1"/>
          <w:sz w:val="28"/>
          <w:szCs w:val="28"/>
          <w:rtl/>
        </w:rPr>
        <w:t>تحديد المواد والوسائل التعليمة المستخدمة :</w:t>
      </w:r>
      <w:r w:rsidRPr="00383B14">
        <w:rPr>
          <w:rFonts w:ascii="Simplified Arabic" w:hAnsi="Simplified Arabic" w:cs="Simplified Arabic" w:hint="cs"/>
          <w:color w:val="000000" w:themeColor="text1"/>
          <w:sz w:val="28"/>
          <w:szCs w:val="28"/>
          <w:rtl/>
        </w:rPr>
        <w:t>تم تزويد الدليل بمجموعة من المواد والصور والفديوهات التعليمية التي يمكن استخدامها في القيام بالتجارب والأنشطة وحل المشكلات لتحقيق الأهداف المحددة.</w:t>
      </w:r>
    </w:p>
    <w:p w14:paraId="3DF314DE" w14:textId="77777777" w:rsidR="00383B14" w:rsidRPr="00383B14" w:rsidRDefault="00383B14" w:rsidP="0027081C">
      <w:pPr>
        <w:numPr>
          <w:ilvl w:val="0"/>
          <w:numId w:val="22"/>
        </w:numPr>
        <w:spacing w:after="160" w:line="259" w:lineRule="auto"/>
        <w:ind w:left="-720" w:right="-810"/>
        <w:contextualSpacing/>
        <w:rPr>
          <w:rFonts w:ascii="Simplified Arabic" w:hAnsi="Simplified Arabic" w:cs="Simplified Arabic"/>
          <w:b/>
          <w:bCs/>
          <w:color w:val="000000" w:themeColor="text1"/>
          <w:sz w:val="28"/>
          <w:szCs w:val="28"/>
          <w:rtl/>
        </w:rPr>
      </w:pPr>
      <w:r w:rsidRPr="00015563">
        <w:rPr>
          <w:rFonts w:ascii="Simplified Arabic" w:hAnsi="Simplified Arabic" w:cs="Simplified Arabic" w:hint="cs"/>
          <w:b/>
          <w:bCs/>
          <w:color w:val="000000" w:themeColor="text1"/>
          <w:sz w:val="28"/>
          <w:szCs w:val="28"/>
          <w:rtl/>
        </w:rPr>
        <w:t>إعداد الموضوعات وفقًا لنموذج الحل الإبداعي للمشكلات لأوزبورن:</w:t>
      </w:r>
      <w:r w:rsidRPr="00383B14">
        <w:rPr>
          <w:rFonts w:ascii="Simplified Arabic" w:hAnsi="Simplified Arabic" w:cs="Simplified Arabic" w:hint="cs"/>
          <w:color w:val="000000" w:themeColor="text1"/>
          <w:sz w:val="28"/>
          <w:szCs w:val="28"/>
          <w:rtl/>
        </w:rPr>
        <w:t>تم تقديم الموضوعات على هيئة مشكلات</w:t>
      </w:r>
      <w:r>
        <w:rPr>
          <w:rFonts w:ascii="Simplified Arabic" w:hAnsi="Simplified Arabic" w:cs="Simplified Arabic" w:hint="cs"/>
          <w:color w:val="000000" w:themeColor="text1"/>
          <w:sz w:val="28"/>
          <w:szCs w:val="28"/>
          <w:rtl/>
        </w:rPr>
        <w:t>.</w:t>
      </w:r>
    </w:p>
    <w:p w14:paraId="31744DBC" w14:textId="77777777" w:rsidR="00383B14" w:rsidRPr="00383B14" w:rsidRDefault="00383B14" w:rsidP="0027081C">
      <w:pPr>
        <w:pStyle w:val="ListParagraph"/>
        <w:numPr>
          <w:ilvl w:val="0"/>
          <w:numId w:val="22"/>
        </w:numPr>
        <w:spacing w:after="160" w:line="259" w:lineRule="auto"/>
        <w:ind w:left="-720" w:right="-810"/>
        <w:rPr>
          <w:rFonts w:ascii="Simplified Arabic" w:hAnsi="Simplified Arabic" w:cs="Simplified Arabic"/>
          <w:color w:val="000000" w:themeColor="text1"/>
          <w:sz w:val="28"/>
          <w:szCs w:val="28"/>
          <w:rtl/>
        </w:rPr>
      </w:pPr>
      <w:r w:rsidRPr="00383B14">
        <w:rPr>
          <w:rFonts w:ascii="Simplified Arabic" w:hAnsi="Simplified Arabic" w:cs="Simplified Arabic" w:hint="cs"/>
          <w:b/>
          <w:bCs/>
          <w:color w:val="000000" w:themeColor="text1"/>
          <w:sz w:val="28"/>
          <w:szCs w:val="28"/>
          <w:rtl/>
        </w:rPr>
        <w:t>الضبط العلمي لدليل المعلم:</w:t>
      </w:r>
      <w:r w:rsidRPr="00383B14">
        <w:rPr>
          <w:rFonts w:ascii="Simplified Arabic" w:hAnsi="Simplified Arabic" w:cs="Simplified Arabic" w:hint="cs"/>
          <w:color w:val="000000" w:themeColor="text1"/>
          <w:sz w:val="28"/>
          <w:szCs w:val="28"/>
          <w:rtl/>
        </w:rPr>
        <w:t>بعد إعداد الدليل</w:t>
      </w:r>
      <w:r w:rsidRPr="00383B14">
        <w:rPr>
          <w:rFonts w:ascii="Simplified Arabic" w:hAnsi="Simplified Arabic" w:cs="Simplified Arabic"/>
          <w:color w:val="000000" w:themeColor="text1"/>
          <w:sz w:val="28"/>
          <w:szCs w:val="28"/>
        </w:rPr>
        <w:t xml:space="preserve"> </w:t>
      </w:r>
      <w:r w:rsidRPr="00383B14">
        <w:rPr>
          <w:rFonts w:ascii="Simplified Arabic" w:hAnsi="Simplified Arabic" w:cs="Simplified Arabic" w:hint="cs"/>
          <w:color w:val="000000" w:themeColor="text1"/>
          <w:sz w:val="28"/>
          <w:szCs w:val="28"/>
          <w:rtl/>
          <w:lang w:bidi="ar-EG"/>
        </w:rPr>
        <w:t xml:space="preserve">في صورته الأولية </w:t>
      </w:r>
      <w:r w:rsidRPr="00383B14">
        <w:rPr>
          <w:rFonts w:ascii="Simplified Arabic" w:hAnsi="Simplified Arabic" w:cs="Simplified Arabic" w:hint="cs"/>
          <w:color w:val="000000" w:themeColor="text1"/>
          <w:sz w:val="28"/>
          <w:szCs w:val="28"/>
          <w:rtl/>
        </w:rPr>
        <w:t xml:space="preserve"> تم عرضه على السادة المحكمين لإبداء</w:t>
      </w:r>
      <w:r>
        <w:rPr>
          <w:rFonts w:ascii="Simplified Arabic" w:hAnsi="Simplified Arabic" w:cs="Simplified Arabic" w:hint="cs"/>
          <w:color w:val="000000" w:themeColor="text1"/>
          <w:sz w:val="28"/>
          <w:szCs w:val="28"/>
          <w:rtl/>
        </w:rPr>
        <w:t xml:space="preserve"> </w:t>
      </w:r>
      <w:r w:rsidRPr="00383B14">
        <w:rPr>
          <w:rFonts w:ascii="Simplified Arabic" w:hAnsi="Simplified Arabic" w:cs="Simplified Arabic" w:hint="cs"/>
          <w:color w:val="000000" w:themeColor="text1"/>
          <w:sz w:val="28"/>
          <w:szCs w:val="28"/>
          <w:rtl/>
        </w:rPr>
        <w:t xml:space="preserve">أرائهم </w:t>
      </w:r>
    </w:p>
    <w:p w14:paraId="55D6EAE7" w14:textId="77777777" w:rsidR="00383B14" w:rsidRPr="00015563" w:rsidRDefault="00383B14" w:rsidP="0027081C">
      <w:pPr>
        <w:spacing w:after="160" w:line="259" w:lineRule="auto"/>
        <w:ind w:left="-720" w:right="-810"/>
        <w:contextualSpacing/>
        <w:rPr>
          <w:rFonts w:ascii="Simplified Arabic" w:hAnsi="Simplified Arabic" w:cs="Simplified Arabic"/>
          <w:b/>
          <w:bCs/>
          <w:color w:val="000000" w:themeColor="text1"/>
          <w:sz w:val="28"/>
          <w:szCs w:val="28"/>
          <w:rtl/>
        </w:rPr>
      </w:pPr>
      <w:r w:rsidRPr="00015563">
        <w:rPr>
          <w:rFonts w:ascii="Simplified Arabic" w:hAnsi="Simplified Arabic" w:cs="Simplified Arabic" w:hint="cs"/>
          <w:b/>
          <w:bCs/>
          <w:color w:val="000000" w:themeColor="text1"/>
          <w:sz w:val="28"/>
          <w:szCs w:val="28"/>
          <w:rtl/>
        </w:rPr>
        <w:lastRenderedPageBreak/>
        <w:t xml:space="preserve">رابعًا : إعداد </w:t>
      </w:r>
      <w:r w:rsidRPr="00015563">
        <w:rPr>
          <w:rFonts w:ascii="Simplified Arabic" w:hAnsi="Simplified Arabic" w:cs="Simplified Arabic" w:hint="cs"/>
          <w:b/>
          <w:bCs/>
          <w:color w:val="000000" w:themeColor="text1"/>
          <w:sz w:val="28"/>
          <w:szCs w:val="28"/>
          <w:rtl/>
          <w:lang w:bidi="ar-EG"/>
        </w:rPr>
        <w:t>أ</w:t>
      </w:r>
      <w:r w:rsidRPr="00015563">
        <w:rPr>
          <w:rFonts w:ascii="Simplified Arabic" w:hAnsi="Simplified Arabic" w:cs="Simplified Arabic" w:hint="cs"/>
          <w:b/>
          <w:bCs/>
          <w:color w:val="000000" w:themeColor="text1"/>
          <w:sz w:val="28"/>
          <w:szCs w:val="28"/>
          <w:rtl/>
        </w:rPr>
        <w:t>دوات الدراسة :</w:t>
      </w:r>
    </w:p>
    <w:p w14:paraId="30FE964E" w14:textId="77777777" w:rsidR="00383B14" w:rsidRPr="00015563" w:rsidRDefault="00383B14" w:rsidP="0027081C">
      <w:pPr>
        <w:spacing w:after="160" w:line="259" w:lineRule="auto"/>
        <w:ind w:left="-720" w:right="-810"/>
        <w:contextualSpacing/>
        <w:rPr>
          <w:rFonts w:ascii="Simplified Arabic" w:hAnsi="Simplified Arabic" w:cs="Simplified Arabic"/>
          <w:color w:val="000000" w:themeColor="text1"/>
          <w:sz w:val="28"/>
          <w:szCs w:val="28"/>
          <w:rtl/>
        </w:rPr>
      </w:pPr>
      <w:r w:rsidRPr="00015563">
        <w:rPr>
          <w:rFonts w:ascii="Simplified Arabic" w:hAnsi="Simplified Arabic" w:cs="Simplified Arabic" w:hint="cs"/>
          <w:color w:val="000000" w:themeColor="text1"/>
          <w:sz w:val="28"/>
          <w:szCs w:val="28"/>
          <w:rtl/>
        </w:rPr>
        <w:t xml:space="preserve">وتتمثل </w:t>
      </w:r>
      <w:r w:rsidR="00A222D3">
        <w:rPr>
          <w:rFonts w:ascii="Simplified Arabic" w:hAnsi="Simplified Arabic" w:cs="Simplified Arabic" w:hint="cs"/>
          <w:color w:val="000000" w:themeColor="text1"/>
          <w:sz w:val="28"/>
          <w:szCs w:val="28"/>
          <w:rtl/>
        </w:rPr>
        <w:t>أداة</w:t>
      </w:r>
      <w:r w:rsidRPr="00015563">
        <w:rPr>
          <w:rFonts w:ascii="Simplified Arabic" w:hAnsi="Simplified Arabic" w:cs="Simplified Arabic" w:hint="cs"/>
          <w:color w:val="000000" w:themeColor="text1"/>
          <w:sz w:val="28"/>
          <w:szCs w:val="28"/>
          <w:rtl/>
        </w:rPr>
        <w:t xml:space="preserve"> الدراسة الحالية </w:t>
      </w:r>
      <w:r w:rsidRPr="00122119">
        <w:rPr>
          <w:rFonts w:ascii="Simplified Arabic" w:hAnsi="Simplified Arabic" w:cs="Simplified Arabic" w:hint="cs"/>
          <w:color w:val="000000" w:themeColor="text1"/>
          <w:sz w:val="28"/>
          <w:szCs w:val="28"/>
          <w:rtl/>
        </w:rPr>
        <w:t>في (اختبار مهارات حل المشكلات الفيزيائية )</w:t>
      </w:r>
      <w:r w:rsidRPr="00015563">
        <w:rPr>
          <w:rFonts w:ascii="Simplified Arabic" w:hAnsi="Simplified Arabic" w:cs="Simplified Arabic" w:hint="cs"/>
          <w:color w:val="000000" w:themeColor="text1"/>
          <w:sz w:val="28"/>
          <w:szCs w:val="28"/>
          <w:rtl/>
        </w:rPr>
        <w:t xml:space="preserve"> .</w:t>
      </w:r>
    </w:p>
    <w:p w14:paraId="31D907E0" w14:textId="77777777" w:rsidR="00383B14" w:rsidRPr="00015563" w:rsidRDefault="00383B14" w:rsidP="0027081C">
      <w:pPr>
        <w:numPr>
          <w:ilvl w:val="0"/>
          <w:numId w:val="21"/>
        </w:numPr>
        <w:spacing w:after="160" w:line="259" w:lineRule="auto"/>
        <w:ind w:left="-720" w:right="-810"/>
        <w:contextualSpacing/>
        <w:rPr>
          <w:rFonts w:ascii="Simplified Arabic" w:hAnsi="Simplified Arabic" w:cs="Simplified Arabic"/>
          <w:b/>
          <w:bCs/>
          <w:color w:val="000000" w:themeColor="text1"/>
          <w:sz w:val="28"/>
          <w:szCs w:val="28"/>
        </w:rPr>
      </w:pPr>
      <w:r w:rsidRPr="00015563">
        <w:rPr>
          <w:rFonts w:ascii="Simplified Arabic" w:hAnsi="Simplified Arabic" w:cs="Simplified Arabic" w:hint="cs"/>
          <w:b/>
          <w:bCs/>
          <w:color w:val="000000" w:themeColor="text1"/>
          <w:sz w:val="28"/>
          <w:szCs w:val="28"/>
          <w:rtl/>
        </w:rPr>
        <w:t xml:space="preserve">اختبار مهارات حل المشكلات </w:t>
      </w:r>
      <w:r>
        <w:rPr>
          <w:rFonts w:ascii="Simplified Arabic" w:hAnsi="Simplified Arabic" w:cs="Simplified Arabic" w:hint="cs"/>
          <w:b/>
          <w:bCs/>
          <w:color w:val="000000" w:themeColor="text1"/>
          <w:sz w:val="28"/>
          <w:szCs w:val="28"/>
          <w:rtl/>
        </w:rPr>
        <w:t>الفيزيائية</w:t>
      </w:r>
      <w:r w:rsidRPr="00015563">
        <w:rPr>
          <w:rFonts w:ascii="Simplified Arabic" w:hAnsi="Simplified Arabic" w:cs="Simplified Arabic" w:hint="cs"/>
          <w:b/>
          <w:bCs/>
          <w:color w:val="000000" w:themeColor="text1"/>
          <w:sz w:val="28"/>
          <w:szCs w:val="28"/>
          <w:rtl/>
        </w:rPr>
        <w:t xml:space="preserve"> : </w:t>
      </w:r>
    </w:p>
    <w:p w14:paraId="6E0FF889" w14:textId="77777777" w:rsidR="00383B14" w:rsidRPr="00015563" w:rsidRDefault="00383B14" w:rsidP="0027081C">
      <w:pPr>
        <w:spacing w:after="160" w:line="259" w:lineRule="auto"/>
        <w:ind w:left="-720" w:right="-810"/>
        <w:contextualSpacing/>
        <w:rPr>
          <w:rFonts w:ascii="Simplified Arabic" w:hAnsi="Simplified Arabic" w:cs="Simplified Arabic"/>
          <w:color w:val="000000" w:themeColor="text1"/>
          <w:sz w:val="28"/>
          <w:szCs w:val="28"/>
          <w:rtl/>
        </w:rPr>
      </w:pPr>
      <w:r w:rsidRPr="00015563">
        <w:rPr>
          <w:rFonts w:ascii="Simplified Arabic" w:hAnsi="Simplified Arabic" w:cs="Simplified Arabic" w:hint="cs"/>
          <w:color w:val="000000" w:themeColor="text1"/>
          <w:sz w:val="28"/>
          <w:szCs w:val="28"/>
          <w:rtl/>
        </w:rPr>
        <w:t xml:space="preserve">تم إعداد اختبار مهارات حل المشكلات الفيزيائية المرتبطة بموضوعات الفيزياء الموجودة بكتاب العلوم المتكاملة  لطلاب الصف الأول الثانوي وفقًا للخطوات التالية : </w:t>
      </w:r>
    </w:p>
    <w:p w14:paraId="75BE89A4" w14:textId="77777777" w:rsidR="00383B14" w:rsidRPr="00015563" w:rsidRDefault="00383B14" w:rsidP="0027081C">
      <w:pPr>
        <w:numPr>
          <w:ilvl w:val="0"/>
          <w:numId w:val="24"/>
        </w:numPr>
        <w:spacing w:after="160" w:line="259" w:lineRule="auto"/>
        <w:ind w:left="-720" w:right="-810"/>
        <w:contextualSpacing/>
        <w:rPr>
          <w:rFonts w:ascii="Simplified Arabic" w:hAnsi="Simplified Arabic" w:cs="Simplified Arabic"/>
          <w:color w:val="000000" w:themeColor="text1"/>
          <w:sz w:val="28"/>
          <w:szCs w:val="28"/>
        </w:rPr>
      </w:pPr>
      <w:r w:rsidRPr="00015563">
        <w:rPr>
          <w:rFonts w:ascii="Simplified Arabic" w:hAnsi="Simplified Arabic" w:cs="Simplified Arabic" w:hint="cs"/>
          <w:b/>
          <w:bCs/>
          <w:color w:val="000000" w:themeColor="text1"/>
          <w:sz w:val="28"/>
          <w:szCs w:val="28"/>
          <w:rtl/>
        </w:rPr>
        <w:t xml:space="preserve">تحديد الهدف من الاختبار: </w:t>
      </w:r>
      <w:r w:rsidRPr="00383B14">
        <w:rPr>
          <w:rFonts w:ascii="Simplified Arabic" w:hAnsi="Simplified Arabic" w:cs="Simplified Arabic" w:hint="cs"/>
          <w:color w:val="000000" w:themeColor="text1"/>
          <w:sz w:val="28"/>
          <w:szCs w:val="28"/>
          <w:rtl/>
        </w:rPr>
        <w:t xml:space="preserve">يهدف الإختبار إلى قياس مهارات حل المشكلة الفيزيائية  في الموضوعات المرتبطة بالفيزياء فى كتاب العلوم المتكاملة </w:t>
      </w:r>
      <w:r>
        <w:rPr>
          <w:rFonts w:ascii="Simplified Arabic" w:hAnsi="Simplified Arabic" w:cs="Simplified Arabic" w:hint="cs"/>
          <w:color w:val="000000" w:themeColor="text1"/>
          <w:sz w:val="28"/>
          <w:szCs w:val="28"/>
          <w:rtl/>
        </w:rPr>
        <w:t>.</w:t>
      </w:r>
    </w:p>
    <w:p w14:paraId="29B34BBF" w14:textId="77777777" w:rsidR="00383B14" w:rsidRPr="00383B14" w:rsidRDefault="00383B14" w:rsidP="0027081C">
      <w:pPr>
        <w:numPr>
          <w:ilvl w:val="0"/>
          <w:numId w:val="24"/>
        </w:numPr>
        <w:spacing w:after="160" w:line="259" w:lineRule="auto"/>
        <w:ind w:left="-720" w:right="-810"/>
        <w:contextualSpacing/>
        <w:rPr>
          <w:rFonts w:ascii="Simplified Arabic" w:hAnsi="Simplified Arabic" w:cs="Simplified Arabic"/>
          <w:b/>
          <w:bCs/>
          <w:color w:val="000000" w:themeColor="text1"/>
          <w:sz w:val="28"/>
          <w:szCs w:val="28"/>
          <w:rtl/>
        </w:rPr>
      </w:pPr>
      <w:r w:rsidRPr="00015563">
        <w:rPr>
          <w:rFonts w:ascii="Simplified Arabic" w:hAnsi="Simplified Arabic" w:cs="Simplified Arabic" w:hint="cs"/>
          <w:b/>
          <w:bCs/>
          <w:color w:val="000000" w:themeColor="text1"/>
          <w:sz w:val="28"/>
          <w:szCs w:val="28"/>
          <w:rtl/>
        </w:rPr>
        <w:t>بناء مفردات الإختبار :</w:t>
      </w:r>
      <w:r w:rsidRPr="00383B14">
        <w:rPr>
          <w:rFonts w:ascii="Simplified Arabic" w:hAnsi="Simplified Arabic" w:cs="Simplified Arabic" w:hint="cs"/>
          <w:color w:val="000000" w:themeColor="text1"/>
          <w:sz w:val="28"/>
          <w:szCs w:val="28"/>
          <w:rtl/>
        </w:rPr>
        <w:t>من خلال مراجعة الأدبيات، والدراسات والبحوث السابقة المرتبطة بمجال حل المشكلات في الفيزياء تم بناء الإختبار المكون من جزئين أولا ًجزء خاص بالمفردات الإختيارية والتي تقيس مهارتي تحديد المشكلة وجمع المعلومات والجزء الثاني المكون من تسع أسئلة مقالية تقيس مهارات صياغة المشكلة واقتراح الحلول وتنفيذ الحلول .</w:t>
      </w:r>
    </w:p>
    <w:p w14:paraId="5E6D98E7" w14:textId="77777777" w:rsidR="00383B14" w:rsidRPr="00383B14" w:rsidRDefault="00383B14" w:rsidP="0027081C">
      <w:pPr>
        <w:numPr>
          <w:ilvl w:val="0"/>
          <w:numId w:val="24"/>
        </w:numPr>
        <w:spacing w:after="160" w:line="259" w:lineRule="auto"/>
        <w:ind w:left="-720" w:right="-810"/>
        <w:contextualSpacing/>
        <w:rPr>
          <w:rFonts w:ascii="Simplified Arabic" w:hAnsi="Simplified Arabic" w:cs="Simplified Arabic"/>
          <w:b/>
          <w:bCs/>
          <w:color w:val="000000" w:themeColor="text1"/>
          <w:sz w:val="28"/>
          <w:szCs w:val="28"/>
          <w:rtl/>
          <w:lang w:bidi="ar-EG"/>
        </w:rPr>
      </w:pPr>
      <w:r w:rsidRPr="00015563">
        <w:rPr>
          <w:rFonts w:ascii="Simplified Arabic" w:hAnsi="Simplified Arabic" w:cs="Simplified Arabic" w:hint="cs"/>
          <w:b/>
          <w:bCs/>
          <w:color w:val="000000" w:themeColor="text1"/>
          <w:sz w:val="28"/>
          <w:szCs w:val="28"/>
          <w:rtl/>
          <w:lang w:bidi="ar-EG"/>
        </w:rPr>
        <w:t xml:space="preserve">صياغة مفردات الاختبار : </w:t>
      </w:r>
      <w:r w:rsidRPr="00383B14">
        <w:rPr>
          <w:rFonts w:ascii="Simplified Arabic" w:hAnsi="Simplified Arabic" w:cs="Simplified Arabic" w:hint="cs"/>
          <w:color w:val="000000" w:themeColor="text1"/>
          <w:sz w:val="28"/>
          <w:szCs w:val="28"/>
          <w:rtl/>
          <w:lang w:bidi="ar-EG"/>
        </w:rPr>
        <w:t>تم صياغة الجزء الأول من مفردات الاختبار في شكل مقدمة يليها أربع بدائل، يوجد بها بديل واحد صحيح وعلى كل طالب اختيار البديل الصحيح ، وتم تخصيص درجة لهذا البديل الصحيح وهى خاصة بمهارتي تحديد المشكلة وجمع البيانات  ، وفى الجزء الثانى من الإختبار تم صياغة ثلاث مشكلات بشكل يريد التوضيح لإعادة صياغتها مرة أخرى من قبل الطالب وتم تخصيص خمس درجات لكل مفردة صحيحة ، ثم صياغة ثلاث مشكلات لاقتراح حل لها وتم تخصيص خمس درجات لكل مفردة ، ثم ثلاث مشكلات لتطبيق جميع مهارات حل المشكلات الفيزيائية وتخصيص خمس درجات لكل مفردة .</w:t>
      </w:r>
    </w:p>
    <w:p w14:paraId="2D8FD0CD" w14:textId="77777777" w:rsidR="00383B14" w:rsidRPr="00015563" w:rsidRDefault="00383B14" w:rsidP="0027081C">
      <w:pPr>
        <w:numPr>
          <w:ilvl w:val="0"/>
          <w:numId w:val="24"/>
        </w:numPr>
        <w:spacing w:after="160" w:line="259" w:lineRule="auto"/>
        <w:ind w:left="-720" w:right="-810"/>
        <w:contextualSpacing/>
        <w:rPr>
          <w:rFonts w:ascii="Simplified Arabic" w:hAnsi="Simplified Arabic" w:cs="Simplified Arabic"/>
          <w:b/>
          <w:bCs/>
          <w:color w:val="000000" w:themeColor="text1"/>
          <w:sz w:val="28"/>
          <w:szCs w:val="28"/>
          <w:lang w:bidi="ar-EG"/>
        </w:rPr>
      </w:pPr>
      <w:r w:rsidRPr="00015563">
        <w:rPr>
          <w:rFonts w:ascii="Simplified Arabic" w:hAnsi="Simplified Arabic" w:cs="Simplified Arabic" w:hint="cs"/>
          <w:b/>
          <w:bCs/>
          <w:color w:val="000000" w:themeColor="text1"/>
          <w:sz w:val="28"/>
          <w:szCs w:val="28"/>
          <w:rtl/>
          <w:lang w:bidi="ar-EG"/>
        </w:rPr>
        <w:t>وضع تعليمات الاختبار:</w:t>
      </w:r>
    </w:p>
    <w:p w14:paraId="014A1E1F" w14:textId="77777777" w:rsidR="00383B14" w:rsidRPr="00383B14" w:rsidRDefault="00383B14" w:rsidP="0027081C">
      <w:pPr>
        <w:ind w:left="-720" w:right="-810"/>
        <w:rPr>
          <w:rFonts w:ascii="Simplified Arabic" w:hAnsi="Simplified Arabic" w:cs="Simplified Arabic"/>
          <w:b/>
          <w:bCs/>
          <w:sz w:val="28"/>
          <w:szCs w:val="28"/>
          <w:rtl/>
        </w:rPr>
      </w:pPr>
      <w:r w:rsidRPr="00015563">
        <w:rPr>
          <w:rFonts w:ascii="Simplified Arabic" w:hAnsi="Simplified Arabic" w:cs="Simplified Arabic" w:hint="cs"/>
          <w:color w:val="000000" w:themeColor="text1"/>
          <w:sz w:val="28"/>
          <w:szCs w:val="28"/>
          <w:rtl/>
          <w:lang w:bidi="ar-EG"/>
        </w:rPr>
        <w:t xml:space="preserve"> تم كتابة تعليمات الاختبار وقد روعي في كتابتها الدقة والوضوح وتضمينها بما يجب على الطلاب اتباعه</w:t>
      </w:r>
      <w:r w:rsidR="003C2C91">
        <w:rPr>
          <w:rFonts w:ascii="Simplified Arabic" w:hAnsi="Simplified Arabic" w:cs="Simplified Arabic" w:hint="cs"/>
          <w:color w:val="000000" w:themeColor="text1"/>
          <w:sz w:val="28"/>
          <w:szCs w:val="28"/>
          <w:rtl/>
          <w:lang w:bidi="ar-EG"/>
        </w:rPr>
        <w:t xml:space="preserve"> . </w:t>
      </w:r>
    </w:p>
    <w:p w14:paraId="13722FFB" w14:textId="77777777" w:rsidR="00FD7E1F" w:rsidRPr="00122119" w:rsidRDefault="00FD7E1F" w:rsidP="0027081C">
      <w:pPr>
        <w:pStyle w:val="ListParagraph"/>
        <w:numPr>
          <w:ilvl w:val="0"/>
          <w:numId w:val="24"/>
        </w:numPr>
        <w:ind w:left="-720" w:right="-810"/>
      </w:pPr>
      <w:r w:rsidRPr="00122119">
        <w:rPr>
          <w:rFonts w:ascii="Simplified Arabic" w:hAnsi="Simplified Arabic" w:cs="Simplified Arabic" w:hint="cs"/>
          <w:b/>
          <w:bCs/>
          <w:color w:val="000000" w:themeColor="text1"/>
          <w:sz w:val="28"/>
          <w:szCs w:val="28"/>
          <w:rtl/>
        </w:rPr>
        <w:t>طريقة تصحيح الاختبار</w:t>
      </w:r>
    </w:p>
    <w:p w14:paraId="345324BB" w14:textId="6C1C79E2" w:rsidR="00122119" w:rsidRDefault="00122119" w:rsidP="00122119">
      <w:pPr>
        <w:pStyle w:val="ListParagraph"/>
        <w:ind w:left="-720" w:right="-810"/>
      </w:pPr>
      <w:r>
        <w:rPr>
          <w:rFonts w:ascii="Simplified Arabic" w:hAnsi="Simplified Arabic" w:cs="Simplified Arabic" w:hint="cs"/>
          <w:b/>
          <w:bCs/>
          <w:color w:val="000000" w:themeColor="text1"/>
          <w:sz w:val="28"/>
          <w:szCs w:val="28"/>
          <w:rtl/>
        </w:rPr>
        <w:t xml:space="preserve">تم تقسيم الاختبار لجزئين : الأول وهو عبارة عشر مفردات من نوع الاختيار من متعدد وفيها يأخذ الطالب درجة واحدة للإجابة الصحيحة وصفر للإجابة الخاطئة ، الجزء الثاني عبارة عن تسع أسئلة مقالية لكل سؤال خمس درجات </w:t>
      </w:r>
    </w:p>
    <w:p w14:paraId="1EA763D0" w14:textId="77777777" w:rsidR="00056E8D" w:rsidRPr="00741D8D" w:rsidRDefault="00FD7E1F" w:rsidP="00741D8D">
      <w:pPr>
        <w:pStyle w:val="ListParagraph"/>
        <w:numPr>
          <w:ilvl w:val="0"/>
          <w:numId w:val="24"/>
        </w:numPr>
        <w:ind w:left="-720" w:right="-810"/>
      </w:pPr>
      <w:r w:rsidRPr="00FD7E1F">
        <w:rPr>
          <w:rFonts w:cs="Simplified Arabic" w:hint="eastAsia"/>
          <w:b/>
          <w:bCs/>
          <w:sz w:val="28"/>
          <w:szCs w:val="28"/>
          <w:rtl/>
          <w:lang w:bidi="ar-EG"/>
        </w:rPr>
        <w:t>التجريب</w:t>
      </w:r>
      <w:r w:rsidRPr="00FD7E1F">
        <w:rPr>
          <w:rFonts w:cs="Simplified Arabic"/>
          <w:b/>
          <w:bCs/>
          <w:sz w:val="28"/>
          <w:szCs w:val="28"/>
          <w:rtl/>
          <w:lang w:bidi="ar-EG"/>
        </w:rPr>
        <w:t xml:space="preserve"> الاستطلاعي </w:t>
      </w:r>
      <w:r w:rsidRPr="00FD7E1F">
        <w:rPr>
          <w:rFonts w:cs="Simplified Arabic" w:hint="cs"/>
          <w:b/>
          <w:bCs/>
          <w:sz w:val="28"/>
          <w:szCs w:val="28"/>
          <w:rtl/>
          <w:lang w:bidi="ar-EG"/>
        </w:rPr>
        <w:t>لاختبار حل المشكلات الفيزيائية</w:t>
      </w:r>
      <w:r>
        <w:rPr>
          <w:rFonts w:cs="Simplified Arabic" w:hint="cs"/>
          <w:b/>
          <w:bCs/>
          <w:sz w:val="28"/>
          <w:szCs w:val="28"/>
          <w:rtl/>
          <w:lang w:bidi="ar-EG"/>
        </w:rPr>
        <w:t>.</w:t>
      </w:r>
    </w:p>
    <w:p w14:paraId="16ACE750" w14:textId="77777777" w:rsidR="00056E8D" w:rsidRDefault="00056E8D" w:rsidP="0027081C">
      <w:pPr>
        <w:pStyle w:val="ListParagraph"/>
        <w:numPr>
          <w:ilvl w:val="0"/>
          <w:numId w:val="28"/>
        </w:numPr>
        <w:tabs>
          <w:tab w:val="left" w:pos="1620"/>
        </w:tabs>
        <w:spacing w:after="160" w:line="259" w:lineRule="auto"/>
        <w:ind w:left="-720" w:right="-810"/>
        <w:rPr>
          <w:rFonts w:ascii="Simplified Arabic" w:hAnsi="Simplified Arabic" w:cs="Simplified Arabic"/>
          <w:b/>
          <w:bCs/>
          <w:color w:val="000000" w:themeColor="text1"/>
          <w:sz w:val="28"/>
          <w:szCs w:val="28"/>
          <w:lang w:bidi="ar-EG"/>
        </w:rPr>
      </w:pPr>
      <w:r w:rsidRPr="00764966">
        <w:rPr>
          <w:rFonts w:ascii="Simplified Arabic" w:hAnsi="Simplified Arabic" w:cs="Simplified Arabic" w:hint="cs"/>
          <w:b/>
          <w:bCs/>
          <w:color w:val="000000" w:themeColor="text1"/>
          <w:sz w:val="28"/>
          <w:szCs w:val="28"/>
          <w:rtl/>
          <w:lang w:bidi="ar-EG"/>
        </w:rPr>
        <w:t xml:space="preserve">خامسا: إجراءات </w:t>
      </w:r>
      <w:r>
        <w:rPr>
          <w:rFonts w:ascii="Simplified Arabic" w:hAnsi="Simplified Arabic" w:cs="Simplified Arabic" w:hint="cs"/>
          <w:b/>
          <w:bCs/>
          <w:color w:val="000000" w:themeColor="text1"/>
          <w:sz w:val="28"/>
          <w:szCs w:val="28"/>
          <w:rtl/>
          <w:lang w:bidi="ar-EG"/>
        </w:rPr>
        <w:t xml:space="preserve"> البحث </w:t>
      </w:r>
      <w:r w:rsidRPr="00764966">
        <w:rPr>
          <w:rFonts w:ascii="Simplified Arabic" w:hAnsi="Simplified Arabic" w:cs="Simplified Arabic" w:hint="cs"/>
          <w:b/>
          <w:bCs/>
          <w:color w:val="000000" w:themeColor="text1"/>
          <w:sz w:val="28"/>
          <w:szCs w:val="28"/>
          <w:rtl/>
          <w:lang w:bidi="ar-EG"/>
        </w:rPr>
        <w:t xml:space="preserve"> الميداني:</w:t>
      </w:r>
    </w:p>
    <w:p w14:paraId="0232A180" w14:textId="77777777" w:rsidR="00056E8D" w:rsidRDefault="00056E8D" w:rsidP="0027081C">
      <w:pPr>
        <w:pStyle w:val="ListParagraph"/>
        <w:numPr>
          <w:ilvl w:val="0"/>
          <w:numId w:val="18"/>
        </w:numPr>
        <w:tabs>
          <w:tab w:val="left" w:pos="1620"/>
        </w:tabs>
        <w:spacing w:after="160" w:line="259" w:lineRule="auto"/>
        <w:ind w:left="-720" w:right="-810"/>
        <w:rPr>
          <w:rFonts w:ascii="Simplified Arabic" w:hAnsi="Simplified Arabic" w:cs="Simplified Arabic"/>
          <w:color w:val="000000" w:themeColor="text1"/>
          <w:sz w:val="28"/>
          <w:szCs w:val="28"/>
          <w:lang w:bidi="ar-EG"/>
        </w:rPr>
      </w:pPr>
      <w:r w:rsidRPr="00056E8D">
        <w:rPr>
          <w:rFonts w:ascii="Simplified Arabic" w:hAnsi="Simplified Arabic" w:cs="Simplified Arabic" w:hint="cs"/>
          <w:b/>
          <w:bCs/>
          <w:color w:val="000000" w:themeColor="text1"/>
          <w:sz w:val="28"/>
          <w:szCs w:val="28"/>
          <w:rtl/>
          <w:lang w:bidi="ar-EG"/>
        </w:rPr>
        <w:lastRenderedPageBreak/>
        <w:t>التصميم</w:t>
      </w:r>
      <w:r w:rsidRPr="00056E8D">
        <w:rPr>
          <w:rFonts w:ascii="Simplified Arabic" w:hAnsi="Simplified Arabic" w:cs="Simplified Arabic"/>
          <w:b/>
          <w:bCs/>
          <w:color w:val="000000" w:themeColor="text1"/>
          <w:sz w:val="28"/>
          <w:szCs w:val="28"/>
          <w:rtl/>
          <w:lang w:bidi="ar-EG"/>
        </w:rPr>
        <w:t xml:space="preserve"> </w:t>
      </w:r>
      <w:r w:rsidRPr="00056E8D">
        <w:rPr>
          <w:rFonts w:ascii="Simplified Arabic" w:hAnsi="Simplified Arabic" w:cs="Simplified Arabic" w:hint="cs"/>
          <w:b/>
          <w:bCs/>
          <w:color w:val="000000" w:themeColor="text1"/>
          <w:sz w:val="28"/>
          <w:szCs w:val="28"/>
          <w:rtl/>
          <w:lang w:bidi="ar-EG"/>
        </w:rPr>
        <w:t>التجريبى</w:t>
      </w:r>
      <w:r w:rsidRPr="00056E8D">
        <w:rPr>
          <w:rFonts w:ascii="Simplified Arabic" w:hAnsi="Simplified Arabic" w:cs="Simplified Arabic"/>
          <w:b/>
          <w:bCs/>
          <w:color w:val="000000" w:themeColor="text1"/>
          <w:sz w:val="28"/>
          <w:szCs w:val="28"/>
          <w:rtl/>
          <w:lang w:bidi="ar-EG"/>
        </w:rPr>
        <w:t xml:space="preserve"> </w:t>
      </w:r>
      <w:r>
        <w:rPr>
          <w:rFonts w:ascii="Simplified Arabic" w:hAnsi="Simplified Arabic" w:cs="Simplified Arabic" w:hint="cs"/>
          <w:b/>
          <w:bCs/>
          <w:color w:val="000000" w:themeColor="text1"/>
          <w:sz w:val="28"/>
          <w:szCs w:val="28"/>
          <w:rtl/>
          <w:lang w:bidi="ar-EG"/>
        </w:rPr>
        <w:t>للبحث</w:t>
      </w:r>
      <w:r w:rsidRPr="00056E8D">
        <w:rPr>
          <w:rFonts w:ascii="Simplified Arabic" w:hAnsi="Simplified Arabic" w:cs="Simplified Arabic"/>
          <w:b/>
          <w:bCs/>
          <w:color w:val="000000" w:themeColor="text1"/>
          <w:sz w:val="28"/>
          <w:szCs w:val="28"/>
          <w:rtl/>
          <w:lang w:bidi="ar-EG"/>
        </w:rPr>
        <w:t>:</w:t>
      </w:r>
      <w:r>
        <w:rPr>
          <w:rFonts w:ascii="Simplified Arabic" w:hAnsi="Simplified Arabic" w:cs="Simplified Arabic" w:hint="cs"/>
          <w:b/>
          <w:b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ي</w:t>
      </w:r>
      <w:r w:rsidRPr="00056E8D">
        <w:rPr>
          <w:rFonts w:ascii="Simplified Arabic" w:hAnsi="Simplified Arabic" w:cs="Simplified Arabic" w:hint="cs"/>
          <w:color w:val="000000" w:themeColor="text1"/>
          <w:sz w:val="28"/>
          <w:szCs w:val="28"/>
          <w:rtl/>
          <w:lang w:bidi="ar-EG"/>
        </w:rPr>
        <w:t>نتمى</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هذ</w:t>
      </w:r>
      <w:r>
        <w:rPr>
          <w:rFonts w:ascii="Simplified Arabic" w:hAnsi="Simplified Arabic" w:cs="Simplified Arabic" w:hint="cs"/>
          <w:color w:val="000000" w:themeColor="text1"/>
          <w:sz w:val="28"/>
          <w:szCs w:val="28"/>
          <w:rtl/>
          <w:lang w:bidi="ar-EG"/>
        </w:rPr>
        <w:t>ا</w:t>
      </w:r>
      <w:r w:rsidRPr="00056E8D">
        <w:rPr>
          <w:rFonts w:ascii="Simplified Arabic" w:hAnsi="Simplified Arabic" w:cs="Simplified Arabic"/>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البحث</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إلى</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فئة</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الدراسات</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شبه</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التجريبية</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التى</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يتم</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فيها</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دراسة</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أثر</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عامل</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تجريبى</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أو</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أكثر</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على</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عامل</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آخر</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تابع</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أو</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أكثر</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ولهذا</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تم</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استخدام</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أحد</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تصميمات</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المنهج</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التجريبى،</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وعلى</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نحو</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أكثر</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تحديداً</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التصميم</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المعروف</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بتصميم</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القياس</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القبلى</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والبعدى</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لمجموعتين</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إحداهما</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تجريبية،</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والأخرى</w:t>
      </w:r>
      <w:r w:rsidRPr="00056E8D">
        <w:rPr>
          <w:rFonts w:ascii="Simplified Arabic" w:hAnsi="Simplified Arabic" w:cs="Simplified Arabic"/>
          <w:color w:val="000000" w:themeColor="text1"/>
          <w:sz w:val="28"/>
          <w:szCs w:val="28"/>
          <w:rtl/>
          <w:lang w:bidi="ar-EG"/>
        </w:rPr>
        <w:t xml:space="preserve">: </w:t>
      </w:r>
      <w:r w:rsidRPr="00056E8D">
        <w:rPr>
          <w:rFonts w:ascii="Simplified Arabic" w:hAnsi="Simplified Arabic" w:cs="Simplified Arabic" w:hint="cs"/>
          <w:color w:val="000000" w:themeColor="text1"/>
          <w:sz w:val="28"/>
          <w:szCs w:val="28"/>
          <w:rtl/>
          <w:lang w:bidi="ar-EG"/>
        </w:rPr>
        <w:t>ضابطة</w:t>
      </w:r>
    </w:p>
    <w:p w14:paraId="6B6A5485" w14:textId="77777777" w:rsidR="00056E8D" w:rsidRPr="00056E8D" w:rsidRDefault="00056E8D" w:rsidP="0027081C">
      <w:pPr>
        <w:pStyle w:val="ListParagraph"/>
        <w:numPr>
          <w:ilvl w:val="0"/>
          <w:numId w:val="18"/>
        </w:numPr>
        <w:tabs>
          <w:tab w:val="left" w:pos="1620"/>
        </w:tabs>
        <w:spacing w:after="160" w:line="259" w:lineRule="auto"/>
        <w:ind w:left="-720" w:right="-810"/>
        <w:rPr>
          <w:rFonts w:ascii="Simplified Arabic" w:hAnsi="Simplified Arabic" w:cs="Simplified Arabic"/>
          <w:b/>
          <w:bCs/>
          <w:color w:val="000000" w:themeColor="text1"/>
          <w:sz w:val="28"/>
          <w:szCs w:val="28"/>
          <w:lang w:bidi="ar-EG"/>
        </w:rPr>
      </w:pPr>
      <w:r w:rsidRPr="00056E8D">
        <w:rPr>
          <w:rFonts w:cs="Simplified Arabic" w:hint="cs"/>
          <w:b/>
          <w:bCs/>
          <w:sz w:val="28"/>
          <w:szCs w:val="28"/>
          <w:rtl/>
        </w:rPr>
        <w:t xml:space="preserve">اختيار عينة </w:t>
      </w:r>
      <w:r>
        <w:rPr>
          <w:rFonts w:cs="Simplified Arabic" w:hint="cs"/>
          <w:b/>
          <w:bCs/>
          <w:sz w:val="28"/>
          <w:szCs w:val="28"/>
          <w:rtl/>
        </w:rPr>
        <w:t>البحث</w:t>
      </w:r>
      <w:r w:rsidRPr="00056E8D">
        <w:rPr>
          <w:rFonts w:cs="Simplified Arabic" w:hint="cs"/>
          <w:b/>
          <w:bCs/>
          <w:sz w:val="28"/>
          <w:szCs w:val="28"/>
          <w:rtl/>
        </w:rPr>
        <w:t xml:space="preserve"> وتقسيمها إلى مجموعتين متكافئتين:</w:t>
      </w:r>
      <w:r w:rsidRPr="00056E8D">
        <w:rPr>
          <w:rFonts w:cs="Simplified Arabic" w:hint="cs"/>
          <w:sz w:val="28"/>
          <w:szCs w:val="28"/>
          <w:rtl/>
        </w:rPr>
        <w:t xml:space="preserve">تم تطبيق </w:t>
      </w:r>
      <w:r>
        <w:rPr>
          <w:rFonts w:cs="Simplified Arabic" w:hint="cs"/>
          <w:sz w:val="28"/>
          <w:szCs w:val="28"/>
          <w:rtl/>
        </w:rPr>
        <w:t>البحث</w:t>
      </w:r>
      <w:r w:rsidRPr="00056E8D">
        <w:rPr>
          <w:rFonts w:cs="Simplified Arabic" w:hint="cs"/>
          <w:sz w:val="28"/>
          <w:szCs w:val="28"/>
          <w:rtl/>
        </w:rPr>
        <w:t xml:space="preserve"> على مجموعتين من طلاب الصف الأول الثانوى  بإدارة طوخ التعليمية بمحافظة القليوبية، إحداهما تجريبية وعددها (</w:t>
      </w:r>
      <w:r w:rsidRPr="00056E8D">
        <w:rPr>
          <w:rFonts w:cs="Simplified Arabic" w:hint="cs"/>
          <w:sz w:val="28"/>
          <w:szCs w:val="28"/>
          <w:rtl/>
          <w:lang w:bidi="ar-EG"/>
        </w:rPr>
        <w:t>35</w:t>
      </w:r>
      <w:r w:rsidRPr="00056E8D">
        <w:rPr>
          <w:rFonts w:cs="Simplified Arabic" w:hint="cs"/>
          <w:sz w:val="28"/>
          <w:szCs w:val="28"/>
          <w:rtl/>
        </w:rPr>
        <w:t>) تلميذاً بمدرسة كفر العمار الإعدادية الثانوية المشتركة ودرست وفق نموذج الحل الإبداعي للمشكلات ، والآخرى ضابطة وعددها (35) تلميذاً بمدرسة كوم الأطرون ودرست وفق الطريقة المتبعة فى التدريس</w:t>
      </w:r>
      <w:r>
        <w:rPr>
          <w:rFonts w:cs="Simplified Arabic" w:hint="cs"/>
          <w:sz w:val="28"/>
          <w:szCs w:val="28"/>
          <w:rtl/>
        </w:rPr>
        <w:t>.</w:t>
      </w:r>
    </w:p>
    <w:p w14:paraId="69397089" w14:textId="1B7CCD9D" w:rsidR="00056E8D" w:rsidRPr="0027081C" w:rsidRDefault="00056E8D" w:rsidP="0027081C">
      <w:pPr>
        <w:pStyle w:val="ListParagraph"/>
        <w:numPr>
          <w:ilvl w:val="0"/>
          <w:numId w:val="18"/>
        </w:numPr>
        <w:tabs>
          <w:tab w:val="left" w:pos="1620"/>
        </w:tabs>
        <w:spacing w:after="160" w:line="259" w:lineRule="auto"/>
        <w:ind w:left="-720" w:right="-810"/>
        <w:rPr>
          <w:rFonts w:ascii="Simplified Arabic" w:hAnsi="Simplified Arabic" w:cs="Simplified Arabic"/>
          <w:color w:val="000000" w:themeColor="text1"/>
          <w:sz w:val="28"/>
          <w:szCs w:val="28"/>
          <w:lang w:bidi="ar-EG"/>
        </w:rPr>
      </w:pPr>
      <w:r w:rsidRPr="0027081C">
        <w:rPr>
          <w:rFonts w:cs="Simplified Arabic" w:hint="cs"/>
          <w:sz w:val="28"/>
          <w:szCs w:val="28"/>
          <w:rtl/>
        </w:rPr>
        <w:t>التطبيق القبلى لأداتى البحث :</w:t>
      </w:r>
      <w:r w:rsidRPr="0027081C">
        <w:rPr>
          <w:rFonts w:ascii="Simplified Arabic" w:hAnsi="Simplified Arabic" w:cs="Simplified Arabic" w:hint="cs"/>
          <w:color w:val="000000" w:themeColor="text1"/>
          <w:sz w:val="28"/>
          <w:szCs w:val="28"/>
          <w:rtl/>
          <w:lang w:bidi="ar-EG"/>
        </w:rPr>
        <w:t xml:space="preserve"> تم تطبيق اختبار حل المشكلات </w:t>
      </w:r>
      <w:r w:rsidR="000C2CF3" w:rsidRPr="0027081C">
        <w:rPr>
          <w:rFonts w:ascii="Simplified Arabic" w:hAnsi="Simplified Arabic" w:cs="Simplified Arabic" w:hint="cs"/>
          <w:color w:val="000000" w:themeColor="text1"/>
          <w:sz w:val="28"/>
          <w:szCs w:val="28"/>
          <w:rtl/>
          <w:lang w:bidi="ar-EG"/>
        </w:rPr>
        <w:t xml:space="preserve">على مجموعتى البحث (التجريبية والضابطة ) ، وذلك قبل تدريس المحتوى ، وذلك بهدف الوقوف على مستوى الطلاب قبل تنفيذ التجربة ، وبعد الإنتهاء من التطبيق القبلي للأختبار  تم التصحيح ورصد الدرجات وتجهيزها للمعالجة إحصائيا ، وللتحقق من تكافؤ المجموعتين تم حساب قيمة (ت) بين متوسطى درجات التطبيق القبلى لمجموعتى البحث لإختبار مهارات حل المشكلات الفيزيائية والجدول التالي يوضح ذلك </w:t>
      </w:r>
    </w:p>
    <w:p w14:paraId="5B9F1474" w14:textId="77777777" w:rsidR="000C2CF3" w:rsidRPr="000C2CF3" w:rsidRDefault="000C2CF3" w:rsidP="0027081C">
      <w:pPr>
        <w:ind w:left="-180"/>
        <w:jc w:val="center"/>
        <w:rPr>
          <w:rFonts w:cs="Simplified Arabic"/>
          <w:b/>
          <w:bCs/>
          <w:sz w:val="28"/>
          <w:szCs w:val="28"/>
          <w:rtl/>
        </w:rPr>
      </w:pPr>
      <w:r w:rsidRPr="000C2CF3">
        <w:rPr>
          <w:rFonts w:cs="Simplified Arabic" w:hint="cs"/>
          <w:b/>
          <w:bCs/>
          <w:sz w:val="28"/>
          <w:szCs w:val="28"/>
          <w:rtl/>
        </w:rPr>
        <w:t>جدول (</w:t>
      </w:r>
      <w:r w:rsidR="004E2E67">
        <w:rPr>
          <w:rFonts w:cs="Simplified Arabic" w:hint="cs"/>
          <w:b/>
          <w:bCs/>
          <w:sz w:val="28"/>
          <w:szCs w:val="28"/>
          <w:rtl/>
        </w:rPr>
        <w:t>2</w:t>
      </w:r>
      <w:r w:rsidRPr="000C2CF3">
        <w:rPr>
          <w:rFonts w:cs="Simplified Arabic" w:hint="cs"/>
          <w:b/>
          <w:bCs/>
          <w:sz w:val="28"/>
          <w:szCs w:val="28"/>
          <w:rtl/>
        </w:rPr>
        <w:t xml:space="preserve">) "قيمة " ت " لدلالة الفروق بين </w:t>
      </w:r>
      <w:r w:rsidRPr="000C2CF3">
        <w:rPr>
          <w:rFonts w:cs="Simplified Arabic"/>
          <w:b/>
          <w:bCs/>
          <w:sz w:val="28"/>
          <w:szCs w:val="28"/>
          <w:rtl/>
        </w:rPr>
        <w:t>متوسطى درجات  طلاب المجموعتين التجريبية والضابطة فى التطبيق القبلى لاختبار حل المشكلات الفيزيائية ككل وفى كل مهارة من مهاراته</w:t>
      </w:r>
    </w:p>
    <w:p w14:paraId="00E09A6F" w14:textId="77777777" w:rsidR="000C2CF3" w:rsidRPr="000C2CF3" w:rsidRDefault="000C2CF3" w:rsidP="0027081C">
      <w:pPr>
        <w:pStyle w:val="ListParagraph"/>
        <w:ind w:left="-180"/>
        <w:jc w:val="center"/>
        <w:rPr>
          <w:rFonts w:cs="Simplified Arabic"/>
          <w:b/>
          <w:bCs/>
          <w:sz w:val="28"/>
          <w:szCs w:val="28"/>
          <w:rtl/>
        </w:rPr>
      </w:pPr>
      <w:r w:rsidRPr="000C2CF3">
        <w:rPr>
          <w:rFonts w:cs="Simplified Arabic" w:hint="cs"/>
          <w:b/>
          <w:bCs/>
          <w:sz w:val="28"/>
          <w:szCs w:val="28"/>
          <w:rtl/>
        </w:rPr>
        <w:t>(ن1 = 35 ، ن2 = 35) عند درجات حرية (68)</w:t>
      </w:r>
    </w:p>
    <w:tbl>
      <w:tblPr>
        <w:bidiVisual/>
        <w:tblW w:w="10257"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959"/>
        <w:gridCol w:w="863"/>
        <w:gridCol w:w="1163"/>
        <w:gridCol w:w="976"/>
        <w:gridCol w:w="1014"/>
        <w:gridCol w:w="1098"/>
        <w:gridCol w:w="1057"/>
        <w:gridCol w:w="1127"/>
      </w:tblGrid>
      <w:tr w:rsidR="000C2CF3" w:rsidRPr="00704E96" w14:paraId="29B36E65" w14:textId="77777777" w:rsidTr="0027081C">
        <w:trPr>
          <w:jc w:val="center"/>
        </w:trPr>
        <w:tc>
          <w:tcPr>
            <w:tcW w:w="2959" w:type="dxa"/>
            <w:shd w:val="clear" w:color="auto" w:fill="D9D9D9"/>
            <w:vAlign w:val="center"/>
          </w:tcPr>
          <w:p w14:paraId="43914434" w14:textId="77777777" w:rsidR="000C2CF3" w:rsidRPr="00704E96" w:rsidRDefault="000C2CF3" w:rsidP="0027081C">
            <w:pPr>
              <w:ind w:left="-180"/>
              <w:jc w:val="center"/>
              <w:rPr>
                <w:rFonts w:cs="Simplified Arabic"/>
                <w:b/>
                <w:bCs/>
                <w:sz w:val="28"/>
                <w:szCs w:val="28"/>
                <w:rtl/>
              </w:rPr>
            </w:pPr>
            <w:r>
              <w:rPr>
                <w:rFonts w:cs="Simplified Arabic" w:hint="cs"/>
                <w:b/>
                <w:bCs/>
                <w:sz w:val="28"/>
                <w:szCs w:val="28"/>
                <w:rtl/>
              </w:rPr>
              <w:t>المهمة</w:t>
            </w:r>
          </w:p>
        </w:tc>
        <w:tc>
          <w:tcPr>
            <w:tcW w:w="863" w:type="dxa"/>
            <w:shd w:val="clear" w:color="auto" w:fill="D9D9D9"/>
            <w:vAlign w:val="center"/>
          </w:tcPr>
          <w:p w14:paraId="36F25B5B" w14:textId="77777777" w:rsidR="000C2CF3" w:rsidRPr="00704E96" w:rsidRDefault="000C2CF3" w:rsidP="0027081C">
            <w:pPr>
              <w:ind w:left="-180"/>
              <w:jc w:val="center"/>
              <w:rPr>
                <w:rFonts w:cs="Simplified Arabic"/>
                <w:b/>
                <w:bCs/>
                <w:sz w:val="28"/>
                <w:szCs w:val="28"/>
                <w:rtl/>
              </w:rPr>
            </w:pPr>
            <w:r>
              <w:rPr>
                <w:rFonts w:cs="Simplified Arabic" w:hint="cs"/>
                <w:b/>
                <w:bCs/>
                <w:sz w:val="28"/>
                <w:szCs w:val="28"/>
                <w:rtl/>
              </w:rPr>
              <w:t>الدرجة العظمى</w:t>
            </w:r>
          </w:p>
        </w:tc>
        <w:tc>
          <w:tcPr>
            <w:tcW w:w="1163" w:type="dxa"/>
            <w:shd w:val="clear" w:color="auto" w:fill="D9D9D9"/>
            <w:vAlign w:val="center"/>
          </w:tcPr>
          <w:p w14:paraId="0AA7768C" w14:textId="77777777" w:rsidR="000C2CF3" w:rsidRPr="00704E96" w:rsidRDefault="000C2CF3" w:rsidP="0027081C">
            <w:pPr>
              <w:ind w:left="-180"/>
              <w:jc w:val="center"/>
              <w:rPr>
                <w:rFonts w:cs="Simplified Arabic"/>
                <w:b/>
                <w:bCs/>
                <w:sz w:val="28"/>
                <w:szCs w:val="28"/>
                <w:rtl/>
              </w:rPr>
            </w:pPr>
            <w:r w:rsidRPr="00704E96">
              <w:rPr>
                <w:rFonts w:cs="Simplified Arabic" w:hint="cs"/>
                <w:b/>
                <w:bCs/>
                <w:sz w:val="28"/>
                <w:szCs w:val="28"/>
                <w:rtl/>
              </w:rPr>
              <w:t>المجموعة</w:t>
            </w:r>
          </w:p>
        </w:tc>
        <w:tc>
          <w:tcPr>
            <w:tcW w:w="976" w:type="dxa"/>
            <w:shd w:val="clear" w:color="auto" w:fill="D9D9D9"/>
            <w:vAlign w:val="center"/>
          </w:tcPr>
          <w:p w14:paraId="557B8D15" w14:textId="77777777" w:rsidR="000C2CF3" w:rsidRPr="00704E96" w:rsidRDefault="000C2CF3" w:rsidP="0027081C">
            <w:pPr>
              <w:ind w:left="-180"/>
              <w:jc w:val="center"/>
              <w:rPr>
                <w:rFonts w:cs="Simplified Arabic"/>
                <w:b/>
                <w:bCs/>
                <w:sz w:val="28"/>
                <w:szCs w:val="28"/>
                <w:rtl/>
              </w:rPr>
            </w:pPr>
            <w:r w:rsidRPr="00704E96">
              <w:rPr>
                <w:rFonts w:cs="Simplified Arabic" w:hint="cs"/>
                <w:b/>
                <w:bCs/>
                <w:sz w:val="28"/>
                <w:szCs w:val="28"/>
                <w:rtl/>
              </w:rPr>
              <w:t>المتوسط الحسابى</w:t>
            </w:r>
          </w:p>
        </w:tc>
        <w:tc>
          <w:tcPr>
            <w:tcW w:w="1014" w:type="dxa"/>
            <w:shd w:val="clear" w:color="auto" w:fill="D9D9D9"/>
            <w:vAlign w:val="center"/>
          </w:tcPr>
          <w:p w14:paraId="7FE04F9E" w14:textId="77777777" w:rsidR="000C2CF3" w:rsidRPr="00704E96" w:rsidRDefault="000C2CF3" w:rsidP="0027081C">
            <w:pPr>
              <w:ind w:left="-180"/>
              <w:jc w:val="center"/>
              <w:rPr>
                <w:rFonts w:cs="Simplified Arabic"/>
                <w:b/>
                <w:bCs/>
                <w:sz w:val="28"/>
                <w:szCs w:val="28"/>
                <w:rtl/>
              </w:rPr>
            </w:pPr>
            <w:r w:rsidRPr="00704E96">
              <w:rPr>
                <w:rFonts w:cs="Simplified Arabic" w:hint="cs"/>
                <w:b/>
                <w:bCs/>
                <w:sz w:val="28"/>
                <w:szCs w:val="28"/>
                <w:rtl/>
              </w:rPr>
              <w:t>الانحراف المعيارى</w:t>
            </w:r>
          </w:p>
        </w:tc>
        <w:tc>
          <w:tcPr>
            <w:tcW w:w="1098" w:type="dxa"/>
            <w:shd w:val="clear" w:color="auto" w:fill="D9D9D9"/>
            <w:vAlign w:val="center"/>
          </w:tcPr>
          <w:p w14:paraId="5B5B5D4D" w14:textId="77777777" w:rsidR="000C2CF3" w:rsidRPr="00704E96" w:rsidRDefault="000C2CF3" w:rsidP="0027081C">
            <w:pPr>
              <w:ind w:left="-180"/>
              <w:jc w:val="center"/>
              <w:rPr>
                <w:rFonts w:cs="Simplified Arabic"/>
                <w:b/>
                <w:bCs/>
                <w:sz w:val="28"/>
                <w:szCs w:val="28"/>
                <w:rtl/>
              </w:rPr>
            </w:pPr>
            <w:r w:rsidRPr="00704E96">
              <w:rPr>
                <w:rFonts w:cs="Simplified Arabic" w:hint="cs"/>
                <w:b/>
                <w:bCs/>
                <w:sz w:val="28"/>
                <w:szCs w:val="28"/>
                <w:rtl/>
              </w:rPr>
              <w:t>قيمة "ت" المحسوبة</w:t>
            </w:r>
          </w:p>
        </w:tc>
        <w:tc>
          <w:tcPr>
            <w:tcW w:w="1057" w:type="dxa"/>
            <w:shd w:val="clear" w:color="auto" w:fill="D9D9D9"/>
            <w:vAlign w:val="center"/>
          </w:tcPr>
          <w:p w14:paraId="5B174B62" w14:textId="77777777" w:rsidR="000C2CF3" w:rsidRPr="00704E96" w:rsidRDefault="000C2CF3" w:rsidP="0027081C">
            <w:pPr>
              <w:ind w:left="-180"/>
              <w:jc w:val="center"/>
              <w:rPr>
                <w:rFonts w:cs="Simplified Arabic"/>
                <w:b/>
                <w:bCs/>
                <w:sz w:val="28"/>
                <w:szCs w:val="28"/>
                <w:rtl/>
              </w:rPr>
            </w:pPr>
            <w:r w:rsidRPr="00704E96">
              <w:rPr>
                <w:rFonts w:cs="Simplified Arabic" w:hint="cs"/>
                <w:b/>
                <w:bCs/>
                <w:sz w:val="26"/>
                <w:szCs w:val="26"/>
                <w:rtl/>
              </w:rPr>
              <w:t>الدلالة (0.05)</w:t>
            </w:r>
          </w:p>
        </w:tc>
        <w:tc>
          <w:tcPr>
            <w:tcW w:w="1127" w:type="dxa"/>
            <w:shd w:val="clear" w:color="auto" w:fill="D9D9D9"/>
            <w:vAlign w:val="center"/>
          </w:tcPr>
          <w:p w14:paraId="27B3C479" w14:textId="77777777" w:rsidR="000C2CF3" w:rsidRPr="00704E96" w:rsidRDefault="000C2CF3" w:rsidP="0027081C">
            <w:pPr>
              <w:ind w:left="-180"/>
              <w:jc w:val="center"/>
              <w:rPr>
                <w:rFonts w:cs="Simplified Arabic"/>
                <w:b/>
                <w:bCs/>
                <w:sz w:val="26"/>
                <w:szCs w:val="26"/>
                <w:rtl/>
              </w:rPr>
            </w:pPr>
            <w:r w:rsidRPr="00704E96">
              <w:rPr>
                <w:b/>
                <w:bCs/>
                <w:sz w:val="26"/>
                <w:szCs w:val="26"/>
                <w:rtl/>
              </w:rPr>
              <w:t>α</w:t>
            </w:r>
          </w:p>
          <w:p w14:paraId="36850F94" w14:textId="77777777" w:rsidR="000C2CF3" w:rsidRPr="00704E96" w:rsidRDefault="000C2CF3" w:rsidP="0027081C">
            <w:pPr>
              <w:ind w:left="-180"/>
              <w:jc w:val="center"/>
              <w:rPr>
                <w:rFonts w:cs="Simplified Arabic"/>
                <w:b/>
                <w:bCs/>
                <w:sz w:val="26"/>
                <w:szCs w:val="26"/>
              </w:rPr>
            </w:pPr>
            <w:r w:rsidRPr="00704E96">
              <w:rPr>
                <w:rFonts w:cs="Simplified Arabic"/>
                <w:b/>
                <w:bCs/>
                <w:sz w:val="26"/>
                <w:szCs w:val="26"/>
              </w:rPr>
              <w:t>Sig</w:t>
            </w:r>
          </w:p>
        </w:tc>
      </w:tr>
      <w:tr w:rsidR="000C2CF3" w:rsidRPr="00704E96" w14:paraId="028308DF" w14:textId="77777777" w:rsidTr="0027081C">
        <w:trPr>
          <w:jc w:val="center"/>
        </w:trPr>
        <w:tc>
          <w:tcPr>
            <w:tcW w:w="2959" w:type="dxa"/>
            <w:vMerge w:val="restart"/>
            <w:shd w:val="clear" w:color="auto" w:fill="auto"/>
            <w:vAlign w:val="center"/>
          </w:tcPr>
          <w:p w14:paraId="639ED30F" w14:textId="77777777" w:rsidR="000C2CF3" w:rsidRPr="00BB00DA" w:rsidRDefault="000C2CF3" w:rsidP="0027081C">
            <w:pPr>
              <w:ind w:left="-180"/>
              <w:jc w:val="center"/>
              <w:rPr>
                <w:rFonts w:cs="Simplified Arabic"/>
                <w:b/>
                <w:bCs/>
                <w:sz w:val="28"/>
                <w:szCs w:val="28"/>
                <w:rtl/>
              </w:rPr>
            </w:pPr>
            <w:r w:rsidRPr="008F7462">
              <w:rPr>
                <w:rFonts w:cs="Simplified Arabic"/>
                <w:b/>
                <w:bCs/>
                <w:sz w:val="28"/>
                <w:szCs w:val="28"/>
                <w:rtl/>
              </w:rPr>
              <w:t>تحديد المشكلة</w:t>
            </w:r>
          </w:p>
        </w:tc>
        <w:tc>
          <w:tcPr>
            <w:tcW w:w="863" w:type="dxa"/>
            <w:vMerge w:val="restart"/>
            <w:vAlign w:val="center"/>
          </w:tcPr>
          <w:p w14:paraId="5F13D365" w14:textId="77777777" w:rsidR="000C2CF3" w:rsidRPr="002F1889" w:rsidRDefault="000C2CF3" w:rsidP="0027081C">
            <w:pPr>
              <w:ind w:left="-180"/>
              <w:jc w:val="center"/>
              <w:rPr>
                <w:rFonts w:cs="Simplified Arabic"/>
                <w:sz w:val="28"/>
                <w:szCs w:val="28"/>
                <w:rtl/>
              </w:rPr>
            </w:pPr>
            <w:r>
              <w:rPr>
                <w:rFonts w:cs="Simplified Arabic" w:hint="cs"/>
                <w:sz w:val="28"/>
                <w:szCs w:val="28"/>
                <w:rtl/>
              </w:rPr>
              <w:t>5</w:t>
            </w:r>
          </w:p>
        </w:tc>
        <w:tc>
          <w:tcPr>
            <w:tcW w:w="1163" w:type="dxa"/>
            <w:vAlign w:val="center"/>
          </w:tcPr>
          <w:p w14:paraId="16A1A794" w14:textId="77777777" w:rsidR="000C2CF3" w:rsidRDefault="000C2CF3" w:rsidP="0027081C">
            <w:pPr>
              <w:ind w:left="-180"/>
              <w:jc w:val="center"/>
              <w:rPr>
                <w:rFonts w:cs="Simplified Arabic"/>
                <w:sz w:val="28"/>
                <w:szCs w:val="28"/>
                <w:rtl/>
              </w:rPr>
            </w:pPr>
            <w:r w:rsidRPr="002F1889">
              <w:rPr>
                <w:rFonts w:cs="Simplified Arabic" w:hint="cs"/>
                <w:sz w:val="28"/>
                <w:szCs w:val="28"/>
                <w:rtl/>
              </w:rPr>
              <w:t>التجريبية</w:t>
            </w:r>
          </w:p>
        </w:tc>
        <w:tc>
          <w:tcPr>
            <w:tcW w:w="976" w:type="dxa"/>
            <w:shd w:val="clear" w:color="auto" w:fill="auto"/>
            <w:vAlign w:val="center"/>
          </w:tcPr>
          <w:p w14:paraId="52A6A318" w14:textId="77777777" w:rsidR="000C2CF3" w:rsidRPr="00704E96" w:rsidRDefault="000C2CF3" w:rsidP="0027081C">
            <w:pPr>
              <w:ind w:left="-180"/>
              <w:jc w:val="center"/>
              <w:rPr>
                <w:rFonts w:cs="Simplified Arabic"/>
                <w:sz w:val="28"/>
                <w:szCs w:val="28"/>
                <w:rtl/>
                <w:lang w:bidi="ar-EG"/>
              </w:rPr>
            </w:pPr>
            <w:r>
              <w:rPr>
                <w:rFonts w:cs="Simplified Arabic" w:hint="cs"/>
                <w:sz w:val="28"/>
                <w:szCs w:val="28"/>
                <w:rtl/>
                <w:lang w:bidi="ar-EG"/>
              </w:rPr>
              <w:t>2.23</w:t>
            </w:r>
          </w:p>
        </w:tc>
        <w:tc>
          <w:tcPr>
            <w:tcW w:w="1014" w:type="dxa"/>
            <w:shd w:val="clear" w:color="auto" w:fill="auto"/>
            <w:vAlign w:val="center"/>
          </w:tcPr>
          <w:p w14:paraId="5DCBB0C0" w14:textId="77777777" w:rsidR="000C2CF3" w:rsidRPr="00704E96" w:rsidRDefault="000C2CF3" w:rsidP="0027081C">
            <w:pPr>
              <w:ind w:left="-180"/>
              <w:jc w:val="center"/>
              <w:rPr>
                <w:rFonts w:cs="Simplified Arabic"/>
                <w:sz w:val="28"/>
                <w:szCs w:val="28"/>
                <w:rtl/>
              </w:rPr>
            </w:pPr>
            <w:r>
              <w:rPr>
                <w:rFonts w:cs="Simplified Arabic" w:hint="cs"/>
                <w:sz w:val="28"/>
                <w:szCs w:val="28"/>
                <w:rtl/>
              </w:rPr>
              <w:t>0.91</w:t>
            </w:r>
          </w:p>
        </w:tc>
        <w:tc>
          <w:tcPr>
            <w:tcW w:w="1098" w:type="dxa"/>
            <w:vMerge w:val="restart"/>
            <w:shd w:val="clear" w:color="auto" w:fill="auto"/>
            <w:vAlign w:val="center"/>
          </w:tcPr>
          <w:p w14:paraId="6A489834" w14:textId="77777777" w:rsidR="000C2CF3" w:rsidRPr="00704E96" w:rsidRDefault="000C2CF3" w:rsidP="0027081C">
            <w:pPr>
              <w:ind w:left="-180"/>
              <w:jc w:val="center"/>
              <w:rPr>
                <w:rFonts w:cs="Simplified Arabic"/>
                <w:sz w:val="28"/>
                <w:szCs w:val="28"/>
                <w:rtl/>
              </w:rPr>
            </w:pPr>
            <w:r>
              <w:rPr>
                <w:rFonts w:cs="Simplified Arabic" w:hint="cs"/>
                <w:sz w:val="28"/>
                <w:szCs w:val="28"/>
                <w:rtl/>
              </w:rPr>
              <w:t>0.130</w:t>
            </w:r>
          </w:p>
        </w:tc>
        <w:tc>
          <w:tcPr>
            <w:tcW w:w="1057" w:type="dxa"/>
            <w:vMerge w:val="restart"/>
            <w:shd w:val="clear" w:color="auto" w:fill="auto"/>
            <w:vAlign w:val="center"/>
          </w:tcPr>
          <w:p w14:paraId="7E03F6A7" w14:textId="77777777" w:rsidR="000C2CF3" w:rsidRPr="00704E96" w:rsidRDefault="000C2CF3" w:rsidP="0027081C">
            <w:pPr>
              <w:ind w:left="-180"/>
              <w:jc w:val="center"/>
              <w:rPr>
                <w:rFonts w:cs="Simplified Arabic"/>
                <w:sz w:val="28"/>
                <w:szCs w:val="28"/>
                <w:rtl/>
              </w:rPr>
            </w:pPr>
            <w:r>
              <w:rPr>
                <w:rFonts w:cs="Simplified Arabic" w:hint="cs"/>
                <w:sz w:val="28"/>
                <w:szCs w:val="28"/>
                <w:rtl/>
              </w:rPr>
              <w:t>غير دالة</w:t>
            </w:r>
          </w:p>
        </w:tc>
        <w:tc>
          <w:tcPr>
            <w:tcW w:w="1127" w:type="dxa"/>
            <w:vMerge w:val="restart"/>
            <w:shd w:val="clear" w:color="auto" w:fill="auto"/>
            <w:vAlign w:val="center"/>
          </w:tcPr>
          <w:p w14:paraId="791A56DB" w14:textId="77777777" w:rsidR="000C2CF3" w:rsidRPr="00704E96" w:rsidRDefault="000C2CF3" w:rsidP="0027081C">
            <w:pPr>
              <w:ind w:left="-180"/>
              <w:jc w:val="center"/>
              <w:rPr>
                <w:rFonts w:cs="Simplified Arabic"/>
                <w:sz w:val="28"/>
                <w:szCs w:val="28"/>
                <w:rtl/>
              </w:rPr>
            </w:pPr>
            <w:r>
              <w:rPr>
                <w:rFonts w:cs="Simplified Arabic" w:hint="cs"/>
                <w:sz w:val="28"/>
                <w:szCs w:val="28"/>
                <w:rtl/>
              </w:rPr>
              <w:t>0.897</w:t>
            </w:r>
          </w:p>
        </w:tc>
      </w:tr>
      <w:tr w:rsidR="000C2CF3" w:rsidRPr="00704E96" w14:paraId="30BE6DB9" w14:textId="77777777" w:rsidTr="0027081C">
        <w:trPr>
          <w:jc w:val="center"/>
        </w:trPr>
        <w:tc>
          <w:tcPr>
            <w:tcW w:w="2959" w:type="dxa"/>
            <w:vMerge/>
            <w:shd w:val="clear" w:color="auto" w:fill="auto"/>
            <w:vAlign w:val="center"/>
          </w:tcPr>
          <w:p w14:paraId="77F8097B" w14:textId="77777777" w:rsidR="000C2CF3" w:rsidRPr="00BB00DA" w:rsidRDefault="000C2CF3" w:rsidP="0027081C">
            <w:pPr>
              <w:ind w:left="-180"/>
              <w:jc w:val="center"/>
              <w:rPr>
                <w:rFonts w:cs="Simplified Arabic"/>
                <w:b/>
                <w:bCs/>
                <w:sz w:val="28"/>
                <w:szCs w:val="28"/>
                <w:rtl/>
              </w:rPr>
            </w:pPr>
          </w:p>
        </w:tc>
        <w:tc>
          <w:tcPr>
            <w:tcW w:w="863" w:type="dxa"/>
            <w:vMerge/>
            <w:vAlign w:val="center"/>
          </w:tcPr>
          <w:p w14:paraId="0190B5EA" w14:textId="77777777" w:rsidR="000C2CF3" w:rsidRPr="002F1889" w:rsidRDefault="000C2CF3" w:rsidP="0027081C">
            <w:pPr>
              <w:ind w:left="-180"/>
              <w:jc w:val="center"/>
              <w:rPr>
                <w:rFonts w:cs="Simplified Arabic"/>
                <w:sz w:val="28"/>
                <w:szCs w:val="28"/>
                <w:rtl/>
              </w:rPr>
            </w:pPr>
          </w:p>
        </w:tc>
        <w:tc>
          <w:tcPr>
            <w:tcW w:w="1163" w:type="dxa"/>
            <w:vAlign w:val="center"/>
          </w:tcPr>
          <w:p w14:paraId="279F90BA" w14:textId="77777777" w:rsidR="000C2CF3" w:rsidRDefault="000C2CF3" w:rsidP="0027081C">
            <w:pPr>
              <w:ind w:left="-180"/>
              <w:jc w:val="center"/>
              <w:rPr>
                <w:rFonts w:cs="Simplified Arabic"/>
                <w:sz w:val="28"/>
                <w:szCs w:val="28"/>
                <w:rtl/>
              </w:rPr>
            </w:pPr>
            <w:r w:rsidRPr="002F1889">
              <w:rPr>
                <w:rFonts w:cs="Simplified Arabic" w:hint="cs"/>
                <w:sz w:val="28"/>
                <w:szCs w:val="28"/>
                <w:rtl/>
              </w:rPr>
              <w:t>الضابطة</w:t>
            </w:r>
          </w:p>
        </w:tc>
        <w:tc>
          <w:tcPr>
            <w:tcW w:w="976" w:type="dxa"/>
            <w:shd w:val="clear" w:color="auto" w:fill="auto"/>
          </w:tcPr>
          <w:p w14:paraId="2F7FE453" w14:textId="77777777" w:rsidR="000C2CF3" w:rsidRPr="00704E96" w:rsidRDefault="000C2CF3" w:rsidP="0027081C">
            <w:pPr>
              <w:ind w:left="-180"/>
              <w:jc w:val="center"/>
              <w:rPr>
                <w:rFonts w:cs="Simplified Arabic"/>
                <w:sz w:val="28"/>
                <w:szCs w:val="28"/>
                <w:rtl/>
                <w:lang w:bidi="ar-EG"/>
              </w:rPr>
            </w:pPr>
            <w:r>
              <w:rPr>
                <w:rFonts w:cs="Simplified Arabic" w:hint="cs"/>
                <w:sz w:val="28"/>
                <w:szCs w:val="28"/>
                <w:rtl/>
                <w:lang w:bidi="ar-EG"/>
              </w:rPr>
              <w:t>2.20</w:t>
            </w:r>
          </w:p>
        </w:tc>
        <w:tc>
          <w:tcPr>
            <w:tcW w:w="1014" w:type="dxa"/>
            <w:shd w:val="clear" w:color="auto" w:fill="auto"/>
          </w:tcPr>
          <w:p w14:paraId="5866FE55" w14:textId="77777777" w:rsidR="000C2CF3" w:rsidRPr="00704E96" w:rsidRDefault="000C2CF3" w:rsidP="0027081C">
            <w:pPr>
              <w:ind w:left="-180"/>
              <w:jc w:val="center"/>
              <w:rPr>
                <w:rFonts w:cs="Simplified Arabic"/>
                <w:sz w:val="28"/>
                <w:szCs w:val="28"/>
                <w:rtl/>
              </w:rPr>
            </w:pPr>
            <w:r>
              <w:rPr>
                <w:rFonts w:cs="Simplified Arabic" w:hint="cs"/>
                <w:sz w:val="28"/>
                <w:szCs w:val="28"/>
                <w:rtl/>
              </w:rPr>
              <w:t>0.93</w:t>
            </w:r>
          </w:p>
        </w:tc>
        <w:tc>
          <w:tcPr>
            <w:tcW w:w="1098" w:type="dxa"/>
            <w:vMerge/>
            <w:shd w:val="clear" w:color="auto" w:fill="auto"/>
          </w:tcPr>
          <w:p w14:paraId="0237F197" w14:textId="77777777" w:rsidR="000C2CF3" w:rsidRPr="00704E96" w:rsidRDefault="000C2CF3" w:rsidP="0027081C">
            <w:pPr>
              <w:ind w:left="-180"/>
              <w:jc w:val="center"/>
              <w:rPr>
                <w:rFonts w:cs="Simplified Arabic"/>
                <w:sz w:val="28"/>
                <w:szCs w:val="28"/>
                <w:rtl/>
              </w:rPr>
            </w:pPr>
          </w:p>
        </w:tc>
        <w:tc>
          <w:tcPr>
            <w:tcW w:w="1057" w:type="dxa"/>
            <w:vMerge/>
            <w:shd w:val="clear" w:color="auto" w:fill="auto"/>
          </w:tcPr>
          <w:p w14:paraId="373BDC76" w14:textId="77777777" w:rsidR="000C2CF3" w:rsidRPr="00704E96" w:rsidRDefault="000C2CF3" w:rsidP="0027081C">
            <w:pPr>
              <w:ind w:left="-180"/>
              <w:jc w:val="center"/>
              <w:rPr>
                <w:rFonts w:cs="Simplified Arabic"/>
                <w:sz w:val="28"/>
                <w:szCs w:val="28"/>
                <w:rtl/>
              </w:rPr>
            </w:pPr>
          </w:p>
        </w:tc>
        <w:tc>
          <w:tcPr>
            <w:tcW w:w="1127" w:type="dxa"/>
            <w:vMerge/>
            <w:shd w:val="clear" w:color="auto" w:fill="auto"/>
          </w:tcPr>
          <w:p w14:paraId="0E8573F6" w14:textId="77777777" w:rsidR="000C2CF3" w:rsidRPr="00704E96" w:rsidRDefault="000C2CF3" w:rsidP="0027081C">
            <w:pPr>
              <w:ind w:left="-180"/>
              <w:jc w:val="center"/>
              <w:rPr>
                <w:rFonts w:cs="Simplified Arabic"/>
                <w:sz w:val="28"/>
                <w:szCs w:val="28"/>
                <w:rtl/>
              </w:rPr>
            </w:pPr>
          </w:p>
        </w:tc>
      </w:tr>
      <w:tr w:rsidR="000C2CF3" w:rsidRPr="00704E96" w14:paraId="2634B3F7" w14:textId="77777777" w:rsidTr="0027081C">
        <w:trPr>
          <w:jc w:val="center"/>
        </w:trPr>
        <w:tc>
          <w:tcPr>
            <w:tcW w:w="2959" w:type="dxa"/>
            <w:vMerge w:val="restart"/>
            <w:shd w:val="clear" w:color="auto" w:fill="auto"/>
            <w:vAlign w:val="center"/>
          </w:tcPr>
          <w:p w14:paraId="14842561" w14:textId="77777777" w:rsidR="000C2CF3" w:rsidRPr="00BB00DA" w:rsidRDefault="000C2CF3" w:rsidP="0027081C">
            <w:pPr>
              <w:ind w:left="-180"/>
              <w:jc w:val="center"/>
              <w:rPr>
                <w:rFonts w:cs="Simplified Arabic"/>
                <w:b/>
                <w:bCs/>
                <w:sz w:val="28"/>
                <w:szCs w:val="28"/>
                <w:rtl/>
                <w:lang w:bidi="ar-EG"/>
              </w:rPr>
            </w:pPr>
            <w:r w:rsidRPr="008F7462">
              <w:rPr>
                <w:rFonts w:cs="Simplified Arabic"/>
                <w:b/>
                <w:bCs/>
                <w:sz w:val="28"/>
                <w:szCs w:val="28"/>
                <w:rtl/>
              </w:rPr>
              <w:t>جمع البيانات والمعلومات</w:t>
            </w:r>
          </w:p>
        </w:tc>
        <w:tc>
          <w:tcPr>
            <w:tcW w:w="863" w:type="dxa"/>
            <w:vMerge w:val="restart"/>
            <w:vAlign w:val="center"/>
          </w:tcPr>
          <w:p w14:paraId="2C9AC58B" w14:textId="77777777" w:rsidR="000C2CF3" w:rsidRPr="002F1889" w:rsidRDefault="000C2CF3" w:rsidP="0027081C">
            <w:pPr>
              <w:ind w:left="-180"/>
              <w:jc w:val="center"/>
              <w:rPr>
                <w:rFonts w:cs="Simplified Arabic"/>
                <w:sz w:val="28"/>
                <w:szCs w:val="28"/>
                <w:rtl/>
              </w:rPr>
            </w:pPr>
            <w:r>
              <w:rPr>
                <w:rFonts w:cs="Simplified Arabic" w:hint="cs"/>
                <w:sz w:val="28"/>
                <w:szCs w:val="28"/>
                <w:rtl/>
              </w:rPr>
              <w:t>5</w:t>
            </w:r>
          </w:p>
        </w:tc>
        <w:tc>
          <w:tcPr>
            <w:tcW w:w="1163" w:type="dxa"/>
            <w:vAlign w:val="center"/>
          </w:tcPr>
          <w:p w14:paraId="48992E07" w14:textId="77777777" w:rsidR="000C2CF3" w:rsidRDefault="000C2CF3" w:rsidP="0027081C">
            <w:pPr>
              <w:ind w:left="-180"/>
              <w:jc w:val="center"/>
              <w:rPr>
                <w:rFonts w:cs="Simplified Arabic"/>
                <w:sz w:val="28"/>
                <w:szCs w:val="28"/>
                <w:rtl/>
              </w:rPr>
            </w:pPr>
            <w:r w:rsidRPr="002F1889">
              <w:rPr>
                <w:rFonts w:cs="Simplified Arabic" w:hint="cs"/>
                <w:sz w:val="28"/>
                <w:szCs w:val="28"/>
                <w:rtl/>
              </w:rPr>
              <w:t>التجريبية</w:t>
            </w:r>
          </w:p>
        </w:tc>
        <w:tc>
          <w:tcPr>
            <w:tcW w:w="976" w:type="dxa"/>
            <w:shd w:val="clear" w:color="auto" w:fill="auto"/>
          </w:tcPr>
          <w:p w14:paraId="378795CA" w14:textId="77777777" w:rsidR="000C2CF3" w:rsidRPr="00704E96" w:rsidRDefault="000C2CF3" w:rsidP="0027081C">
            <w:pPr>
              <w:ind w:left="-180"/>
              <w:jc w:val="center"/>
              <w:rPr>
                <w:rFonts w:cs="Simplified Arabic"/>
                <w:sz w:val="28"/>
                <w:szCs w:val="28"/>
                <w:rtl/>
              </w:rPr>
            </w:pPr>
            <w:r>
              <w:rPr>
                <w:rFonts w:cs="Simplified Arabic" w:hint="cs"/>
                <w:sz w:val="28"/>
                <w:szCs w:val="28"/>
                <w:rtl/>
              </w:rPr>
              <w:t>2.37</w:t>
            </w:r>
          </w:p>
        </w:tc>
        <w:tc>
          <w:tcPr>
            <w:tcW w:w="1014" w:type="dxa"/>
            <w:shd w:val="clear" w:color="auto" w:fill="auto"/>
          </w:tcPr>
          <w:p w14:paraId="678A38A7" w14:textId="77777777" w:rsidR="000C2CF3" w:rsidRPr="00704E96" w:rsidRDefault="000C2CF3" w:rsidP="0027081C">
            <w:pPr>
              <w:ind w:left="-180"/>
              <w:jc w:val="center"/>
              <w:rPr>
                <w:rFonts w:cs="Simplified Arabic"/>
                <w:sz w:val="28"/>
                <w:szCs w:val="28"/>
                <w:rtl/>
              </w:rPr>
            </w:pPr>
            <w:r>
              <w:rPr>
                <w:rFonts w:cs="Simplified Arabic" w:hint="cs"/>
                <w:sz w:val="28"/>
                <w:szCs w:val="28"/>
                <w:rtl/>
              </w:rPr>
              <w:t>0.97</w:t>
            </w:r>
          </w:p>
        </w:tc>
        <w:tc>
          <w:tcPr>
            <w:tcW w:w="1098" w:type="dxa"/>
            <w:vMerge w:val="restart"/>
            <w:shd w:val="clear" w:color="auto" w:fill="auto"/>
            <w:vAlign w:val="center"/>
          </w:tcPr>
          <w:p w14:paraId="3CAC4971" w14:textId="77777777" w:rsidR="000C2CF3" w:rsidRPr="00704E96" w:rsidRDefault="000C2CF3" w:rsidP="0027081C">
            <w:pPr>
              <w:ind w:left="-180"/>
              <w:jc w:val="center"/>
              <w:rPr>
                <w:rFonts w:cs="Simplified Arabic"/>
                <w:sz w:val="28"/>
                <w:szCs w:val="28"/>
                <w:rtl/>
              </w:rPr>
            </w:pPr>
            <w:r>
              <w:rPr>
                <w:rFonts w:cs="Simplified Arabic" w:hint="cs"/>
                <w:sz w:val="28"/>
                <w:szCs w:val="28"/>
                <w:rtl/>
              </w:rPr>
              <w:t>0.497</w:t>
            </w:r>
          </w:p>
        </w:tc>
        <w:tc>
          <w:tcPr>
            <w:tcW w:w="1057" w:type="dxa"/>
            <w:vMerge w:val="restart"/>
            <w:shd w:val="clear" w:color="auto" w:fill="auto"/>
            <w:vAlign w:val="center"/>
          </w:tcPr>
          <w:p w14:paraId="388A47AC" w14:textId="77777777" w:rsidR="000C2CF3" w:rsidRPr="00704E96" w:rsidRDefault="000C2CF3" w:rsidP="0027081C">
            <w:pPr>
              <w:ind w:left="-180"/>
              <w:jc w:val="center"/>
              <w:rPr>
                <w:rFonts w:cs="Simplified Arabic"/>
                <w:sz w:val="28"/>
                <w:szCs w:val="28"/>
                <w:rtl/>
              </w:rPr>
            </w:pPr>
            <w:r>
              <w:rPr>
                <w:rFonts w:cs="Simplified Arabic" w:hint="cs"/>
                <w:sz w:val="28"/>
                <w:szCs w:val="28"/>
                <w:rtl/>
              </w:rPr>
              <w:t>غير دالة</w:t>
            </w:r>
          </w:p>
        </w:tc>
        <w:tc>
          <w:tcPr>
            <w:tcW w:w="1127" w:type="dxa"/>
            <w:vMerge w:val="restart"/>
            <w:shd w:val="clear" w:color="auto" w:fill="auto"/>
            <w:vAlign w:val="center"/>
          </w:tcPr>
          <w:p w14:paraId="2BEC603C" w14:textId="77777777" w:rsidR="000C2CF3" w:rsidRPr="00704E96" w:rsidRDefault="000C2CF3" w:rsidP="0027081C">
            <w:pPr>
              <w:ind w:left="-180"/>
              <w:jc w:val="center"/>
              <w:rPr>
                <w:rFonts w:cs="Simplified Arabic"/>
                <w:sz w:val="28"/>
                <w:szCs w:val="28"/>
                <w:rtl/>
              </w:rPr>
            </w:pPr>
            <w:r>
              <w:rPr>
                <w:rFonts w:cs="Simplified Arabic" w:hint="cs"/>
                <w:sz w:val="28"/>
                <w:szCs w:val="28"/>
                <w:rtl/>
              </w:rPr>
              <w:t>0.621</w:t>
            </w:r>
          </w:p>
        </w:tc>
      </w:tr>
      <w:tr w:rsidR="000C2CF3" w:rsidRPr="00704E96" w14:paraId="2F1683D8" w14:textId="77777777" w:rsidTr="0027081C">
        <w:trPr>
          <w:jc w:val="center"/>
        </w:trPr>
        <w:tc>
          <w:tcPr>
            <w:tcW w:w="2959" w:type="dxa"/>
            <w:vMerge/>
            <w:shd w:val="clear" w:color="auto" w:fill="auto"/>
            <w:vAlign w:val="center"/>
          </w:tcPr>
          <w:p w14:paraId="4EE8E039" w14:textId="77777777" w:rsidR="000C2CF3" w:rsidRPr="00BB00DA" w:rsidRDefault="000C2CF3" w:rsidP="0027081C">
            <w:pPr>
              <w:ind w:left="-180"/>
              <w:jc w:val="center"/>
              <w:rPr>
                <w:rFonts w:cs="Simplified Arabic"/>
                <w:b/>
                <w:bCs/>
                <w:sz w:val="28"/>
                <w:szCs w:val="28"/>
                <w:rtl/>
              </w:rPr>
            </w:pPr>
          </w:p>
        </w:tc>
        <w:tc>
          <w:tcPr>
            <w:tcW w:w="863" w:type="dxa"/>
            <w:vMerge/>
            <w:vAlign w:val="center"/>
          </w:tcPr>
          <w:p w14:paraId="56EECE36" w14:textId="77777777" w:rsidR="000C2CF3" w:rsidRPr="002F1889" w:rsidRDefault="000C2CF3" w:rsidP="0027081C">
            <w:pPr>
              <w:ind w:left="-180"/>
              <w:jc w:val="center"/>
              <w:rPr>
                <w:rFonts w:cs="Simplified Arabic"/>
                <w:sz w:val="28"/>
                <w:szCs w:val="28"/>
                <w:rtl/>
              </w:rPr>
            </w:pPr>
          </w:p>
        </w:tc>
        <w:tc>
          <w:tcPr>
            <w:tcW w:w="1163" w:type="dxa"/>
            <w:vAlign w:val="center"/>
          </w:tcPr>
          <w:p w14:paraId="2269CFDA" w14:textId="77777777" w:rsidR="000C2CF3" w:rsidRDefault="000C2CF3" w:rsidP="0027081C">
            <w:pPr>
              <w:ind w:left="-180"/>
              <w:jc w:val="center"/>
              <w:rPr>
                <w:rFonts w:cs="Simplified Arabic"/>
                <w:sz w:val="28"/>
                <w:szCs w:val="28"/>
                <w:rtl/>
              </w:rPr>
            </w:pPr>
            <w:r w:rsidRPr="002F1889">
              <w:rPr>
                <w:rFonts w:cs="Simplified Arabic" w:hint="cs"/>
                <w:sz w:val="28"/>
                <w:szCs w:val="28"/>
                <w:rtl/>
              </w:rPr>
              <w:t>الضابطة</w:t>
            </w:r>
          </w:p>
        </w:tc>
        <w:tc>
          <w:tcPr>
            <w:tcW w:w="976" w:type="dxa"/>
            <w:shd w:val="clear" w:color="auto" w:fill="auto"/>
          </w:tcPr>
          <w:p w14:paraId="505796B1" w14:textId="77777777" w:rsidR="000C2CF3" w:rsidRPr="00704E96" w:rsidRDefault="000C2CF3" w:rsidP="0027081C">
            <w:pPr>
              <w:ind w:left="-180"/>
              <w:jc w:val="center"/>
              <w:rPr>
                <w:rFonts w:cs="Simplified Arabic"/>
                <w:sz w:val="28"/>
                <w:szCs w:val="28"/>
                <w:rtl/>
              </w:rPr>
            </w:pPr>
            <w:r>
              <w:rPr>
                <w:rFonts w:cs="Simplified Arabic" w:hint="cs"/>
                <w:sz w:val="28"/>
                <w:szCs w:val="28"/>
                <w:rtl/>
              </w:rPr>
              <w:t>2.49</w:t>
            </w:r>
          </w:p>
        </w:tc>
        <w:tc>
          <w:tcPr>
            <w:tcW w:w="1014" w:type="dxa"/>
            <w:shd w:val="clear" w:color="auto" w:fill="auto"/>
          </w:tcPr>
          <w:p w14:paraId="4B3CDC7E" w14:textId="77777777" w:rsidR="000C2CF3" w:rsidRPr="00704E96" w:rsidRDefault="000C2CF3" w:rsidP="0027081C">
            <w:pPr>
              <w:ind w:left="-180"/>
              <w:jc w:val="center"/>
              <w:rPr>
                <w:rFonts w:cs="Simplified Arabic"/>
                <w:sz w:val="28"/>
                <w:szCs w:val="28"/>
                <w:rtl/>
              </w:rPr>
            </w:pPr>
            <w:r>
              <w:rPr>
                <w:rFonts w:cs="Simplified Arabic" w:hint="cs"/>
                <w:sz w:val="28"/>
                <w:szCs w:val="28"/>
                <w:rtl/>
              </w:rPr>
              <w:t>0.95</w:t>
            </w:r>
          </w:p>
        </w:tc>
        <w:tc>
          <w:tcPr>
            <w:tcW w:w="1098" w:type="dxa"/>
            <w:vMerge/>
            <w:shd w:val="clear" w:color="auto" w:fill="auto"/>
            <w:vAlign w:val="center"/>
          </w:tcPr>
          <w:p w14:paraId="78E39F98" w14:textId="77777777" w:rsidR="000C2CF3" w:rsidRPr="00704E96" w:rsidRDefault="000C2CF3" w:rsidP="0027081C">
            <w:pPr>
              <w:ind w:left="-180"/>
              <w:jc w:val="center"/>
              <w:rPr>
                <w:rFonts w:cs="Simplified Arabic"/>
                <w:sz w:val="28"/>
                <w:szCs w:val="28"/>
                <w:rtl/>
              </w:rPr>
            </w:pPr>
          </w:p>
        </w:tc>
        <w:tc>
          <w:tcPr>
            <w:tcW w:w="1057" w:type="dxa"/>
            <w:vMerge/>
            <w:shd w:val="clear" w:color="auto" w:fill="auto"/>
            <w:vAlign w:val="center"/>
          </w:tcPr>
          <w:p w14:paraId="4F6E718B" w14:textId="77777777" w:rsidR="000C2CF3" w:rsidRPr="00704E96" w:rsidRDefault="000C2CF3" w:rsidP="0027081C">
            <w:pPr>
              <w:ind w:left="-180"/>
              <w:jc w:val="center"/>
              <w:rPr>
                <w:rFonts w:cs="Simplified Arabic"/>
                <w:sz w:val="28"/>
                <w:szCs w:val="28"/>
                <w:rtl/>
              </w:rPr>
            </w:pPr>
          </w:p>
        </w:tc>
        <w:tc>
          <w:tcPr>
            <w:tcW w:w="1127" w:type="dxa"/>
            <w:vMerge/>
            <w:shd w:val="clear" w:color="auto" w:fill="auto"/>
            <w:vAlign w:val="center"/>
          </w:tcPr>
          <w:p w14:paraId="5B06CDEA" w14:textId="77777777" w:rsidR="000C2CF3" w:rsidRPr="00704E96" w:rsidRDefault="000C2CF3" w:rsidP="0027081C">
            <w:pPr>
              <w:ind w:left="-180"/>
              <w:jc w:val="center"/>
              <w:rPr>
                <w:rFonts w:cs="Simplified Arabic"/>
                <w:sz w:val="28"/>
                <w:szCs w:val="28"/>
                <w:rtl/>
              </w:rPr>
            </w:pPr>
          </w:p>
        </w:tc>
      </w:tr>
      <w:tr w:rsidR="000C2CF3" w:rsidRPr="00704E96" w14:paraId="3B27B417" w14:textId="77777777" w:rsidTr="0027081C">
        <w:trPr>
          <w:jc w:val="center"/>
        </w:trPr>
        <w:tc>
          <w:tcPr>
            <w:tcW w:w="2959" w:type="dxa"/>
            <w:vMerge w:val="restart"/>
            <w:shd w:val="clear" w:color="auto" w:fill="auto"/>
            <w:vAlign w:val="center"/>
          </w:tcPr>
          <w:p w14:paraId="0DCCB649" w14:textId="77777777" w:rsidR="000C2CF3" w:rsidRPr="00BB00DA" w:rsidRDefault="000C2CF3" w:rsidP="0027081C">
            <w:pPr>
              <w:ind w:left="-180"/>
              <w:jc w:val="center"/>
              <w:rPr>
                <w:rFonts w:cs="Simplified Arabic"/>
                <w:b/>
                <w:bCs/>
                <w:sz w:val="28"/>
                <w:szCs w:val="28"/>
                <w:rtl/>
                <w:lang w:bidi="ar-EG"/>
              </w:rPr>
            </w:pPr>
            <w:r w:rsidRPr="008F7462">
              <w:rPr>
                <w:rFonts w:cs="Simplified Arabic"/>
                <w:b/>
                <w:bCs/>
                <w:sz w:val="28"/>
                <w:szCs w:val="28"/>
                <w:rtl/>
              </w:rPr>
              <w:t>إعادة الصياغة</w:t>
            </w:r>
          </w:p>
        </w:tc>
        <w:tc>
          <w:tcPr>
            <w:tcW w:w="863" w:type="dxa"/>
            <w:vMerge w:val="restart"/>
            <w:vAlign w:val="center"/>
          </w:tcPr>
          <w:p w14:paraId="0179C692" w14:textId="77777777" w:rsidR="000C2CF3" w:rsidRPr="002F1889" w:rsidRDefault="000C2CF3" w:rsidP="0027081C">
            <w:pPr>
              <w:ind w:left="-180"/>
              <w:jc w:val="center"/>
              <w:rPr>
                <w:rFonts w:cs="Simplified Arabic"/>
                <w:sz w:val="28"/>
                <w:szCs w:val="28"/>
                <w:rtl/>
              </w:rPr>
            </w:pPr>
            <w:r>
              <w:rPr>
                <w:rFonts w:cs="Simplified Arabic" w:hint="cs"/>
                <w:sz w:val="28"/>
                <w:szCs w:val="28"/>
                <w:rtl/>
              </w:rPr>
              <w:t>15</w:t>
            </w:r>
          </w:p>
        </w:tc>
        <w:tc>
          <w:tcPr>
            <w:tcW w:w="1163" w:type="dxa"/>
            <w:vAlign w:val="center"/>
          </w:tcPr>
          <w:p w14:paraId="37C37D6C" w14:textId="77777777" w:rsidR="000C2CF3" w:rsidRDefault="000C2CF3" w:rsidP="0027081C">
            <w:pPr>
              <w:ind w:left="-180"/>
              <w:jc w:val="center"/>
              <w:rPr>
                <w:rFonts w:cs="Simplified Arabic"/>
                <w:sz w:val="28"/>
                <w:szCs w:val="28"/>
                <w:rtl/>
              </w:rPr>
            </w:pPr>
            <w:r w:rsidRPr="002F1889">
              <w:rPr>
                <w:rFonts w:cs="Simplified Arabic" w:hint="cs"/>
                <w:sz w:val="28"/>
                <w:szCs w:val="28"/>
                <w:rtl/>
              </w:rPr>
              <w:t>التجريبية</w:t>
            </w:r>
          </w:p>
        </w:tc>
        <w:tc>
          <w:tcPr>
            <w:tcW w:w="976" w:type="dxa"/>
            <w:shd w:val="clear" w:color="auto" w:fill="auto"/>
          </w:tcPr>
          <w:p w14:paraId="61AF5C6B" w14:textId="77777777" w:rsidR="000C2CF3" w:rsidRPr="00704E96" w:rsidRDefault="000C2CF3" w:rsidP="0027081C">
            <w:pPr>
              <w:ind w:left="-180"/>
              <w:jc w:val="center"/>
              <w:rPr>
                <w:rFonts w:cs="Simplified Arabic"/>
                <w:sz w:val="28"/>
                <w:szCs w:val="28"/>
                <w:rtl/>
              </w:rPr>
            </w:pPr>
            <w:r>
              <w:rPr>
                <w:rFonts w:cs="Simplified Arabic" w:hint="cs"/>
                <w:sz w:val="28"/>
                <w:szCs w:val="28"/>
                <w:rtl/>
              </w:rPr>
              <w:t>4.77</w:t>
            </w:r>
          </w:p>
        </w:tc>
        <w:tc>
          <w:tcPr>
            <w:tcW w:w="1014" w:type="dxa"/>
            <w:shd w:val="clear" w:color="auto" w:fill="auto"/>
          </w:tcPr>
          <w:p w14:paraId="1F79656A" w14:textId="77777777" w:rsidR="000C2CF3" w:rsidRPr="00704E96" w:rsidRDefault="000C2CF3" w:rsidP="0027081C">
            <w:pPr>
              <w:ind w:left="-180"/>
              <w:jc w:val="center"/>
              <w:rPr>
                <w:rFonts w:cs="Simplified Arabic"/>
                <w:sz w:val="28"/>
                <w:szCs w:val="28"/>
                <w:rtl/>
              </w:rPr>
            </w:pPr>
            <w:r>
              <w:rPr>
                <w:rFonts w:cs="Simplified Arabic" w:hint="cs"/>
                <w:sz w:val="28"/>
                <w:szCs w:val="28"/>
                <w:rtl/>
              </w:rPr>
              <w:t>1.59</w:t>
            </w:r>
          </w:p>
        </w:tc>
        <w:tc>
          <w:tcPr>
            <w:tcW w:w="1098" w:type="dxa"/>
            <w:vMerge w:val="restart"/>
            <w:shd w:val="clear" w:color="auto" w:fill="auto"/>
            <w:vAlign w:val="center"/>
          </w:tcPr>
          <w:p w14:paraId="0F34669B" w14:textId="77777777" w:rsidR="000C2CF3" w:rsidRPr="00704E96" w:rsidRDefault="000C2CF3" w:rsidP="0027081C">
            <w:pPr>
              <w:ind w:left="-180"/>
              <w:jc w:val="center"/>
              <w:rPr>
                <w:rFonts w:cs="Simplified Arabic"/>
                <w:sz w:val="28"/>
                <w:szCs w:val="28"/>
                <w:rtl/>
              </w:rPr>
            </w:pPr>
            <w:r>
              <w:rPr>
                <w:rFonts w:cs="Simplified Arabic" w:hint="cs"/>
                <w:sz w:val="28"/>
                <w:szCs w:val="28"/>
                <w:rtl/>
              </w:rPr>
              <w:t>0.389</w:t>
            </w:r>
          </w:p>
        </w:tc>
        <w:tc>
          <w:tcPr>
            <w:tcW w:w="1057" w:type="dxa"/>
            <w:vMerge w:val="restart"/>
            <w:shd w:val="clear" w:color="auto" w:fill="auto"/>
            <w:vAlign w:val="center"/>
          </w:tcPr>
          <w:p w14:paraId="68510CA4" w14:textId="77777777" w:rsidR="000C2CF3" w:rsidRPr="00704E96" w:rsidRDefault="000C2CF3" w:rsidP="0027081C">
            <w:pPr>
              <w:ind w:left="-180"/>
              <w:jc w:val="center"/>
              <w:rPr>
                <w:rFonts w:cs="Simplified Arabic"/>
                <w:sz w:val="28"/>
                <w:szCs w:val="28"/>
                <w:rtl/>
              </w:rPr>
            </w:pPr>
            <w:r>
              <w:rPr>
                <w:rFonts w:cs="Simplified Arabic" w:hint="cs"/>
                <w:sz w:val="28"/>
                <w:szCs w:val="28"/>
                <w:rtl/>
              </w:rPr>
              <w:t>غير دالة</w:t>
            </w:r>
          </w:p>
        </w:tc>
        <w:tc>
          <w:tcPr>
            <w:tcW w:w="1127" w:type="dxa"/>
            <w:vMerge w:val="restart"/>
            <w:shd w:val="clear" w:color="auto" w:fill="auto"/>
            <w:vAlign w:val="center"/>
          </w:tcPr>
          <w:p w14:paraId="085EE299" w14:textId="77777777" w:rsidR="000C2CF3" w:rsidRPr="00704E96" w:rsidRDefault="000C2CF3" w:rsidP="0027081C">
            <w:pPr>
              <w:ind w:left="-180"/>
              <w:jc w:val="center"/>
              <w:rPr>
                <w:rFonts w:cs="Simplified Arabic"/>
                <w:sz w:val="28"/>
                <w:szCs w:val="28"/>
                <w:rtl/>
              </w:rPr>
            </w:pPr>
            <w:r>
              <w:rPr>
                <w:rFonts w:cs="Simplified Arabic" w:hint="cs"/>
                <w:sz w:val="28"/>
                <w:szCs w:val="28"/>
                <w:rtl/>
              </w:rPr>
              <w:t>0.698</w:t>
            </w:r>
          </w:p>
        </w:tc>
      </w:tr>
      <w:tr w:rsidR="000C2CF3" w:rsidRPr="00704E96" w14:paraId="4CA14AC9" w14:textId="77777777" w:rsidTr="0027081C">
        <w:trPr>
          <w:jc w:val="center"/>
        </w:trPr>
        <w:tc>
          <w:tcPr>
            <w:tcW w:w="2959" w:type="dxa"/>
            <w:vMerge/>
            <w:shd w:val="clear" w:color="auto" w:fill="auto"/>
            <w:vAlign w:val="center"/>
          </w:tcPr>
          <w:p w14:paraId="7D34AC25" w14:textId="77777777" w:rsidR="000C2CF3" w:rsidRPr="00BB00DA" w:rsidRDefault="000C2CF3" w:rsidP="0027081C">
            <w:pPr>
              <w:ind w:left="-180"/>
              <w:jc w:val="center"/>
              <w:rPr>
                <w:rFonts w:cs="Simplified Arabic"/>
                <w:b/>
                <w:bCs/>
                <w:sz w:val="28"/>
                <w:szCs w:val="28"/>
                <w:rtl/>
              </w:rPr>
            </w:pPr>
          </w:p>
        </w:tc>
        <w:tc>
          <w:tcPr>
            <w:tcW w:w="863" w:type="dxa"/>
            <w:vMerge/>
            <w:vAlign w:val="center"/>
          </w:tcPr>
          <w:p w14:paraId="68BD06D1" w14:textId="77777777" w:rsidR="000C2CF3" w:rsidRPr="002F1889" w:rsidRDefault="000C2CF3" w:rsidP="0027081C">
            <w:pPr>
              <w:ind w:left="-180"/>
              <w:jc w:val="center"/>
              <w:rPr>
                <w:rFonts w:cs="Simplified Arabic"/>
                <w:sz w:val="28"/>
                <w:szCs w:val="28"/>
                <w:rtl/>
              </w:rPr>
            </w:pPr>
          </w:p>
        </w:tc>
        <w:tc>
          <w:tcPr>
            <w:tcW w:w="1163" w:type="dxa"/>
            <w:vAlign w:val="center"/>
          </w:tcPr>
          <w:p w14:paraId="36BB7809" w14:textId="77777777" w:rsidR="000C2CF3" w:rsidRDefault="000C2CF3" w:rsidP="0027081C">
            <w:pPr>
              <w:ind w:left="-180"/>
              <w:jc w:val="center"/>
              <w:rPr>
                <w:rFonts w:cs="Simplified Arabic"/>
                <w:sz w:val="28"/>
                <w:szCs w:val="28"/>
                <w:rtl/>
              </w:rPr>
            </w:pPr>
            <w:r w:rsidRPr="002F1889">
              <w:rPr>
                <w:rFonts w:cs="Simplified Arabic" w:hint="cs"/>
                <w:sz w:val="28"/>
                <w:szCs w:val="28"/>
                <w:rtl/>
              </w:rPr>
              <w:t>الضابطة</w:t>
            </w:r>
          </w:p>
        </w:tc>
        <w:tc>
          <w:tcPr>
            <w:tcW w:w="976" w:type="dxa"/>
            <w:shd w:val="clear" w:color="auto" w:fill="auto"/>
          </w:tcPr>
          <w:p w14:paraId="50F8D1A0" w14:textId="77777777" w:rsidR="000C2CF3" w:rsidRPr="00704E96" w:rsidRDefault="000C2CF3" w:rsidP="0027081C">
            <w:pPr>
              <w:ind w:left="-180"/>
              <w:jc w:val="center"/>
              <w:rPr>
                <w:rFonts w:cs="Simplified Arabic"/>
                <w:sz w:val="28"/>
                <w:szCs w:val="28"/>
                <w:rtl/>
              </w:rPr>
            </w:pPr>
            <w:r>
              <w:rPr>
                <w:rFonts w:cs="Simplified Arabic" w:hint="cs"/>
                <w:sz w:val="28"/>
                <w:szCs w:val="28"/>
                <w:rtl/>
              </w:rPr>
              <w:t>4.60</w:t>
            </w:r>
          </w:p>
        </w:tc>
        <w:tc>
          <w:tcPr>
            <w:tcW w:w="1014" w:type="dxa"/>
            <w:shd w:val="clear" w:color="auto" w:fill="auto"/>
          </w:tcPr>
          <w:p w14:paraId="748ED797" w14:textId="77777777" w:rsidR="000C2CF3" w:rsidRPr="00704E96" w:rsidRDefault="000C2CF3" w:rsidP="0027081C">
            <w:pPr>
              <w:ind w:left="-180"/>
              <w:jc w:val="center"/>
              <w:rPr>
                <w:rFonts w:cs="Simplified Arabic"/>
                <w:sz w:val="28"/>
                <w:szCs w:val="28"/>
              </w:rPr>
            </w:pPr>
            <w:r>
              <w:rPr>
                <w:rFonts w:cs="Simplified Arabic" w:hint="cs"/>
                <w:sz w:val="28"/>
                <w:szCs w:val="28"/>
                <w:rtl/>
              </w:rPr>
              <w:t>2.06</w:t>
            </w:r>
          </w:p>
        </w:tc>
        <w:tc>
          <w:tcPr>
            <w:tcW w:w="1098" w:type="dxa"/>
            <w:vMerge/>
            <w:shd w:val="clear" w:color="auto" w:fill="auto"/>
            <w:vAlign w:val="center"/>
          </w:tcPr>
          <w:p w14:paraId="26F1AE59" w14:textId="77777777" w:rsidR="000C2CF3" w:rsidRPr="00704E96" w:rsidRDefault="000C2CF3" w:rsidP="0027081C">
            <w:pPr>
              <w:ind w:left="-180"/>
              <w:jc w:val="center"/>
              <w:rPr>
                <w:rFonts w:cs="Simplified Arabic"/>
                <w:sz w:val="28"/>
                <w:szCs w:val="28"/>
                <w:rtl/>
              </w:rPr>
            </w:pPr>
          </w:p>
        </w:tc>
        <w:tc>
          <w:tcPr>
            <w:tcW w:w="1057" w:type="dxa"/>
            <w:vMerge/>
            <w:shd w:val="clear" w:color="auto" w:fill="auto"/>
            <w:vAlign w:val="center"/>
          </w:tcPr>
          <w:p w14:paraId="20BA54CA" w14:textId="77777777" w:rsidR="000C2CF3" w:rsidRPr="00704E96" w:rsidRDefault="000C2CF3" w:rsidP="0027081C">
            <w:pPr>
              <w:ind w:left="-180"/>
              <w:jc w:val="center"/>
              <w:rPr>
                <w:rFonts w:cs="Simplified Arabic"/>
                <w:sz w:val="28"/>
                <w:szCs w:val="28"/>
                <w:rtl/>
              </w:rPr>
            </w:pPr>
          </w:p>
        </w:tc>
        <w:tc>
          <w:tcPr>
            <w:tcW w:w="1127" w:type="dxa"/>
            <w:vMerge/>
            <w:shd w:val="clear" w:color="auto" w:fill="auto"/>
            <w:vAlign w:val="center"/>
          </w:tcPr>
          <w:p w14:paraId="275395A9" w14:textId="77777777" w:rsidR="000C2CF3" w:rsidRPr="00704E96" w:rsidRDefault="000C2CF3" w:rsidP="0027081C">
            <w:pPr>
              <w:ind w:left="-180"/>
              <w:jc w:val="center"/>
              <w:rPr>
                <w:rFonts w:cs="Simplified Arabic"/>
                <w:sz w:val="28"/>
                <w:szCs w:val="28"/>
                <w:rtl/>
              </w:rPr>
            </w:pPr>
          </w:p>
        </w:tc>
      </w:tr>
      <w:tr w:rsidR="000C2CF3" w:rsidRPr="00704E96" w14:paraId="536A6A1A" w14:textId="77777777" w:rsidTr="0027081C">
        <w:trPr>
          <w:jc w:val="center"/>
        </w:trPr>
        <w:tc>
          <w:tcPr>
            <w:tcW w:w="2959" w:type="dxa"/>
            <w:vMerge w:val="restart"/>
            <w:shd w:val="clear" w:color="auto" w:fill="auto"/>
            <w:vAlign w:val="center"/>
          </w:tcPr>
          <w:p w14:paraId="62BEEB6A" w14:textId="77777777" w:rsidR="000C2CF3" w:rsidRPr="00BB00DA" w:rsidRDefault="000C2CF3" w:rsidP="0027081C">
            <w:pPr>
              <w:ind w:left="-180"/>
              <w:jc w:val="center"/>
              <w:rPr>
                <w:rFonts w:cs="Simplified Arabic"/>
                <w:b/>
                <w:bCs/>
                <w:sz w:val="28"/>
                <w:szCs w:val="28"/>
                <w:rtl/>
                <w:lang w:bidi="ar-EG"/>
              </w:rPr>
            </w:pPr>
            <w:r w:rsidRPr="008F7462">
              <w:rPr>
                <w:rFonts w:cs="Simplified Arabic"/>
                <w:b/>
                <w:bCs/>
                <w:sz w:val="28"/>
                <w:szCs w:val="28"/>
                <w:rtl/>
              </w:rPr>
              <w:t>اقتراح الحلول</w:t>
            </w:r>
          </w:p>
        </w:tc>
        <w:tc>
          <w:tcPr>
            <w:tcW w:w="863" w:type="dxa"/>
            <w:vMerge w:val="restart"/>
            <w:vAlign w:val="center"/>
          </w:tcPr>
          <w:p w14:paraId="515A3F03" w14:textId="77777777" w:rsidR="000C2CF3" w:rsidRPr="002F1889" w:rsidRDefault="000C2CF3" w:rsidP="0027081C">
            <w:pPr>
              <w:ind w:left="-180"/>
              <w:jc w:val="center"/>
              <w:rPr>
                <w:rFonts w:cs="Simplified Arabic"/>
                <w:sz w:val="28"/>
                <w:szCs w:val="28"/>
                <w:rtl/>
              </w:rPr>
            </w:pPr>
            <w:r>
              <w:rPr>
                <w:rFonts w:cs="Simplified Arabic" w:hint="cs"/>
                <w:sz w:val="28"/>
                <w:szCs w:val="28"/>
                <w:rtl/>
              </w:rPr>
              <w:t>15</w:t>
            </w:r>
          </w:p>
        </w:tc>
        <w:tc>
          <w:tcPr>
            <w:tcW w:w="1163" w:type="dxa"/>
            <w:vAlign w:val="center"/>
          </w:tcPr>
          <w:p w14:paraId="0E303973" w14:textId="77777777" w:rsidR="000C2CF3" w:rsidRDefault="000C2CF3" w:rsidP="0027081C">
            <w:pPr>
              <w:ind w:left="-180"/>
              <w:jc w:val="center"/>
              <w:rPr>
                <w:rFonts w:cs="Simplified Arabic"/>
                <w:sz w:val="28"/>
                <w:szCs w:val="28"/>
                <w:rtl/>
              </w:rPr>
            </w:pPr>
            <w:r w:rsidRPr="002F1889">
              <w:rPr>
                <w:rFonts w:cs="Simplified Arabic" w:hint="cs"/>
                <w:sz w:val="28"/>
                <w:szCs w:val="28"/>
                <w:rtl/>
              </w:rPr>
              <w:t>التجريبية</w:t>
            </w:r>
          </w:p>
        </w:tc>
        <w:tc>
          <w:tcPr>
            <w:tcW w:w="976" w:type="dxa"/>
            <w:shd w:val="clear" w:color="auto" w:fill="auto"/>
          </w:tcPr>
          <w:p w14:paraId="6B189EB5" w14:textId="77777777" w:rsidR="000C2CF3" w:rsidRDefault="000C2CF3" w:rsidP="0027081C">
            <w:pPr>
              <w:ind w:left="-180"/>
              <w:jc w:val="center"/>
              <w:rPr>
                <w:rFonts w:cs="Simplified Arabic"/>
                <w:sz w:val="28"/>
                <w:szCs w:val="28"/>
                <w:rtl/>
              </w:rPr>
            </w:pPr>
            <w:r>
              <w:rPr>
                <w:rFonts w:cs="Simplified Arabic" w:hint="cs"/>
                <w:sz w:val="28"/>
                <w:szCs w:val="28"/>
                <w:rtl/>
              </w:rPr>
              <w:t>5.34</w:t>
            </w:r>
          </w:p>
        </w:tc>
        <w:tc>
          <w:tcPr>
            <w:tcW w:w="1014" w:type="dxa"/>
            <w:shd w:val="clear" w:color="auto" w:fill="auto"/>
          </w:tcPr>
          <w:p w14:paraId="2A8D6CDB" w14:textId="77777777" w:rsidR="000C2CF3" w:rsidRDefault="000C2CF3" w:rsidP="0027081C">
            <w:pPr>
              <w:ind w:left="-180"/>
              <w:jc w:val="center"/>
              <w:rPr>
                <w:rFonts w:cs="Simplified Arabic"/>
                <w:sz w:val="28"/>
                <w:szCs w:val="28"/>
                <w:rtl/>
              </w:rPr>
            </w:pPr>
            <w:r>
              <w:rPr>
                <w:rFonts w:cs="Simplified Arabic" w:hint="cs"/>
                <w:sz w:val="28"/>
                <w:szCs w:val="28"/>
                <w:rtl/>
              </w:rPr>
              <w:t>2.33</w:t>
            </w:r>
          </w:p>
        </w:tc>
        <w:tc>
          <w:tcPr>
            <w:tcW w:w="1098" w:type="dxa"/>
            <w:vMerge w:val="restart"/>
            <w:shd w:val="clear" w:color="auto" w:fill="auto"/>
            <w:vAlign w:val="center"/>
          </w:tcPr>
          <w:p w14:paraId="0E95E501" w14:textId="77777777" w:rsidR="000C2CF3" w:rsidRPr="00704E96" w:rsidRDefault="000C2CF3" w:rsidP="0027081C">
            <w:pPr>
              <w:ind w:left="-180"/>
              <w:jc w:val="center"/>
              <w:rPr>
                <w:rFonts w:cs="Simplified Arabic"/>
                <w:sz w:val="28"/>
                <w:szCs w:val="28"/>
                <w:rtl/>
              </w:rPr>
            </w:pPr>
            <w:r>
              <w:rPr>
                <w:rFonts w:cs="Simplified Arabic" w:hint="cs"/>
                <w:sz w:val="28"/>
                <w:szCs w:val="28"/>
                <w:rtl/>
              </w:rPr>
              <w:t>0.834</w:t>
            </w:r>
          </w:p>
        </w:tc>
        <w:tc>
          <w:tcPr>
            <w:tcW w:w="1057" w:type="dxa"/>
            <w:vMerge w:val="restart"/>
            <w:shd w:val="clear" w:color="auto" w:fill="auto"/>
            <w:vAlign w:val="center"/>
          </w:tcPr>
          <w:p w14:paraId="277F09DE" w14:textId="77777777" w:rsidR="000C2CF3" w:rsidRPr="00704E96" w:rsidRDefault="000C2CF3" w:rsidP="0027081C">
            <w:pPr>
              <w:ind w:left="-180"/>
              <w:jc w:val="center"/>
              <w:rPr>
                <w:rFonts w:cs="Simplified Arabic"/>
                <w:sz w:val="28"/>
                <w:szCs w:val="28"/>
                <w:rtl/>
              </w:rPr>
            </w:pPr>
            <w:r>
              <w:rPr>
                <w:rFonts w:cs="Simplified Arabic" w:hint="cs"/>
                <w:sz w:val="28"/>
                <w:szCs w:val="28"/>
                <w:rtl/>
              </w:rPr>
              <w:t>غير دالة</w:t>
            </w:r>
          </w:p>
        </w:tc>
        <w:tc>
          <w:tcPr>
            <w:tcW w:w="1127" w:type="dxa"/>
            <w:vMerge w:val="restart"/>
            <w:shd w:val="clear" w:color="auto" w:fill="auto"/>
            <w:vAlign w:val="center"/>
          </w:tcPr>
          <w:p w14:paraId="4FAA4D75" w14:textId="77777777" w:rsidR="000C2CF3" w:rsidRPr="00704E96" w:rsidRDefault="000C2CF3" w:rsidP="0027081C">
            <w:pPr>
              <w:ind w:left="-180"/>
              <w:jc w:val="center"/>
              <w:rPr>
                <w:rFonts w:cs="Simplified Arabic"/>
                <w:sz w:val="28"/>
                <w:szCs w:val="28"/>
              </w:rPr>
            </w:pPr>
            <w:r>
              <w:rPr>
                <w:rFonts w:cs="Simplified Arabic" w:hint="cs"/>
                <w:sz w:val="28"/>
                <w:szCs w:val="28"/>
                <w:rtl/>
              </w:rPr>
              <w:t>0.407</w:t>
            </w:r>
          </w:p>
        </w:tc>
      </w:tr>
      <w:tr w:rsidR="000C2CF3" w:rsidRPr="00704E96" w14:paraId="22B9B68D" w14:textId="77777777" w:rsidTr="0027081C">
        <w:trPr>
          <w:jc w:val="center"/>
        </w:trPr>
        <w:tc>
          <w:tcPr>
            <w:tcW w:w="2959" w:type="dxa"/>
            <w:vMerge/>
            <w:shd w:val="clear" w:color="auto" w:fill="auto"/>
            <w:vAlign w:val="center"/>
          </w:tcPr>
          <w:p w14:paraId="3475572A" w14:textId="77777777" w:rsidR="000C2CF3" w:rsidRPr="00704E96" w:rsidRDefault="000C2CF3" w:rsidP="0027081C">
            <w:pPr>
              <w:ind w:left="-180"/>
              <w:jc w:val="center"/>
              <w:rPr>
                <w:rFonts w:cs="Simplified Arabic"/>
                <w:sz w:val="28"/>
                <w:szCs w:val="28"/>
                <w:rtl/>
              </w:rPr>
            </w:pPr>
          </w:p>
        </w:tc>
        <w:tc>
          <w:tcPr>
            <w:tcW w:w="863" w:type="dxa"/>
            <w:vMerge/>
            <w:vAlign w:val="center"/>
          </w:tcPr>
          <w:p w14:paraId="149DB96E" w14:textId="77777777" w:rsidR="000C2CF3" w:rsidRPr="002F1889" w:rsidRDefault="000C2CF3" w:rsidP="0027081C">
            <w:pPr>
              <w:ind w:left="-180"/>
              <w:jc w:val="center"/>
              <w:rPr>
                <w:rFonts w:cs="Simplified Arabic"/>
                <w:sz w:val="28"/>
                <w:szCs w:val="28"/>
                <w:rtl/>
              </w:rPr>
            </w:pPr>
          </w:p>
        </w:tc>
        <w:tc>
          <w:tcPr>
            <w:tcW w:w="1163" w:type="dxa"/>
            <w:vAlign w:val="center"/>
          </w:tcPr>
          <w:p w14:paraId="01DF7C45" w14:textId="77777777" w:rsidR="000C2CF3" w:rsidRDefault="000C2CF3" w:rsidP="0027081C">
            <w:pPr>
              <w:ind w:left="-180"/>
              <w:jc w:val="center"/>
              <w:rPr>
                <w:rFonts w:cs="Simplified Arabic"/>
                <w:sz w:val="28"/>
                <w:szCs w:val="28"/>
                <w:rtl/>
              </w:rPr>
            </w:pPr>
            <w:r w:rsidRPr="002F1889">
              <w:rPr>
                <w:rFonts w:cs="Simplified Arabic" w:hint="cs"/>
                <w:sz w:val="28"/>
                <w:szCs w:val="28"/>
                <w:rtl/>
              </w:rPr>
              <w:t>الضابطة</w:t>
            </w:r>
          </w:p>
        </w:tc>
        <w:tc>
          <w:tcPr>
            <w:tcW w:w="976" w:type="dxa"/>
            <w:shd w:val="clear" w:color="auto" w:fill="auto"/>
          </w:tcPr>
          <w:p w14:paraId="75AF053B" w14:textId="77777777" w:rsidR="000C2CF3" w:rsidRDefault="000C2CF3" w:rsidP="0027081C">
            <w:pPr>
              <w:ind w:left="-180"/>
              <w:jc w:val="center"/>
              <w:rPr>
                <w:rFonts w:cs="Simplified Arabic"/>
                <w:sz w:val="28"/>
                <w:szCs w:val="28"/>
                <w:rtl/>
              </w:rPr>
            </w:pPr>
            <w:r>
              <w:rPr>
                <w:rFonts w:cs="Simplified Arabic" w:hint="cs"/>
                <w:sz w:val="28"/>
                <w:szCs w:val="28"/>
                <w:rtl/>
              </w:rPr>
              <w:t>4.94</w:t>
            </w:r>
          </w:p>
        </w:tc>
        <w:tc>
          <w:tcPr>
            <w:tcW w:w="1014" w:type="dxa"/>
            <w:shd w:val="clear" w:color="auto" w:fill="auto"/>
          </w:tcPr>
          <w:p w14:paraId="5668A20B" w14:textId="77777777" w:rsidR="000C2CF3" w:rsidRDefault="000C2CF3" w:rsidP="0027081C">
            <w:pPr>
              <w:ind w:left="-180"/>
              <w:jc w:val="center"/>
              <w:rPr>
                <w:rFonts w:cs="Simplified Arabic"/>
                <w:sz w:val="28"/>
                <w:szCs w:val="28"/>
                <w:rtl/>
                <w:lang w:bidi="ar-EG"/>
              </w:rPr>
            </w:pPr>
            <w:r>
              <w:rPr>
                <w:rFonts w:cs="Simplified Arabic" w:hint="cs"/>
                <w:sz w:val="28"/>
                <w:szCs w:val="28"/>
                <w:rtl/>
                <w:lang w:bidi="ar-EG"/>
              </w:rPr>
              <w:t>1.63</w:t>
            </w:r>
          </w:p>
        </w:tc>
        <w:tc>
          <w:tcPr>
            <w:tcW w:w="1098" w:type="dxa"/>
            <w:vMerge/>
            <w:shd w:val="clear" w:color="auto" w:fill="auto"/>
          </w:tcPr>
          <w:p w14:paraId="071D6946" w14:textId="77777777" w:rsidR="000C2CF3" w:rsidRPr="00704E96" w:rsidRDefault="000C2CF3" w:rsidP="0027081C">
            <w:pPr>
              <w:ind w:left="-180"/>
              <w:jc w:val="center"/>
              <w:rPr>
                <w:rFonts w:cs="Simplified Arabic"/>
                <w:sz w:val="28"/>
                <w:szCs w:val="28"/>
                <w:rtl/>
              </w:rPr>
            </w:pPr>
          </w:p>
        </w:tc>
        <w:tc>
          <w:tcPr>
            <w:tcW w:w="1057" w:type="dxa"/>
            <w:vMerge/>
            <w:shd w:val="clear" w:color="auto" w:fill="auto"/>
          </w:tcPr>
          <w:p w14:paraId="0E5C5DC7" w14:textId="77777777" w:rsidR="000C2CF3" w:rsidRPr="00704E96" w:rsidRDefault="000C2CF3" w:rsidP="0027081C">
            <w:pPr>
              <w:ind w:left="-180"/>
              <w:jc w:val="center"/>
              <w:rPr>
                <w:rFonts w:cs="Simplified Arabic"/>
                <w:sz w:val="28"/>
                <w:szCs w:val="28"/>
                <w:rtl/>
              </w:rPr>
            </w:pPr>
          </w:p>
        </w:tc>
        <w:tc>
          <w:tcPr>
            <w:tcW w:w="1127" w:type="dxa"/>
            <w:vMerge/>
            <w:shd w:val="clear" w:color="auto" w:fill="auto"/>
          </w:tcPr>
          <w:p w14:paraId="08864961" w14:textId="77777777" w:rsidR="000C2CF3" w:rsidRPr="00704E96" w:rsidRDefault="000C2CF3" w:rsidP="0027081C">
            <w:pPr>
              <w:ind w:left="-180"/>
              <w:jc w:val="center"/>
              <w:rPr>
                <w:rFonts w:cs="Simplified Arabic"/>
                <w:sz w:val="28"/>
                <w:szCs w:val="28"/>
                <w:rtl/>
              </w:rPr>
            </w:pPr>
          </w:p>
        </w:tc>
      </w:tr>
      <w:tr w:rsidR="000C2CF3" w:rsidRPr="00704E96" w14:paraId="53D412B7" w14:textId="77777777" w:rsidTr="0027081C">
        <w:trPr>
          <w:jc w:val="center"/>
        </w:trPr>
        <w:tc>
          <w:tcPr>
            <w:tcW w:w="2959" w:type="dxa"/>
            <w:vMerge w:val="restart"/>
            <w:shd w:val="clear" w:color="auto" w:fill="auto"/>
            <w:vAlign w:val="center"/>
          </w:tcPr>
          <w:p w14:paraId="499D0E6C" w14:textId="77777777" w:rsidR="000C2CF3" w:rsidRPr="008F7462" w:rsidRDefault="000C2CF3" w:rsidP="0027081C">
            <w:pPr>
              <w:ind w:left="-180"/>
              <w:jc w:val="center"/>
              <w:rPr>
                <w:rFonts w:cs="Simplified Arabic"/>
                <w:b/>
                <w:bCs/>
                <w:sz w:val="28"/>
                <w:szCs w:val="28"/>
                <w:rtl/>
              </w:rPr>
            </w:pPr>
            <w:r w:rsidRPr="008F7462">
              <w:rPr>
                <w:rFonts w:cs="Simplified Arabic"/>
                <w:b/>
                <w:bCs/>
                <w:sz w:val="28"/>
                <w:szCs w:val="28"/>
                <w:rtl/>
              </w:rPr>
              <w:t>تنفيذ الحل والتاكد من صحته</w:t>
            </w:r>
          </w:p>
        </w:tc>
        <w:tc>
          <w:tcPr>
            <w:tcW w:w="863" w:type="dxa"/>
            <w:vMerge w:val="restart"/>
            <w:vAlign w:val="center"/>
          </w:tcPr>
          <w:p w14:paraId="293F1EDA" w14:textId="77777777" w:rsidR="000C2CF3" w:rsidRPr="002F1889" w:rsidRDefault="000C2CF3" w:rsidP="0027081C">
            <w:pPr>
              <w:ind w:left="-180"/>
              <w:jc w:val="center"/>
              <w:rPr>
                <w:rFonts w:cs="Simplified Arabic"/>
                <w:sz w:val="28"/>
                <w:szCs w:val="28"/>
                <w:rtl/>
              </w:rPr>
            </w:pPr>
            <w:r>
              <w:rPr>
                <w:rFonts w:cs="Simplified Arabic" w:hint="cs"/>
                <w:sz w:val="28"/>
                <w:szCs w:val="28"/>
                <w:rtl/>
              </w:rPr>
              <w:t>15</w:t>
            </w:r>
          </w:p>
        </w:tc>
        <w:tc>
          <w:tcPr>
            <w:tcW w:w="1163" w:type="dxa"/>
            <w:vAlign w:val="center"/>
          </w:tcPr>
          <w:p w14:paraId="758F4DF6" w14:textId="77777777" w:rsidR="000C2CF3" w:rsidRPr="002F1889" w:rsidRDefault="000C2CF3" w:rsidP="0027081C">
            <w:pPr>
              <w:ind w:left="-180"/>
              <w:jc w:val="center"/>
              <w:rPr>
                <w:rFonts w:cs="Simplified Arabic"/>
                <w:sz w:val="28"/>
                <w:szCs w:val="28"/>
                <w:rtl/>
              </w:rPr>
            </w:pPr>
            <w:r w:rsidRPr="002F1889">
              <w:rPr>
                <w:rFonts w:cs="Simplified Arabic" w:hint="cs"/>
                <w:sz w:val="28"/>
                <w:szCs w:val="28"/>
                <w:rtl/>
              </w:rPr>
              <w:t>التجريبية</w:t>
            </w:r>
          </w:p>
        </w:tc>
        <w:tc>
          <w:tcPr>
            <w:tcW w:w="976" w:type="dxa"/>
            <w:shd w:val="clear" w:color="auto" w:fill="auto"/>
          </w:tcPr>
          <w:p w14:paraId="15AEBC1F" w14:textId="77777777" w:rsidR="000C2CF3" w:rsidRDefault="000C2CF3" w:rsidP="0027081C">
            <w:pPr>
              <w:ind w:left="-180"/>
              <w:jc w:val="center"/>
              <w:rPr>
                <w:rFonts w:cs="Simplified Arabic"/>
                <w:sz w:val="28"/>
                <w:szCs w:val="28"/>
                <w:rtl/>
              </w:rPr>
            </w:pPr>
            <w:r>
              <w:rPr>
                <w:rFonts w:cs="Simplified Arabic" w:hint="cs"/>
                <w:sz w:val="28"/>
                <w:szCs w:val="28"/>
                <w:rtl/>
              </w:rPr>
              <w:t>3.80</w:t>
            </w:r>
          </w:p>
        </w:tc>
        <w:tc>
          <w:tcPr>
            <w:tcW w:w="1014" w:type="dxa"/>
            <w:shd w:val="clear" w:color="auto" w:fill="auto"/>
          </w:tcPr>
          <w:p w14:paraId="6B73BE83" w14:textId="77777777" w:rsidR="000C2CF3" w:rsidRDefault="000C2CF3" w:rsidP="0027081C">
            <w:pPr>
              <w:ind w:left="-180"/>
              <w:jc w:val="center"/>
              <w:rPr>
                <w:rFonts w:cs="Simplified Arabic"/>
                <w:sz w:val="28"/>
                <w:szCs w:val="28"/>
                <w:rtl/>
                <w:lang w:bidi="ar-EG"/>
              </w:rPr>
            </w:pPr>
            <w:r>
              <w:rPr>
                <w:rFonts w:cs="Simplified Arabic" w:hint="cs"/>
                <w:sz w:val="28"/>
                <w:szCs w:val="28"/>
                <w:rtl/>
                <w:lang w:bidi="ar-EG"/>
              </w:rPr>
              <w:t>2.18</w:t>
            </w:r>
          </w:p>
        </w:tc>
        <w:tc>
          <w:tcPr>
            <w:tcW w:w="1098" w:type="dxa"/>
            <w:vMerge w:val="restart"/>
            <w:shd w:val="clear" w:color="auto" w:fill="auto"/>
            <w:vAlign w:val="center"/>
          </w:tcPr>
          <w:p w14:paraId="52608BD8" w14:textId="77777777" w:rsidR="000C2CF3" w:rsidRPr="00704E96" w:rsidRDefault="000C2CF3" w:rsidP="0027081C">
            <w:pPr>
              <w:ind w:left="-180"/>
              <w:jc w:val="center"/>
              <w:rPr>
                <w:rFonts w:cs="Simplified Arabic"/>
                <w:sz w:val="28"/>
                <w:szCs w:val="28"/>
                <w:rtl/>
              </w:rPr>
            </w:pPr>
            <w:r>
              <w:rPr>
                <w:rFonts w:cs="Simplified Arabic" w:hint="cs"/>
                <w:sz w:val="28"/>
                <w:szCs w:val="28"/>
                <w:rtl/>
              </w:rPr>
              <w:t>0.740</w:t>
            </w:r>
          </w:p>
        </w:tc>
        <w:tc>
          <w:tcPr>
            <w:tcW w:w="1057" w:type="dxa"/>
            <w:vMerge w:val="restart"/>
            <w:shd w:val="clear" w:color="auto" w:fill="auto"/>
            <w:vAlign w:val="center"/>
          </w:tcPr>
          <w:p w14:paraId="5CE1B8CE" w14:textId="77777777" w:rsidR="000C2CF3" w:rsidRPr="00704E96" w:rsidRDefault="000C2CF3" w:rsidP="0027081C">
            <w:pPr>
              <w:ind w:left="-180"/>
              <w:jc w:val="center"/>
              <w:rPr>
                <w:rFonts w:cs="Simplified Arabic"/>
                <w:sz w:val="28"/>
                <w:szCs w:val="28"/>
                <w:rtl/>
              </w:rPr>
            </w:pPr>
            <w:r>
              <w:rPr>
                <w:rFonts w:cs="Simplified Arabic" w:hint="cs"/>
                <w:sz w:val="28"/>
                <w:szCs w:val="28"/>
                <w:rtl/>
              </w:rPr>
              <w:t>غير دالة</w:t>
            </w:r>
          </w:p>
        </w:tc>
        <w:tc>
          <w:tcPr>
            <w:tcW w:w="1127" w:type="dxa"/>
            <w:vMerge w:val="restart"/>
            <w:shd w:val="clear" w:color="auto" w:fill="auto"/>
            <w:vAlign w:val="center"/>
          </w:tcPr>
          <w:p w14:paraId="5A7BA0C9" w14:textId="77777777" w:rsidR="000C2CF3" w:rsidRPr="00704E96" w:rsidRDefault="000C2CF3" w:rsidP="0027081C">
            <w:pPr>
              <w:ind w:left="-180"/>
              <w:jc w:val="center"/>
              <w:rPr>
                <w:rFonts w:cs="Simplified Arabic"/>
                <w:sz w:val="28"/>
                <w:szCs w:val="28"/>
                <w:rtl/>
              </w:rPr>
            </w:pPr>
            <w:r>
              <w:rPr>
                <w:rFonts w:cs="Simplified Arabic" w:hint="cs"/>
                <w:sz w:val="28"/>
                <w:szCs w:val="28"/>
                <w:rtl/>
              </w:rPr>
              <w:t>0.462</w:t>
            </w:r>
          </w:p>
        </w:tc>
      </w:tr>
      <w:tr w:rsidR="000C2CF3" w:rsidRPr="00704E96" w14:paraId="4B6AC0AF" w14:textId="77777777" w:rsidTr="0027081C">
        <w:trPr>
          <w:jc w:val="center"/>
        </w:trPr>
        <w:tc>
          <w:tcPr>
            <w:tcW w:w="2959" w:type="dxa"/>
            <w:vMerge/>
            <w:shd w:val="clear" w:color="auto" w:fill="auto"/>
          </w:tcPr>
          <w:p w14:paraId="09DECC34" w14:textId="77777777" w:rsidR="000C2CF3" w:rsidRPr="008F7462" w:rsidRDefault="000C2CF3" w:rsidP="0027081C">
            <w:pPr>
              <w:ind w:left="-180"/>
              <w:jc w:val="center"/>
              <w:rPr>
                <w:rFonts w:cs="Simplified Arabic"/>
                <w:b/>
                <w:bCs/>
                <w:sz w:val="28"/>
                <w:szCs w:val="28"/>
                <w:rtl/>
              </w:rPr>
            </w:pPr>
          </w:p>
        </w:tc>
        <w:tc>
          <w:tcPr>
            <w:tcW w:w="863" w:type="dxa"/>
            <w:vMerge/>
            <w:vAlign w:val="center"/>
          </w:tcPr>
          <w:p w14:paraId="434C9293" w14:textId="77777777" w:rsidR="000C2CF3" w:rsidRPr="002F1889" w:rsidRDefault="000C2CF3" w:rsidP="0027081C">
            <w:pPr>
              <w:ind w:left="-180"/>
              <w:jc w:val="center"/>
              <w:rPr>
                <w:rFonts w:cs="Simplified Arabic"/>
                <w:sz w:val="28"/>
                <w:szCs w:val="28"/>
                <w:rtl/>
              </w:rPr>
            </w:pPr>
          </w:p>
        </w:tc>
        <w:tc>
          <w:tcPr>
            <w:tcW w:w="1163" w:type="dxa"/>
            <w:vAlign w:val="center"/>
          </w:tcPr>
          <w:p w14:paraId="6B9FE745" w14:textId="77777777" w:rsidR="000C2CF3" w:rsidRPr="002F1889" w:rsidRDefault="000C2CF3" w:rsidP="0027081C">
            <w:pPr>
              <w:ind w:left="-180"/>
              <w:jc w:val="center"/>
              <w:rPr>
                <w:rFonts w:cs="Simplified Arabic"/>
                <w:sz w:val="28"/>
                <w:szCs w:val="28"/>
                <w:rtl/>
              </w:rPr>
            </w:pPr>
            <w:r w:rsidRPr="002F1889">
              <w:rPr>
                <w:rFonts w:cs="Simplified Arabic" w:hint="cs"/>
                <w:sz w:val="28"/>
                <w:szCs w:val="28"/>
                <w:rtl/>
              </w:rPr>
              <w:t>الضابطة</w:t>
            </w:r>
          </w:p>
        </w:tc>
        <w:tc>
          <w:tcPr>
            <w:tcW w:w="976" w:type="dxa"/>
            <w:shd w:val="clear" w:color="auto" w:fill="auto"/>
          </w:tcPr>
          <w:p w14:paraId="7078220C" w14:textId="77777777" w:rsidR="000C2CF3" w:rsidRDefault="000C2CF3" w:rsidP="0027081C">
            <w:pPr>
              <w:ind w:left="-180"/>
              <w:jc w:val="center"/>
              <w:rPr>
                <w:rFonts w:cs="Simplified Arabic"/>
                <w:sz w:val="28"/>
                <w:szCs w:val="28"/>
                <w:rtl/>
              </w:rPr>
            </w:pPr>
            <w:r>
              <w:rPr>
                <w:rFonts w:cs="Simplified Arabic" w:hint="cs"/>
                <w:sz w:val="28"/>
                <w:szCs w:val="28"/>
                <w:rtl/>
              </w:rPr>
              <w:t>3.43</w:t>
            </w:r>
          </w:p>
        </w:tc>
        <w:tc>
          <w:tcPr>
            <w:tcW w:w="1014" w:type="dxa"/>
            <w:shd w:val="clear" w:color="auto" w:fill="auto"/>
          </w:tcPr>
          <w:p w14:paraId="4BBF1A6C" w14:textId="77777777" w:rsidR="000C2CF3" w:rsidRDefault="000C2CF3" w:rsidP="0027081C">
            <w:pPr>
              <w:ind w:left="-180"/>
              <w:jc w:val="center"/>
              <w:rPr>
                <w:rFonts w:cs="Simplified Arabic"/>
                <w:sz w:val="28"/>
                <w:szCs w:val="28"/>
                <w:rtl/>
                <w:lang w:bidi="ar-EG"/>
              </w:rPr>
            </w:pPr>
            <w:r>
              <w:rPr>
                <w:rFonts w:cs="Simplified Arabic" w:hint="cs"/>
                <w:sz w:val="28"/>
                <w:szCs w:val="28"/>
                <w:rtl/>
                <w:lang w:bidi="ar-EG"/>
              </w:rPr>
              <w:t>2.02</w:t>
            </w:r>
          </w:p>
        </w:tc>
        <w:tc>
          <w:tcPr>
            <w:tcW w:w="1098" w:type="dxa"/>
            <w:vMerge/>
            <w:shd w:val="clear" w:color="auto" w:fill="auto"/>
            <w:vAlign w:val="center"/>
          </w:tcPr>
          <w:p w14:paraId="7D658902" w14:textId="77777777" w:rsidR="000C2CF3" w:rsidRPr="00704E96" w:rsidRDefault="000C2CF3" w:rsidP="0027081C">
            <w:pPr>
              <w:ind w:left="-180"/>
              <w:jc w:val="center"/>
              <w:rPr>
                <w:rFonts w:cs="Simplified Arabic"/>
                <w:sz w:val="28"/>
                <w:szCs w:val="28"/>
                <w:rtl/>
              </w:rPr>
            </w:pPr>
          </w:p>
        </w:tc>
        <w:tc>
          <w:tcPr>
            <w:tcW w:w="1057" w:type="dxa"/>
            <w:vMerge/>
            <w:shd w:val="clear" w:color="auto" w:fill="auto"/>
            <w:vAlign w:val="center"/>
          </w:tcPr>
          <w:p w14:paraId="3B460185" w14:textId="77777777" w:rsidR="000C2CF3" w:rsidRPr="00704E96" w:rsidRDefault="000C2CF3" w:rsidP="0027081C">
            <w:pPr>
              <w:ind w:left="-180"/>
              <w:jc w:val="center"/>
              <w:rPr>
                <w:rFonts w:cs="Simplified Arabic"/>
                <w:sz w:val="28"/>
                <w:szCs w:val="28"/>
                <w:rtl/>
              </w:rPr>
            </w:pPr>
          </w:p>
        </w:tc>
        <w:tc>
          <w:tcPr>
            <w:tcW w:w="1127" w:type="dxa"/>
            <w:vMerge/>
            <w:shd w:val="clear" w:color="auto" w:fill="auto"/>
            <w:vAlign w:val="center"/>
          </w:tcPr>
          <w:p w14:paraId="07B52575" w14:textId="77777777" w:rsidR="000C2CF3" w:rsidRPr="00704E96" w:rsidRDefault="000C2CF3" w:rsidP="0027081C">
            <w:pPr>
              <w:ind w:left="-180"/>
              <w:jc w:val="center"/>
              <w:rPr>
                <w:rFonts w:cs="Simplified Arabic"/>
                <w:sz w:val="28"/>
                <w:szCs w:val="28"/>
                <w:rtl/>
              </w:rPr>
            </w:pPr>
          </w:p>
        </w:tc>
      </w:tr>
      <w:tr w:rsidR="000C2CF3" w:rsidRPr="00704E96" w14:paraId="3CC1E445" w14:textId="77777777" w:rsidTr="0027081C">
        <w:trPr>
          <w:jc w:val="center"/>
        </w:trPr>
        <w:tc>
          <w:tcPr>
            <w:tcW w:w="2959" w:type="dxa"/>
            <w:vMerge w:val="restart"/>
            <w:shd w:val="clear" w:color="auto" w:fill="auto"/>
            <w:vAlign w:val="center"/>
          </w:tcPr>
          <w:p w14:paraId="596EE8D7" w14:textId="77777777" w:rsidR="000C2CF3" w:rsidRPr="008F7462" w:rsidRDefault="000C2CF3" w:rsidP="0027081C">
            <w:pPr>
              <w:ind w:left="-180"/>
              <w:jc w:val="center"/>
              <w:rPr>
                <w:rFonts w:cs="Simplified Arabic"/>
                <w:b/>
                <w:bCs/>
                <w:sz w:val="28"/>
                <w:szCs w:val="28"/>
                <w:rtl/>
              </w:rPr>
            </w:pPr>
            <w:r w:rsidRPr="00BB00DA">
              <w:rPr>
                <w:rFonts w:cs="Simplified Arabic" w:hint="cs"/>
                <w:b/>
                <w:bCs/>
                <w:sz w:val="28"/>
                <w:szCs w:val="28"/>
                <w:rtl/>
              </w:rPr>
              <w:t>الاختبار ككل</w:t>
            </w:r>
          </w:p>
        </w:tc>
        <w:tc>
          <w:tcPr>
            <w:tcW w:w="863" w:type="dxa"/>
            <w:vMerge w:val="restart"/>
            <w:vAlign w:val="center"/>
          </w:tcPr>
          <w:p w14:paraId="0EE77632" w14:textId="77777777" w:rsidR="000C2CF3" w:rsidRPr="002F1889" w:rsidRDefault="000C2CF3" w:rsidP="0027081C">
            <w:pPr>
              <w:ind w:left="-180"/>
              <w:jc w:val="center"/>
              <w:rPr>
                <w:rFonts w:cs="Simplified Arabic"/>
                <w:sz w:val="28"/>
                <w:szCs w:val="28"/>
                <w:rtl/>
              </w:rPr>
            </w:pPr>
            <w:r>
              <w:rPr>
                <w:rFonts w:cs="Simplified Arabic" w:hint="cs"/>
                <w:sz w:val="28"/>
                <w:szCs w:val="28"/>
                <w:rtl/>
              </w:rPr>
              <w:t>55</w:t>
            </w:r>
          </w:p>
        </w:tc>
        <w:tc>
          <w:tcPr>
            <w:tcW w:w="1163" w:type="dxa"/>
            <w:vAlign w:val="center"/>
          </w:tcPr>
          <w:p w14:paraId="60AE19D4" w14:textId="77777777" w:rsidR="000C2CF3" w:rsidRPr="002F1889" w:rsidRDefault="000C2CF3" w:rsidP="0027081C">
            <w:pPr>
              <w:ind w:left="-180"/>
              <w:jc w:val="center"/>
              <w:rPr>
                <w:rFonts w:cs="Simplified Arabic"/>
                <w:sz w:val="28"/>
                <w:szCs w:val="28"/>
                <w:rtl/>
              </w:rPr>
            </w:pPr>
            <w:r w:rsidRPr="002F1889">
              <w:rPr>
                <w:rFonts w:cs="Simplified Arabic" w:hint="cs"/>
                <w:sz w:val="28"/>
                <w:szCs w:val="28"/>
                <w:rtl/>
              </w:rPr>
              <w:t>التجريبية</w:t>
            </w:r>
          </w:p>
        </w:tc>
        <w:tc>
          <w:tcPr>
            <w:tcW w:w="976" w:type="dxa"/>
            <w:shd w:val="clear" w:color="auto" w:fill="auto"/>
          </w:tcPr>
          <w:p w14:paraId="1221C6AA" w14:textId="77777777" w:rsidR="000C2CF3" w:rsidRDefault="000C2CF3" w:rsidP="0027081C">
            <w:pPr>
              <w:ind w:left="-180"/>
              <w:jc w:val="center"/>
              <w:rPr>
                <w:rFonts w:cs="Simplified Arabic"/>
                <w:sz w:val="28"/>
                <w:szCs w:val="28"/>
                <w:rtl/>
              </w:rPr>
            </w:pPr>
            <w:r>
              <w:rPr>
                <w:rFonts w:cs="Simplified Arabic" w:hint="cs"/>
                <w:sz w:val="28"/>
                <w:szCs w:val="28"/>
                <w:rtl/>
              </w:rPr>
              <w:t>18.51</w:t>
            </w:r>
          </w:p>
        </w:tc>
        <w:tc>
          <w:tcPr>
            <w:tcW w:w="1014" w:type="dxa"/>
            <w:shd w:val="clear" w:color="auto" w:fill="auto"/>
          </w:tcPr>
          <w:p w14:paraId="34CF29C5" w14:textId="77777777" w:rsidR="000C2CF3" w:rsidRDefault="000C2CF3" w:rsidP="0027081C">
            <w:pPr>
              <w:ind w:left="-180"/>
              <w:jc w:val="center"/>
              <w:rPr>
                <w:rFonts w:cs="Simplified Arabic"/>
                <w:sz w:val="28"/>
                <w:szCs w:val="28"/>
                <w:rtl/>
                <w:lang w:bidi="ar-EG"/>
              </w:rPr>
            </w:pPr>
            <w:r>
              <w:rPr>
                <w:rFonts w:cs="Simplified Arabic" w:hint="cs"/>
                <w:sz w:val="28"/>
                <w:szCs w:val="28"/>
                <w:rtl/>
                <w:lang w:bidi="ar-EG"/>
              </w:rPr>
              <w:t>3.72</w:t>
            </w:r>
          </w:p>
        </w:tc>
        <w:tc>
          <w:tcPr>
            <w:tcW w:w="1098" w:type="dxa"/>
            <w:vMerge w:val="restart"/>
            <w:shd w:val="clear" w:color="auto" w:fill="auto"/>
            <w:vAlign w:val="center"/>
          </w:tcPr>
          <w:p w14:paraId="0A824562" w14:textId="77777777" w:rsidR="000C2CF3" w:rsidRPr="00704E96" w:rsidRDefault="000C2CF3" w:rsidP="0027081C">
            <w:pPr>
              <w:ind w:left="-180"/>
              <w:jc w:val="center"/>
              <w:rPr>
                <w:rFonts w:cs="Simplified Arabic"/>
                <w:sz w:val="28"/>
                <w:szCs w:val="28"/>
                <w:rtl/>
              </w:rPr>
            </w:pPr>
            <w:r>
              <w:rPr>
                <w:rFonts w:cs="Simplified Arabic" w:hint="cs"/>
                <w:sz w:val="28"/>
                <w:szCs w:val="28"/>
                <w:rtl/>
              </w:rPr>
              <w:t>1.036</w:t>
            </w:r>
          </w:p>
        </w:tc>
        <w:tc>
          <w:tcPr>
            <w:tcW w:w="1057" w:type="dxa"/>
            <w:vMerge w:val="restart"/>
            <w:shd w:val="clear" w:color="auto" w:fill="auto"/>
            <w:vAlign w:val="center"/>
          </w:tcPr>
          <w:p w14:paraId="42AC79C6" w14:textId="77777777" w:rsidR="000C2CF3" w:rsidRPr="00704E96" w:rsidRDefault="000C2CF3" w:rsidP="0027081C">
            <w:pPr>
              <w:ind w:left="-180"/>
              <w:jc w:val="center"/>
              <w:rPr>
                <w:rFonts w:cs="Simplified Arabic"/>
                <w:sz w:val="28"/>
                <w:szCs w:val="28"/>
                <w:rtl/>
              </w:rPr>
            </w:pPr>
            <w:r>
              <w:rPr>
                <w:rFonts w:cs="Simplified Arabic" w:hint="cs"/>
                <w:sz w:val="28"/>
                <w:szCs w:val="28"/>
                <w:rtl/>
              </w:rPr>
              <w:t>غير دالة</w:t>
            </w:r>
          </w:p>
        </w:tc>
        <w:tc>
          <w:tcPr>
            <w:tcW w:w="1127" w:type="dxa"/>
            <w:vMerge w:val="restart"/>
            <w:shd w:val="clear" w:color="auto" w:fill="auto"/>
            <w:vAlign w:val="center"/>
          </w:tcPr>
          <w:p w14:paraId="6DC86B1B" w14:textId="77777777" w:rsidR="000C2CF3" w:rsidRPr="00704E96" w:rsidRDefault="000C2CF3" w:rsidP="0027081C">
            <w:pPr>
              <w:ind w:left="-180"/>
              <w:jc w:val="center"/>
              <w:rPr>
                <w:rFonts w:cs="Simplified Arabic"/>
                <w:sz w:val="28"/>
                <w:szCs w:val="28"/>
                <w:rtl/>
              </w:rPr>
            </w:pPr>
            <w:r>
              <w:rPr>
                <w:rFonts w:cs="Simplified Arabic" w:hint="cs"/>
                <w:sz w:val="28"/>
                <w:szCs w:val="28"/>
                <w:rtl/>
              </w:rPr>
              <w:t>0.304</w:t>
            </w:r>
          </w:p>
        </w:tc>
      </w:tr>
      <w:tr w:rsidR="000C2CF3" w:rsidRPr="00704E96" w14:paraId="7FCFE026" w14:textId="77777777" w:rsidTr="0027081C">
        <w:trPr>
          <w:jc w:val="center"/>
        </w:trPr>
        <w:tc>
          <w:tcPr>
            <w:tcW w:w="2959" w:type="dxa"/>
            <w:vMerge/>
            <w:shd w:val="clear" w:color="auto" w:fill="auto"/>
          </w:tcPr>
          <w:p w14:paraId="755EEF79" w14:textId="77777777" w:rsidR="000C2CF3" w:rsidRPr="00704E96" w:rsidRDefault="000C2CF3" w:rsidP="0027081C">
            <w:pPr>
              <w:ind w:left="-180"/>
              <w:jc w:val="center"/>
              <w:rPr>
                <w:rFonts w:cs="Simplified Arabic"/>
                <w:sz w:val="28"/>
                <w:szCs w:val="28"/>
                <w:rtl/>
              </w:rPr>
            </w:pPr>
          </w:p>
        </w:tc>
        <w:tc>
          <w:tcPr>
            <w:tcW w:w="863" w:type="dxa"/>
            <w:vMerge/>
            <w:vAlign w:val="center"/>
          </w:tcPr>
          <w:p w14:paraId="5615EEF0" w14:textId="77777777" w:rsidR="000C2CF3" w:rsidRPr="002F1889" w:rsidRDefault="000C2CF3" w:rsidP="0027081C">
            <w:pPr>
              <w:ind w:left="-180"/>
              <w:jc w:val="center"/>
              <w:rPr>
                <w:rFonts w:cs="Simplified Arabic"/>
                <w:sz w:val="28"/>
                <w:szCs w:val="28"/>
                <w:rtl/>
              </w:rPr>
            </w:pPr>
          </w:p>
        </w:tc>
        <w:tc>
          <w:tcPr>
            <w:tcW w:w="1163" w:type="dxa"/>
            <w:vAlign w:val="center"/>
          </w:tcPr>
          <w:p w14:paraId="227C624D" w14:textId="77777777" w:rsidR="000C2CF3" w:rsidRPr="002F1889" w:rsidRDefault="000C2CF3" w:rsidP="0027081C">
            <w:pPr>
              <w:ind w:left="-180"/>
              <w:jc w:val="center"/>
              <w:rPr>
                <w:rFonts w:cs="Simplified Arabic"/>
                <w:sz w:val="28"/>
                <w:szCs w:val="28"/>
                <w:rtl/>
              </w:rPr>
            </w:pPr>
            <w:r w:rsidRPr="002F1889">
              <w:rPr>
                <w:rFonts w:cs="Simplified Arabic" w:hint="cs"/>
                <w:sz w:val="28"/>
                <w:szCs w:val="28"/>
                <w:rtl/>
              </w:rPr>
              <w:t>الضابطة</w:t>
            </w:r>
          </w:p>
        </w:tc>
        <w:tc>
          <w:tcPr>
            <w:tcW w:w="976" w:type="dxa"/>
            <w:shd w:val="clear" w:color="auto" w:fill="auto"/>
          </w:tcPr>
          <w:p w14:paraId="18D3FA25" w14:textId="77777777" w:rsidR="000C2CF3" w:rsidRDefault="000C2CF3" w:rsidP="0027081C">
            <w:pPr>
              <w:ind w:left="-180"/>
              <w:jc w:val="center"/>
              <w:rPr>
                <w:rFonts w:cs="Simplified Arabic"/>
                <w:sz w:val="28"/>
                <w:szCs w:val="28"/>
                <w:rtl/>
                <w:lang w:bidi="ar-EG"/>
              </w:rPr>
            </w:pPr>
            <w:r>
              <w:rPr>
                <w:rFonts w:cs="Simplified Arabic" w:hint="cs"/>
                <w:sz w:val="28"/>
                <w:szCs w:val="28"/>
                <w:rtl/>
                <w:lang w:bidi="ar-EG"/>
              </w:rPr>
              <w:t>17.66</w:t>
            </w:r>
          </w:p>
        </w:tc>
        <w:tc>
          <w:tcPr>
            <w:tcW w:w="1014" w:type="dxa"/>
            <w:shd w:val="clear" w:color="auto" w:fill="auto"/>
          </w:tcPr>
          <w:p w14:paraId="17300C93" w14:textId="77777777" w:rsidR="000C2CF3" w:rsidRDefault="000C2CF3" w:rsidP="0027081C">
            <w:pPr>
              <w:ind w:left="-180"/>
              <w:jc w:val="center"/>
              <w:rPr>
                <w:rFonts w:cs="Simplified Arabic"/>
                <w:sz w:val="28"/>
                <w:szCs w:val="28"/>
                <w:rtl/>
                <w:lang w:bidi="ar-EG"/>
              </w:rPr>
            </w:pPr>
            <w:r>
              <w:rPr>
                <w:rFonts w:cs="Simplified Arabic" w:hint="cs"/>
                <w:sz w:val="28"/>
                <w:szCs w:val="28"/>
                <w:rtl/>
                <w:lang w:bidi="ar-EG"/>
              </w:rPr>
              <w:t>3.18</w:t>
            </w:r>
          </w:p>
        </w:tc>
        <w:tc>
          <w:tcPr>
            <w:tcW w:w="1098" w:type="dxa"/>
            <w:vMerge/>
            <w:shd w:val="clear" w:color="auto" w:fill="auto"/>
          </w:tcPr>
          <w:p w14:paraId="295F208C" w14:textId="77777777" w:rsidR="000C2CF3" w:rsidRPr="00704E96" w:rsidRDefault="000C2CF3" w:rsidP="0027081C">
            <w:pPr>
              <w:ind w:left="-180"/>
              <w:jc w:val="center"/>
              <w:rPr>
                <w:rFonts w:cs="Simplified Arabic"/>
                <w:sz w:val="28"/>
                <w:szCs w:val="28"/>
                <w:rtl/>
              </w:rPr>
            </w:pPr>
          </w:p>
        </w:tc>
        <w:tc>
          <w:tcPr>
            <w:tcW w:w="1057" w:type="dxa"/>
            <w:vMerge/>
            <w:shd w:val="clear" w:color="auto" w:fill="auto"/>
          </w:tcPr>
          <w:p w14:paraId="417056BA" w14:textId="77777777" w:rsidR="000C2CF3" w:rsidRPr="00704E96" w:rsidRDefault="000C2CF3" w:rsidP="0027081C">
            <w:pPr>
              <w:ind w:left="-180"/>
              <w:jc w:val="center"/>
              <w:rPr>
                <w:rFonts w:cs="Simplified Arabic"/>
                <w:sz w:val="28"/>
                <w:szCs w:val="28"/>
                <w:rtl/>
              </w:rPr>
            </w:pPr>
          </w:p>
        </w:tc>
        <w:tc>
          <w:tcPr>
            <w:tcW w:w="1127" w:type="dxa"/>
            <w:vMerge/>
            <w:shd w:val="clear" w:color="auto" w:fill="auto"/>
          </w:tcPr>
          <w:p w14:paraId="0DBBFC6F" w14:textId="77777777" w:rsidR="000C2CF3" w:rsidRPr="00704E96" w:rsidRDefault="000C2CF3" w:rsidP="0027081C">
            <w:pPr>
              <w:ind w:left="-180"/>
              <w:jc w:val="center"/>
              <w:rPr>
                <w:rFonts w:cs="Simplified Arabic"/>
                <w:sz w:val="28"/>
                <w:szCs w:val="28"/>
                <w:rtl/>
              </w:rPr>
            </w:pPr>
          </w:p>
        </w:tc>
      </w:tr>
    </w:tbl>
    <w:p w14:paraId="64D709FD" w14:textId="3640FB50" w:rsidR="000C2CF3" w:rsidRPr="000C2CF3" w:rsidRDefault="000C2CF3" w:rsidP="0027081C">
      <w:pPr>
        <w:pStyle w:val="ListParagraph"/>
        <w:numPr>
          <w:ilvl w:val="0"/>
          <w:numId w:val="18"/>
        </w:numPr>
        <w:ind w:left="-180"/>
        <w:jc w:val="lowKashida"/>
        <w:rPr>
          <w:rFonts w:cs="Simplified Arabic"/>
          <w:sz w:val="28"/>
          <w:szCs w:val="28"/>
        </w:rPr>
      </w:pPr>
      <w:r w:rsidRPr="000C2CF3">
        <w:rPr>
          <w:rFonts w:cs="Simplified Arabic" w:hint="cs"/>
          <w:sz w:val="28"/>
          <w:szCs w:val="28"/>
          <w:rtl/>
        </w:rPr>
        <w:t xml:space="preserve">يتضح من الجدول السابق </w:t>
      </w:r>
      <w:r w:rsidR="0025793D">
        <w:rPr>
          <w:rFonts w:cs="Simplified Arabic" w:hint="cs"/>
          <w:sz w:val="28"/>
          <w:szCs w:val="28"/>
          <w:rtl/>
        </w:rPr>
        <w:t xml:space="preserve">( </w:t>
      </w:r>
      <w:r w:rsidR="00122119">
        <w:rPr>
          <w:rFonts w:cs="Simplified Arabic" w:hint="cs"/>
          <w:sz w:val="28"/>
          <w:szCs w:val="28"/>
          <w:rtl/>
        </w:rPr>
        <w:t>2</w:t>
      </w:r>
      <w:r w:rsidR="0025793D">
        <w:rPr>
          <w:rFonts w:cs="Simplified Arabic" w:hint="cs"/>
          <w:sz w:val="28"/>
          <w:szCs w:val="28"/>
          <w:rtl/>
        </w:rPr>
        <w:t xml:space="preserve">) </w:t>
      </w:r>
      <w:r w:rsidRPr="000C2CF3">
        <w:rPr>
          <w:rFonts w:cs="Simplified Arabic" w:hint="cs"/>
          <w:sz w:val="28"/>
          <w:szCs w:val="28"/>
          <w:rtl/>
        </w:rPr>
        <w:t xml:space="preserve">أن قيمة " ت " غير دالة إحصائياً عند مستوى دلالة </w:t>
      </w:r>
      <w:r w:rsidRPr="000C2CF3">
        <w:rPr>
          <w:sz w:val="28"/>
          <w:szCs w:val="28"/>
          <w:rtl/>
        </w:rPr>
        <w:t>α</w:t>
      </w:r>
      <w:r w:rsidRPr="000C2CF3">
        <w:rPr>
          <w:rFonts w:cs="Simplified Arabic" w:hint="cs"/>
          <w:sz w:val="28"/>
          <w:szCs w:val="28"/>
          <w:rtl/>
        </w:rPr>
        <w:t xml:space="preserve"> </w:t>
      </w:r>
      <w:r w:rsidRPr="000C2CF3">
        <w:rPr>
          <w:sz w:val="28"/>
          <w:szCs w:val="28"/>
          <w:rtl/>
        </w:rPr>
        <w:t>≤</w:t>
      </w:r>
      <w:r w:rsidRPr="000C2CF3">
        <w:rPr>
          <w:rFonts w:cs="Simplified Arabic" w:hint="cs"/>
          <w:sz w:val="28"/>
          <w:szCs w:val="28"/>
          <w:rtl/>
        </w:rPr>
        <w:t xml:space="preserve">  0.05؛ مما يدل على تكافؤ المجموعتين فى مهارات حل المشكلات الفيزيائية؛ وذلك قبل تنفيذ تجربة الدراسة.</w:t>
      </w:r>
    </w:p>
    <w:p w14:paraId="28A7163D" w14:textId="77777777" w:rsidR="000C2CF3" w:rsidRPr="000C2CF3" w:rsidRDefault="000C2CF3" w:rsidP="004278BC">
      <w:pPr>
        <w:pStyle w:val="ListParagraph"/>
        <w:ind w:left="-180"/>
        <w:jc w:val="lowKashida"/>
        <w:rPr>
          <w:rFonts w:cs="Simplified Arabic"/>
          <w:sz w:val="28"/>
          <w:szCs w:val="28"/>
        </w:rPr>
      </w:pPr>
    </w:p>
    <w:p w14:paraId="2D0CE825" w14:textId="77777777" w:rsidR="000C2CF3" w:rsidRPr="000C2CF3" w:rsidRDefault="000C2CF3" w:rsidP="0027081C">
      <w:pPr>
        <w:pStyle w:val="ListParagraph"/>
        <w:tabs>
          <w:tab w:val="left" w:pos="1620"/>
        </w:tabs>
        <w:spacing w:after="160" w:line="259" w:lineRule="auto"/>
        <w:ind w:left="-720" w:right="-810"/>
        <w:rPr>
          <w:rFonts w:ascii="Simplified Arabic" w:hAnsi="Simplified Arabic" w:cs="Simplified Arabic"/>
          <w:b/>
          <w:bCs/>
          <w:color w:val="000000" w:themeColor="text1"/>
          <w:sz w:val="28"/>
          <w:szCs w:val="28"/>
          <w:rtl/>
          <w:lang w:bidi="ar-EG"/>
        </w:rPr>
      </w:pPr>
      <w:r w:rsidRPr="00F35EB4">
        <w:rPr>
          <w:rFonts w:ascii="Simplified Arabic" w:hAnsi="Simplified Arabic" w:cs="Simplified Arabic"/>
          <w:b/>
          <w:bCs/>
          <w:color w:val="000000" w:themeColor="text1"/>
          <w:sz w:val="28"/>
          <w:szCs w:val="28"/>
          <w:rtl/>
          <w:lang w:bidi="ar-EG"/>
        </w:rPr>
        <w:t>-</w:t>
      </w:r>
      <w:r w:rsidRPr="00F35EB4">
        <w:rPr>
          <w:rFonts w:ascii="Simplified Arabic" w:hAnsi="Simplified Arabic" w:cs="Simplified Arabic" w:hint="cs"/>
          <w:b/>
          <w:bCs/>
          <w:color w:val="000000" w:themeColor="text1"/>
          <w:sz w:val="28"/>
          <w:szCs w:val="28"/>
          <w:rtl/>
          <w:lang w:bidi="ar-EG"/>
        </w:rPr>
        <w:t>تطبيق</w:t>
      </w:r>
      <w:r w:rsidRPr="00F35EB4">
        <w:rPr>
          <w:rFonts w:ascii="Simplified Arabic" w:hAnsi="Simplified Arabic" w:cs="Simplified Arabic"/>
          <w:b/>
          <w:bCs/>
          <w:color w:val="000000" w:themeColor="text1"/>
          <w:sz w:val="28"/>
          <w:szCs w:val="28"/>
          <w:rtl/>
          <w:lang w:bidi="ar-EG"/>
        </w:rPr>
        <w:t xml:space="preserve"> </w:t>
      </w:r>
      <w:r w:rsidRPr="00F35EB4">
        <w:rPr>
          <w:rFonts w:ascii="Simplified Arabic" w:hAnsi="Simplified Arabic" w:cs="Simplified Arabic" w:hint="cs"/>
          <w:b/>
          <w:bCs/>
          <w:color w:val="000000" w:themeColor="text1"/>
          <w:sz w:val="28"/>
          <w:szCs w:val="28"/>
          <w:rtl/>
          <w:lang w:bidi="ar-EG"/>
        </w:rPr>
        <w:t>المعالجة</w:t>
      </w:r>
      <w:r w:rsidRPr="000C2CF3">
        <w:rPr>
          <w:rFonts w:ascii="Simplified Arabic" w:hAnsi="Simplified Arabic" w:cs="Simplified Arabic"/>
          <w:b/>
          <w:bCs/>
          <w:color w:val="000000" w:themeColor="text1"/>
          <w:sz w:val="28"/>
          <w:szCs w:val="28"/>
          <w:rtl/>
          <w:lang w:bidi="ar-EG"/>
        </w:rPr>
        <w:t xml:space="preserve"> </w:t>
      </w:r>
      <w:r w:rsidRPr="000C2CF3">
        <w:rPr>
          <w:rFonts w:ascii="Simplified Arabic" w:hAnsi="Simplified Arabic" w:cs="Simplified Arabic" w:hint="cs"/>
          <w:b/>
          <w:bCs/>
          <w:color w:val="000000" w:themeColor="text1"/>
          <w:sz w:val="28"/>
          <w:szCs w:val="28"/>
          <w:rtl/>
          <w:lang w:bidi="ar-EG"/>
        </w:rPr>
        <w:t>التجريبية</w:t>
      </w:r>
      <w:r w:rsidRPr="000C2CF3">
        <w:rPr>
          <w:rFonts w:ascii="Simplified Arabic" w:hAnsi="Simplified Arabic" w:cs="Simplified Arabic"/>
          <w:b/>
          <w:bCs/>
          <w:color w:val="000000" w:themeColor="text1"/>
          <w:sz w:val="28"/>
          <w:szCs w:val="28"/>
          <w:rtl/>
          <w:lang w:bidi="ar-EG"/>
        </w:rPr>
        <w:t xml:space="preserve"> :</w:t>
      </w:r>
    </w:p>
    <w:p w14:paraId="63329FF1" w14:textId="7D1FAB1F" w:rsidR="0025793D" w:rsidRDefault="00122119" w:rsidP="0027081C">
      <w:pPr>
        <w:pStyle w:val="ListParagraph"/>
        <w:tabs>
          <w:tab w:val="left" w:pos="1620"/>
        </w:tabs>
        <w:spacing w:after="160" w:line="259" w:lineRule="auto"/>
        <w:ind w:left="-720" w:right="-810"/>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تم</w:t>
      </w:r>
      <w:r w:rsidR="000C2CF3" w:rsidRPr="000C2CF3">
        <w:rPr>
          <w:rFonts w:ascii="Simplified Arabic" w:hAnsi="Simplified Arabic" w:cs="Simplified Arabic"/>
          <w:color w:val="000000" w:themeColor="text1"/>
          <w:sz w:val="28"/>
          <w:szCs w:val="28"/>
          <w:rtl/>
          <w:lang w:bidi="ar-EG"/>
        </w:rPr>
        <w:t xml:space="preserve"> </w:t>
      </w:r>
      <w:r w:rsidR="000C2CF3" w:rsidRPr="000C2CF3">
        <w:rPr>
          <w:rFonts w:ascii="Simplified Arabic" w:hAnsi="Simplified Arabic" w:cs="Simplified Arabic" w:hint="cs"/>
          <w:color w:val="000000" w:themeColor="text1"/>
          <w:sz w:val="28"/>
          <w:szCs w:val="28"/>
          <w:rtl/>
          <w:lang w:bidi="ar-EG"/>
        </w:rPr>
        <w:t>بتقديم</w:t>
      </w:r>
      <w:r w:rsidR="000C2CF3" w:rsidRPr="000C2CF3">
        <w:rPr>
          <w:rFonts w:ascii="Simplified Arabic" w:hAnsi="Simplified Arabic" w:cs="Simplified Arabic"/>
          <w:color w:val="000000" w:themeColor="text1"/>
          <w:sz w:val="28"/>
          <w:szCs w:val="28"/>
          <w:rtl/>
          <w:lang w:bidi="ar-EG"/>
        </w:rPr>
        <w:t xml:space="preserve"> </w:t>
      </w:r>
      <w:r w:rsidR="000C2CF3" w:rsidRPr="000C2CF3">
        <w:rPr>
          <w:rFonts w:ascii="Simplified Arabic" w:hAnsi="Simplified Arabic" w:cs="Simplified Arabic" w:hint="cs"/>
          <w:color w:val="000000" w:themeColor="text1"/>
          <w:sz w:val="28"/>
          <w:szCs w:val="28"/>
          <w:rtl/>
          <w:lang w:bidi="ar-EG"/>
        </w:rPr>
        <w:t>مجموعة</w:t>
      </w:r>
      <w:r w:rsidR="000C2CF3" w:rsidRPr="000C2CF3">
        <w:rPr>
          <w:rFonts w:ascii="Simplified Arabic" w:hAnsi="Simplified Arabic" w:cs="Simplified Arabic"/>
          <w:color w:val="000000" w:themeColor="text1"/>
          <w:sz w:val="28"/>
          <w:szCs w:val="28"/>
          <w:rtl/>
          <w:lang w:bidi="ar-EG"/>
        </w:rPr>
        <w:t xml:space="preserve"> </w:t>
      </w:r>
      <w:r w:rsidR="000C2CF3" w:rsidRPr="000C2CF3">
        <w:rPr>
          <w:rFonts w:ascii="Simplified Arabic" w:hAnsi="Simplified Arabic" w:cs="Simplified Arabic" w:hint="cs"/>
          <w:color w:val="000000" w:themeColor="text1"/>
          <w:sz w:val="28"/>
          <w:szCs w:val="28"/>
          <w:rtl/>
          <w:lang w:bidi="ar-EG"/>
        </w:rPr>
        <w:t>من</w:t>
      </w:r>
      <w:r w:rsidR="000C2CF3" w:rsidRPr="000C2CF3">
        <w:rPr>
          <w:rFonts w:ascii="Simplified Arabic" w:hAnsi="Simplified Arabic" w:cs="Simplified Arabic"/>
          <w:color w:val="000000" w:themeColor="text1"/>
          <w:sz w:val="28"/>
          <w:szCs w:val="28"/>
          <w:rtl/>
          <w:lang w:bidi="ar-EG"/>
        </w:rPr>
        <w:t xml:space="preserve"> </w:t>
      </w:r>
      <w:r w:rsidR="000C2CF3" w:rsidRPr="000C2CF3">
        <w:rPr>
          <w:rFonts w:ascii="Simplified Arabic" w:hAnsi="Simplified Arabic" w:cs="Simplified Arabic" w:hint="cs"/>
          <w:color w:val="000000" w:themeColor="text1"/>
          <w:sz w:val="28"/>
          <w:szCs w:val="28"/>
          <w:rtl/>
          <w:lang w:bidi="ar-EG"/>
        </w:rPr>
        <w:t>المشكلات</w:t>
      </w:r>
      <w:r w:rsidR="000C2CF3" w:rsidRPr="000C2CF3">
        <w:rPr>
          <w:rFonts w:ascii="Simplified Arabic" w:hAnsi="Simplified Arabic" w:cs="Simplified Arabic"/>
          <w:color w:val="000000" w:themeColor="text1"/>
          <w:sz w:val="28"/>
          <w:szCs w:val="28"/>
          <w:rtl/>
          <w:lang w:bidi="ar-EG"/>
        </w:rPr>
        <w:t xml:space="preserve"> </w:t>
      </w:r>
      <w:r w:rsidR="000C2CF3" w:rsidRPr="000C2CF3">
        <w:rPr>
          <w:rFonts w:ascii="Simplified Arabic" w:hAnsi="Simplified Arabic" w:cs="Simplified Arabic" w:hint="cs"/>
          <w:color w:val="000000" w:themeColor="text1"/>
          <w:sz w:val="28"/>
          <w:szCs w:val="28"/>
          <w:rtl/>
          <w:lang w:bidi="ar-EG"/>
        </w:rPr>
        <w:t>الفيزيائية</w:t>
      </w:r>
      <w:r w:rsidR="000C2CF3" w:rsidRPr="000C2CF3">
        <w:rPr>
          <w:rFonts w:ascii="Simplified Arabic" w:hAnsi="Simplified Arabic" w:cs="Simplified Arabic"/>
          <w:color w:val="000000" w:themeColor="text1"/>
          <w:sz w:val="28"/>
          <w:szCs w:val="28"/>
          <w:rtl/>
          <w:lang w:bidi="ar-EG"/>
        </w:rPr>
        <w:t xml:space="preserve"> </w:t>
      </w:r>
      <w:r w:rsidR="000C2CF3" w:rsidRPr="000C2CF3">
        <w:rPr>
          <w:rFonts w:ascii="Simplified Arabic" w:hAnsi="Simplified Arabic" w:cs="Simplified Arabic" w:hint="cs"/>
          <w:color w:val="000000" w:themeColor="text1"/>
          <w:sz w:val="28"/>
          <w:szCs w:val="28"/>
          <w:rtl/>
          <w:lang w:bidi="ar-EG"/>
        </w:rPr>
        <w:t>المرتبطة</w:t>
      </w:r>
      <w:r w:rsidR="000C2CF3" w:rsidRPr="000C2CF3">
        <w:rPr>
          <w:rFonts w:ascii="Simplified Arabic" w:hAnsi="Simplified Arabic" w:cs="Simplified Arabic"/>
          <w:color w:val="000000" w:themeColor="text1"/>
          <w:sz w:val="28"/>
          <w:szCs w:val="28"/>
          <w:rtl/>
          <w:lang w:bidi="ar-EG"/>
        </w:rPr>
        <w:t xml:space="preserve"> </w:t>
      </w:r>
      <w:r w:rsidR="000C2CF3" w:rsidRPr="000C2CF3">
        <w:rPr>
          <w:rFonts w:ascii="Simplified Arabic" w:hAnsi="Simplified Arabic" w:cs="Simplified Arabic" w:hint="cs"/>
          <w:color w:val="000000" w:themeColor="text1"/>
          <w:sz w:val="28"/>
          <w:szCs w:val="28"/>
          <w:rtl/>
          <w:lang w:bidi="ar-EG"/>
        </w:rPr>
        <w:t>بموضوعات</w:t>
      </w:r>
      <w:r w:rsidR="000C2CF3" w:rsidRPr="000C2CF3">
        <w:rPr>
          <w:rFonts w:ascii="Simplified Arabic" w:hAnsi="Simplified Arabic" w:cs="Simplified Arabic"/>
          <w:color w:val="000000" w:themeColor="text1"/>
          <w:sz w:val="28"/>
          <w:szCs w:val="28"/>
          <w:rtl/>
          <w:lang w:bidi="ar-EG"/>
        </w:rPr>
        <w:t xml:space="preserve"> </w:t>
      </w:r>
      <w:r w:rsidR="000C2CF3" w:rsidRPr="000C2CF3">
        <w:rPr>
          <w:rFonts w:ascii="Simplified Arabic" w:hAnsi="Simplified Arabic" w:cs="Simplified Arabic" w:hint="cs"/>
          <w:color w:val="000000" w:themeColor="text1"/>
          <w:sz w:val="28"/>
          <w:szCs w:val="28"/>
          <w:rtl/>
          <w:lang w:bidi="ar-EG"/>
        </w:rPr>
        <w:t>الفيزياء</w:t>
      </w:r>
      <w:r w:rsidR="000C2CF3" w:rsidRPr="000C2CF3">
        <w:rPr>
          <w:rFonts w:ascii="Simplified Arabic" w:hAnsi="Simplified Arabic" w:cs="Simplified Arabic"/>
          <w:color w:val="000000" w:themeColor="text1"/>
          <w:sz w:val="28"/>
          <w:szCs w:val="28"/>
          <w:rtl/>
          <w:lang w:bidi="ar-EG"/>
        </w:rPr>
        <w:t xml:space="preserve"> </w:t>
      </w:r>
      <w:r w:rsidR="000C2CF3" w:rsidRPr="000C2CF3">
        <w:rPr>
          <w:rFonts w:ascii="Simplified Arabic" w:hAnsi="Simplified Arabic" w:cs="Simplified Arabic" w:hint="cs"/>
          <w:color w:val="000000" w:themeColor="text1"/>
          <w:sz w:val="28"/>
          <w:szCs w:val="28"/>
          <w:rtl/>
          <w:lang w:bidi="ar-EG"/>
        </w:rPr>
        <w:t>الموجودة</w:t>
      </w:r>
      <w:r w:rsidR="000C2CF3" w:rsidRPr="000C2CF3">
        <w:rPr>
          <w:rFonts w:ascii="Simplified Arabic" w:hAnsi="Simplified Arabic" w:cs="Simplified Arabic"/>
          <w:color w:val="000000" w:themeColor="text1"/>
          <w:sz w:val="28"/>
          <w:szCs w:val="28"/>
          <w:rtl/>
          <w:lang w:bidi="ar-EG"/>
        </w:rPr>
        <w:t xml:space="preserve"> </w:t>
      </w:r>
      <w:r w:rsidR="000C2CF3" w:rsidRPr="000C2CF3">
        <w:rPr>
          <w:rFonts w:ascii="Simplified Arabic" w:hAnsi="Simplified Arabic" w:cs="Simplified Arabic" w:hint="cs"/>
          <w:color w:val="000000" w:themeColor="text1"/>
          <w:sz w:val="28"/>
          <w:szCs w:val="28"/>
          <w:rtl/>
          <w:lang w:bidi="ar-EG"/>
        </w:rPr>
        <w:t>بكتاب</w:t>
      </w:r>
      <w:r w:rsidR="000C2CF3" w:rsidRPr="000C2CF3">
        <w:rPr>
          <w:rFonts w:ascii="Simplified Arabic" w:hAnsi="Simplified Arabic" w:cs="Simplified Arabic"/>
          <w:color w:val="000000" w:themeColor="text1"/>
          <w:sz w:val="28"/>
          <w:szCs w:val="28"/>
          <w:rtl/>
          <w:lang w:bidi="ar-EG"/>
        </w:rPr>
        <w:t xml:space="preserve"> </w:t>
      </w:r>
      <w:r w:rsidR="000C2CF3" w:rsidRPr="000C2CF3">
        <w:rPr>
          <w:rFonts w:ascii="Simplified Arabic" w:hAnsi="Simplified Arabic" w:cs="Simplified Arabic" w:hint="cs"/>
          <w:color w:val="000000" w:themeColor="text1"/>
          <w:sz w:val="28"/>
          <w:szCs w:val="28"/>
          <w:rtl/>
          <w:lang w:bidi="ar-EG"/>
        </w:rPr>
        <w:t>العلوم</w:t>
      </w:r>
      <w:r w:rsidR="000C2CF3" w:rsidRPr="000C2CF3">
        <w:rPr>
          <w:rFonts w:ascii="Simplified Arabic" w:hAnsi="Simplified Arabic" w:cs="Simplified Arabic"/>
          <w:color w:val="000000" w:themeColor="text1"/>
          <w:sz w:val="28"/>
          <w:szCs w:val="28"/>
          <w:rtl/>
          <w:lang w:bidi="ar-EG"/>
        </w:rPr>
        <w:t xml:space="preserve"> </w:t>
      </w:r>
      <w:r w:rsidR="000C2CF3" w:rsidRPr="000C2CF3">
        <w:rPr>
          <w:rFonts w:ascii="Simplified Arabic" w:hAnsi="Simplified Arabic" w:cs="Simplified Arabic" w:hint="cs"/>
          <w:color w:val="000000" w:themeColor="text1"/>
          <w:sz w:val="28"/>
          <w:szCs w:val="28"/>
          <w:rtl/>
          <w:lang w:bidi="ar-EG"/>
        </w:rPr>
        <w:t>المتكاملة</w:t>
      </w:r>
      <w:r w:rsidR="000C2CF3" w:rsidRPr="000C2CF3">
        <w:rPr>
          <w:rFonts w:ascii="Simplified Arabic" w:hAnsi="Simplified Arabic" w:cs="Simplified Arabic"/>
          <w:color w:val="000000" w:themeColor="text1"/>
          <w:sz w:val="28"/>
          <w:szCs w:val="28"/>
          <w:rtl/>
          <w:lang w:bidi="ar-EG"/>
        </w:rPr>
        <w:t xml:space="preserve"> </w:t>
      </w:r>
    </w:p>
    <w:p w14:paraId="282ECBDA" w14:textId="77777777" w:rsidR="00744B9F" w:rsidRDefault="000C2CF3" w:rsidP="0027081C">
      <w:pPr>
        <w:pStyle w:val="ListParagraph"/>
        <w:tabs>
          <w:tab w:val="left" w:pos="1620"/>
        </w:tabs>
        <w:spacing w:after="160" w:line="259" w:lineRule="auto"/>
        <w:ind w:left="-720" w:right="-810"/>
        <w:rPr>
          <w:rFonts w:ascii="Simplified Arabic" w:hAnsi="Simplified Arabic" w:cs="Simplified Arabic"/>
          <w:color w:val="000000" w:themeColor="text1"/>
          <w:sz w:val="28"/>
          <w:szCs w:val="28"/>
          <w:rtl/>
          <w:lang w:bidi="ar-EG"/>
        </w:rPr>
      </w:pPr>
      <w:r w:rsidRPr="000C2CF3">
        <w:rPr>
          <w:rFonts w:ascii="Simplified Arabic" w:hAnsi="Simplified Arabic" w:cs="Simplified Arabic" w:hint="cs"/>
          <w:color w:val="000000" w:themeColor="text1"/>
          <w:sz w:val="28"/>
          <w:szCs w:val="28"/>
          <w:rtl/>
          <w:lang w:bidi="ar-EG"/>
        </w:rPr>
        <w:t>لطلاب</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المجموعة</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التجريبية</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باستخدام</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نموذج</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الحل</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الإبداعي</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للمشكلات</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لأوزبورن</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كما</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هو</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موضح</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بدليل</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المعلم</w:t>
      </w:r>
      <w:r>
        <w:rPr>
          <w:rFonts w:ascii="Simplified Arabic" w:hAnsi="Simplified Arabic" w:cs="Simplified Arabic" w:hint="cs"/>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ولقد</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تم</w:t>
      </w:r>
      <w:r w:rsidRPr="000C2CF3">
        <w:rPr>
          <w:rFonts w:ascii="Simplified Arabic" w:hAnsi="Simplified Arabic" w:cs="Simplified Arabic"/>
          <w:color w:val="000000" w:themeColor="text1"/>
          <w:sz w:val="28"/>
          <w:szCs w:val="28"/>
          <w:rtl/>
          <w:lang w:bidi="ar-EG"/>
        </w:rPr>
        <w:t xml:space="preserve"> </w:t>
      </w:r>
    </w:p>
    <w:p w14:paraId="264F21DE" w14:textId="77777777" w:rsidR="00744B9F" w:rsidRDefault="000C2CF3" w:rsidP="0027081C">
      <w:pPr>
        <w:pStyle w:val="ListParagraph"/>
        <w:tabs>
          <w:tab w:val="left" w:pos="1620"/>
        </w:tabs>
        <w:spacing w:after="160" w:line="259" w:lineRule="auto"/>
        <w:ind w:left="-720" w:right="-810"/>
        <w:rPr>
          <w:rFonts w:ascii="Simplified Arabic" w:hAnsi="Simplified Arabic" w:cs="Simplified Arabic"/>
          <w:color w:val="000000" w:themeColor="text1"/>
          <w:sz w:val="28"/>
          <w:szCs w:val="28"/>
          <w:rtl/>
          <w:lang w:bidi="ar-EG"/>
        </w:rPr>
      </w:pPr>
      <w:r w:rsidRPr="000C2CF3">
        <w:rPr>
          <w:rFonts w:ascii="Simplified Arabic" w:hAnsi="Simplified Arabic" w:cs="Simplified Arabic" w:hint="cs"/>
          <w:color w:val="000000" w:themeColor="text1"/>
          <w:sz w:val="28"/>
          <w:szCs w:val="28"/>
          <w:rtl/>
          <w:lang w:bidi="ar-EG"/>
        </w:rPr>
        <w:t>تدريس</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الموضوعات</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في</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الفصل</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الدراسى</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الأول</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للعام</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الدراسي</w:t>
      </w:r>
      <w:r w:rsidRPr="000C2CF3">
        <w:rPr>
          <w:rFonts w:ascii="Simplified Arabic" w:hAnsi="Simplified Arabic" w:cs="Simplified Arabic"/>
          <w:color w:val="000000" w:themeColor="text1"/>
          <w:sz w:val="28"/>
          <w:szCs w:val="28"/>
          <w:rtl/>
          <w:lang w:bidi="ar-EG"/>
        </w:rPr>
        <w:t xml:space="preserve"> 2024/2025 </w:t>
      </w:r>
      <w:r w:rsidRPr="000C2CF3">
        <w:rPr>
          <w:rFonts w:ascii="Simplified Arabic" w:hAnsi="Simplified Arabic" w:cs="Simplified Arabic" w:hint="cs"/>
          <w:color w:val="000000" w:themeColor="text1"/>
          <w:sz w:val="28"/>
          <w:szCs w:val="28"/>
          <w:rtl/>
          <w:lang w:bidi="ar-EG"/>
        </w:rPr>
        <w:t>للمجموعة</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التجريبية</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خلال</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ثمانية</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فترات</w:t>
      </w:r>
    </w:p>
    <w:p w14:paraId="44D319EA" w14:textId="77777777" w:rsidR="00744B9F" w:rsidRDefault="000C2CF3" w:rsidP="00744B9F">
      <w:pPr>
        <w:pStyle w:val="ListParagraph"/>
        <w:tabs>
          <w:tab w:val="left" w:pos="1620"/>
        </w:tabs>
        <w:spacing w:after="160" w:line="259" w:lineRule="auto"/>
        <w:ind w:left="-720" w:right="-810"/>
        <w:rPr>
          <w:rFonts w:ascii="Simplified Arabic" w:hAnsi="Simplified Arabic" w:cs="Simplified Arabic"/>
          <w:color w:val="000000" w:themeColor="text1"/>
          <w:sz w:val="28"/>
          <w:szCs w:val="28"/>
          <w:rtl/>
          <w:lang w:bidi="ar-EG"/>
        </w:rPr>
      </w:pP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بالإضافة</w:t>
      </w:r>
      <w:r w:rsidR="00744B9F">
        <w:rPr>
          <w:rFonts w:ascii="Simplified Arabic" w:hAnsi="Simplified Arabic" w:cs="Simplified Arabic" w:hint="cs"/>
          <w:color w:val="000000" w:themeColor="text1"/>
          <w:sz w:val="28"/>
          <w:szCs w:val="28"/>
          <w:rtl/>
          <w:lang w:bidi="ar-EG"/>
        </w:rPr>
        <w:t xml:space="preserve"> </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إلى</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فترة</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في</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البداية</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لتعريف</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الطلاب</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بهدف</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الدراسة</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والتطبيق</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القبلي</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للاختبار</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وفترة</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أخري</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للتطبيق</w:t>
      </w:r>
      <w:r w:rsidRPr="000C2CF3">
        <w:rPr>
          <w:rFonts w:ascii="Simplified Arabic" w:hAnsi="Simplified Arabic" w:cs="Simplified Arabic"/>
          <w:color w:val="000000" w:themeColor="text1"/>
          <w:sz w:val="28"/>
          <w:szCs w:val="28"/>
          <w:rtl/>
          <w:lang w:bidi="ar-EG"/>
        </w:rPr>
        <w:t xml:space="preserve"> </w:t>
      </w:r>
    </w:p>
    <w:p w14:paraId="7195FECC" w14:textId="77777777" w:rsidR="000C2CF3" w:rsidRDefault="000C2CF3" w:rsidP="00744B9F">
      <w:pPr>
        <w:pStyle w:val="ListParagraph"/>
        <w:tabs>
          <w:tab w:val="left" w:pos="1620"/>
        </w:tabs>
        <w:spacing w:after="160" w:line="259" w:lineRule="auto"/>
        <w:ind w:left="-720" w:right="-810"/>
        <w:rPr>
          <w:rFonts w:ascii="Simplified Arabic" w:hAnsi="Simplified Arabic" w:cs="Simplified Arabic"/>
          <w:b/>
          <w:bCs/>
          <w:color w:val="000000" w:themeColor="text1"/>
          <w:sz w:val="28"/>
          <w:szCs w:val="28"/>
          <w:rtl/>
          <w:lang w:bidi="ar-EG"/>
        </w:rPr>
      </w:pPr>
      <w:r w:rsidRPr="000C2CF3">
        <w:rPr>
          <w:rFonts w:ascii="Simplified Arabic" w:hAnsi="Simplified Arabic" w:cs="Simplified Arabic" w:hint="cs"/>
          <w:color w:val="000000" w:themeColor="text1"/>
          <w:sz w:val="28"/>
          <w:szCs w:val="28"/>
          <w:rtl/>
          <w:lang w:bidi="ar-EG"/>
        </w:rPr>
        <w:t>البعدى</w:t>
      </w:r>
      <w:r w:rsidRPr="000C2CF3">
        <w:rPr>
          <w:rFonts w:ascii="Simplified Arabic" w:hAnsi="Simplified Arabic" w:cs="Simplified Arabic"/>
          <w:color w:val="000000" w:themeColor="text1"/>
          <w:sz w:val="28"/>
          <w:szCs w:val="28"/>
          <w:rtl/>
          <w:lang w:bidi="ar-EG"/>
        </w:rPr>
        <w:t xml:space="preserve"> </w:t>
      </w:r>
      <w:r w:rsidRPr="000C2CF3">
        <w:rPr>
          <w:rFonts w:ascii="Simplified Arabic" w:hAnsi="Simplified Arabic" w:cs="Simplified Arabic" w:hint="cs"/>
          <w:color w:val="000000" w:themeColor="text1"/>
          <w:sz w:val="28"/>
          <w:szCs w:val="28"/>
          <w:rtl/>
          <w:lang w:bidi="ar-EG"/>
        </w:rPr>
        <w:t>للاختبار</w:t>
      </w:r>
      <w:r w:rsidRPr="000C2CF3">
        <w:rPr>
          <w:rFonts w:ascii="Simplified Arabic" w:hAnsi="Simplified Arabic" w:cs="Simplified Arabic"/>
          <w:b/>
          <w:bCs/>
          <w:color w:val="000000" w:themeColor="text1"/>
          <w:sz w:val="28"/>
          <w:szCs w:val="28"/>
          <w:rtl/>
          <w:lang w:bidi="ar-EG"/>
        </w:rPr>
        <w:t xml:space="preserve"> .</w:t>
      </w:r>
    </w:p>
    <w:p w14:paraId="225CBB51" w14:textId="77777777" w:rsidR="000C2CF3" w:rsidRPr="000C2CF3" w:rsidRDefault="000C2CF3" w:rsidP="0027081C">
      <w:pPr>
        <w:tabs>
          <w:tab w:val="left" w:pos="1620"/>
        </w:tabs>
        <w:spacing w:after="160" w:line="259" w:lineRule="auto"/>
        <w:ind w:left="-720" w:right="-810"/>
        <w:rPr>
          <w:rFonts w:ascii="Simplified Arabic" w:hAnsi="Simplified Arabic" w:cs="Simplified Arabic"/>
          <w:b/>
          <w:bCs/>
          <w:color w:val="000000" w:themeColor="text1"/>
          <w:sz w:val="28"/>
          <w:szCs w:val="28"/>
          <w:rtl/>
          <w:lang w:bidi="ar-EG"/>
        </w:rPr>
      </w:pPr>
      <w:r w:rsidRPr="000C2CF3">
        <w:rPr>
          <w:rFonts w:ascii="Simplified Arabic" w:hAnsi="Simplified Arabic" w:cs="Simplified Arabic" w:hint="cs"/>
          <w:b/>
          <w:bCs/>
          <w:color w:val="000000" w:themeColor="text1"/>
          <w:sz w:val="28"/>
          <w:szCs w:val="28"/>
          <w:rtl/>
          <w:lang w:bidi="ar-EG"/>
        </w:rPr>
        <w:t xml:space="preserve">التطبيق البعدي لأداة الدراسة : </w:t>
      </w:r>
    </w:p>
    <w:p w14:paraId="5A8AD8C8" w14:textId="77777777" w:rsidR="000C2CF3" w:rsidRDefault="000C2CF3" w:rsidP="0027081C">
      <w:pPr>
        <w:tabs>
          <w:tab w:val="left" w:pos="1620"/>
        </w:tabs>
        <w:spacing w:after="160" w:line="259" w:lineRule="auto"/>
        <w:ind w:left="-720" w:right="-810" w:firstLine="720"/>
        <w:rPr>
          <w:rFonts w:ascii="Simplified Arabic" w:hAnsi="Simplified Arabic" w:cs="Simplified Arabic"/>
          <w:color w:val="000000" w:themeColor="text1"/>
          <w:sz w:val="28"/>
          <w:szCs w:val="28"/>
          <w:rtl/>
          <w:lang w:bidi="ar-EG"/>
        </w:rPr>
      </w:pPr>
      <w:r w:rsidRPr="000C2CF3">
        <w:rPr>
          <w:rFonts w:ascii="Simplified Arabic" w:hAnsi="Simplified Arabic" w:cs="Simplified Arabic" w:hint="cs"/>
          <w:color w:val="000000" w:themeColor="text1"/>
          <w:sz w:val="28"/>
          <w:szCs w:val="28"/>
          <w:rtl/>
          <w:lang w:bidi="ar-EG"/>
        </w:rPr>
        <w:t>بعد نهاية فترة التطب</w:t>
      </w:r>
      <w:r>
        <w:rPr>
          <w:rFonts w:ascii="Simplified Arabic" w:hAnsi="Simplified Arabic" w:cs="Simplified Arabic" w:hint="cs"/>
          <w:color w:val="000000" w:themeColor="text1"/>
          <w:sz w:val="28"/>
          <w:szCs w:val="28"/>
          <w:rtl/>
          <w:lang w:bidi="ar-EG"/>
        </w:rPr>
        <w:t>ي</w:t>
      </w:r>
      <w:r w:rsidRPr="000C2CF3">
        <w:rPr>
          <w:rFonts w:ascii="Simplified Arabic" w:hAnsi="Simplified Arabic" w:cs="Simplified Arabic" w:hint="cs"/>
          <w:color w:val="000000" w:themeColor="text1"/>
          <w:sz w:val="28"/>
          <w:szCs w:val="28"/>
          <w:rtl/>
          <w:lang w:bidi="ar-EG"/>
        </w:rPr>
        <w:t>ق على المجموعة التجريبية والمجموعة الضابطة تم تطبيق نفس الاختبار</w:t>
      </w:r>
      <w:r w:rsidR="00C9512B">
        <w:rPr>
          <w:rFonts w:ascii="Simplified Arabic" w:hAnsi="Simplified Arabic" w:cs="Simplified Arabic" w:hint="cs"/>
          <w:color w:val="000000" w:themeColor="text1"/>
          <w:sz w:val="28"/>
          <w:szCs w:val="28"/>
          <w:rtl/>
          <w:lang w:bidi="ar-EG"/>
        </w:rPr>
        <w:t xml:space="preserve">  على المجموعتين التجريبية والضابطة ،</w:t>
      </w:r>
      <w:r w:rsidRPr="000C2CF3">
        <w:rPr>
          <w:rFonts w:ascii="Simplified Arabic" w:hAnsi="Simplified Arabic" w:cs="Simplified Arabic" w:hint="cs"/>
          <w:color w:val="000000" w:themeColor="text1"/>
          <w:sz w:val="28"/>
          <w:szCs w:val="28"/>
          <w:rtl/>
          <w:lang w:bidi="ar-EG"/>
        </w:rPr>
        <w:t xml:space="preserve"> وبعد ذلك تم رصد النتائج تمهيدا لمعالجتها إحصائيا</w:t>
      </w:r>
      <w:r w:rsidR="00C9512B">
        <w:rPr>
          <w:rFonts w:ascii="Simplified Arabic" w:hAnsi="Simplified Arabic" w:cs="Simplified Arabic" w:hint="cs"/>
          <w:color w:val="000000" w:themeColor="text1"/>
          <w:sz w:val="28"/>
          <w:szCs w:val="28"/>
          <w:rtl/>
          <w:lang w:bidi="ar-EG"/>
        </w:rPr>
        <w:t xml:space="preserve"> والتوصل لنتائج </w:t>
      </w:r>
      <w:r w:rsidRPr="000C2CF3">
        <w:rPr>
          <w:rFonts w:ascii="Simplified Arabic" w:hAnsi="Simplified Arabic" w:cs="Simplified Arabic" w:hint="cs"/>
          <w:color w:val="000000" w:themeColor="text1"/>
          <w:sz w:val="28"/>
          <w:szCs w:val="28"/>
          <w:rtl/>
          <w:lang w:bidi="ar-EG"/>
        </w:rPr>
        <w:t xml:space="preserve"> .</w:t>
      </w:r>
    </w:p>
    <w:p w14:paraId="1BAB6001" w14:textId="77777777" w:rsidR="00C9512B" w:rsidRDefault="00C9512B" w:rsidP="0027081C">
      <w:pPr>
        <w:tabs>
          <w:tab w:val="left" w:pos="1620"/>
        </w:tabs>
        <w:spacing w:after="160" w:line="259" w:lineRule="auto"/>
        <w:ind w:left="-720" w:right="-810" w:firstLine="720"/>
        <w:rPr>
          <w:rFonts w:ascii="Simplified Arabic" w:hAnsi="Simplified Arabic" w:cs="Simplified Arabic"/>
          <w:b/>
          <w:bCs/>
          <w:color w:val="000000" w:themeColor="text1"/>
          <w:sz w:val="28"/>
          <w:szCs w:val="28"/>
          <w:rtl/>
          <w:lang w:bidi="ar-EG"/>
        </w:rPr>
      </w:pPr>
      <w:r w:rsidRPr="00C9512B">
        <w:rPr>
          <w:rFonts w:ascii="Simplified Arabic" w:hAnsi="Simplified Arabic" w:cs="Simplified Arabic" w:hint="cs"/>
          <w:b/>
          <w:bCs/>
          <w:color w:val="000000" w:themeColor="text1"/>
          <w:sz w:val="28"/>
          <w:szCs w:val="28"/>
          <w:rtl/>
          <w:lang w:bidi="ar-EG"/>
        </w:rPr>
        <w:t>ن</w:t>
      </w:r>
      <w:r>
        <w:rPr>
          <w:rFonts w:ascii="Simplified Arabic" w:hAnsi="Simplified Arabic" w:cs="Simplified Arabic" w:hint="cs"/>
          <w:b/>
          <w:bCs/>
          <w:color w:val="000000" w:themeColor="text1"/>
          <w:sz w:val="28"/>
          <w:szCs w:val="28"/>
          <w:rtl/>
          <w:lang w:bidi="ar-EG"/>
        </w:rPr>
        <w:t>ــ</w:t>
      </w:r>
      <w:r w:rsidRPr="00C9512B">
        <w:rPr>
          <w:rFonts w:ascii="Simplified Arabic" w:hAnsi="Simplified Arabic" w:cs="Simplified Arabic" w:hint="cs"/>
          <w:b/>
          <w:bCs/>
          <w:color w:val="000000" w:themeColor="text1"/>
          <w:sz w:val="28"/>
          <w:szCs w:val="28"/>
          <w:rtl/>
          <w:lang w:bidi="ar-EG"/>
        </w:rPr>
        <w:t>ت</w:t>
      </w:r>
      <w:r>
        <w:rPr>
          <w:rFonts w:ascii="Simplified Arabic" w:hAnsi="Simplified Arabic" w:cs="Simplified Arabic" w:hint="cs"/>
          <w:b/>
          <w:bCs/>
          <w:color w:val="000000" w:themeColor="text1"/>
          <w:sz w:val="28"/>
          <w:szCs w:val="28"/>
          <w:rtl/>
          <w:lang w:bidi="ar-EG"/>
        </w:rPr>
        <w:t>ــ</w:t>
      </w:r>
      <w:r w:rsidRPr="00C9512B">
        <w:rPr>
          <w:rFonts w:ascii="Simplified Arabic" w:hAnsi="Simplified Arabic" w:cs="Simplified Arabic" w:hint="cs"/>
          <w:b/>
          <w:bCs/>
          <w:color w:val="000000" w:themeColor="text1"/>
          <w:sz w:val="28"/>
          <w:szCs w:val="28"/>
          <w:rtl/>
          <w:lang w:bidi="ar-EG"/>
        </w:rPr>
        <w:t>ائ</w:t>
      </w:r>
      <w:r>
        <w:rPr>
          <w:rFonts w:ascii="Simplified Arabic" w:hAnsi="Simplified Arabic" w:cs="Simplified Arabic" w:hint="cs"/>
          <w:b/>
          <w:bCs/>
          <w:color w:val="000000" w:themeColor="text1"/>
          <w:sz w:val="28"/>
          <w:szCs w:val="28"/>
          <w:rtl/>
          <w:lang w:bidi="ar-EG"/>
        </w:rPr>
        <w:t>ــــــــــــــــــــ</w:t>
      </w:r>
      <w:r w:rsidRPr="00C9512B">
        <w:rPr>
          <w:rFonts w:ascii="Simplified Arabic" w:hAnsi="Simplified Arabic" w:cs="Simplified Arabic" w:hint="cs"/>
          <w:b/>
          <w:bCs/>
          <w:color w:val="000000" w:themeColor="text1"/>
          <w:sz w:val="28"/>
          <w:szCs w:val="28"/>
          <w:rtl/>
          <w:lang w:bidi="ar-EG"/>
        </w:rPr>
        <w:t>ج ال</w:t>
      </w:r>
      <w:r>
        <w:rPr>
          <w:rFonts w:ascii="Simplified Arabic" w:hAnsi="Simplified Arabic" w:cs="Simplified Arabic" w:hint="cs"/>
          <w:b/>
          <w:bCs/>
          <w:color w:val="000000" w:themeColor="text1"/>
          <w:sz w:val="28"/>
          <w:szCs w:val="28"/>
          <w:rtl/>
          <w:lang w:bidi="ar-EG"/>
        </w:rPr>
        <w:t>ـ</w:t>
      </w:r>
      <w:r w:rsidRPr="00C9512B">
        <w:rPr>
          <w:rFonts w:ascii="Simplified Arabic" w:hAnsi="Simplified Arabic" w:cs="Simplified Arabic" w:hint="cs"/>
          <w:b/>
          <w:bCs/>
          <w:color w:val="000000" w:themeColor="text1"/>
          <w:sz w:val="28"/>
          <w:szCs w:val="28"/>
          <w:rtl/>
          <w:lang w:bidi="ar-EG"/>
        </w:rPr>
        <w:t>بح</w:t>
      </w:r>
      <w:r>
        <w:rPr>
          <w:rFonts w:ascii="Simplified Arabic" w:hAnsi="Simplified Arabic" w:cs="Simplified Arabic" w:hint="cs"/>
          <w:b/>
          <w:bCs/>
          <w:color w:val="000000" w:themeColor="text1"/>
          <w:sz w:val="28"/>
          <w:szCs w:val="28"/>
          <w:rtl/>
          <w:lang w:bidi="ar-EG"/>
        </w:rPr>
        <w:t>ــــــــــــــــــــــــــــــ</w:t>
      </w:r>
      <w:r w:rsidRPr="00C9512B">
        <w:rPr>
          <w:rFonts w:ascii="Simplified Arabic" w:hAnsi="Simplified Arabic" w:cs="Simplified Arabic" w:hint="cs"/>
          <w:b/>
          <w:bCs/>
          <w:color w:val="000000" w:themeColor="text1"/>
          <w:sz w:val="28"/>
          <w:szCs w:val="28"/>
          <w:rtl/>
          <w:lang w:bidi="ar-EG"/>
        </w:rPr>
        <w:t>ث</w:t>
      </w:r>
    </w:p>
    <w:p w14:paraId="188EB6B2" w14:textId="77777777" w:rsidR="00C9512B" w:rsidRDefault="00C9512B" w:rsidP="0027081C">
      <w:pPr>
        <w:tabs>
          <w:tab w:val="left" w:pos="1620"/>
        </w:tabs>
        <w:spacing w:after="160" w:line="259" w:lineRule="auto"/>
        <w:ind w:left="-720" w:right="-810" w:firstLine="720"/>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عرض النتائج وتحليلها ومناقشتها وتفسيرها :</w:t>
      </w:r>
    </w:p>
    <w:p w14:paraId="36038436" w14:textId="77777777" w:rsidR="00C9512B" w:rsidRPr="004573D0" w:rsidRDefault="00C9512B" w:rsidP="0027081C">
      <w:pPr>
        <w:ind w:left="-720" w:right="-810"/>
        <w:jc w:val="lowKashida"/>
        <w:rPr>
          <w:rFonts w:cs="Simplified Arabic"/>
          <w:b/>
          <w:bCs/>
          <w:sz w:val="28"/>
          <w:szCs w:val="28"/>
          <w:rtl/>
        </w:rPr>
      </w:pPr>
      <w:r w:rsidRPr="004573D0">
        <w:rPr>
          <w:rFonts w:cs="Simplified Arabic" w:hint="cs"/>
          <w:b/>
          <w:bCs/>
          <w:sz w:val="28"/>
          <w:szCs w:val="28"/>
          <w:rtl/>
        </w:rPr>
        <w:lastRenderedPageBreak/>
        <w:t>عرض ومناقشة النتائج الخاصة بالفرض الأول:</w:t>
      </w:r>
    </w:p>
    <w:p w14:paraId="3FF3D246" w14:textId="77777777" w:rsidR="00C9512B" w:rsidRPr="00C9512B" w:rsidRDefault="00C9512B" w:rsidP="0027081C">
      <w:pPr>
        <w:pStyle w:val="ListParagraph"/>
        <w:numPr>
          <w:ilvl w:val="0"/>
          <w:numId w:val="28"/>
        </w:numPr>
        <w:ind w:left="-720" w:right="-810"/>
        <w:jc w:val="lowKashida"/>
        <w:rPr>
          <w:rFonts w:cs="Simplified Arabic"/>
          <w:sz w:val="28"/>
          <w:szCs w:val="28"/>
        </w:rPr>
      </w:pPr>
      <w:r w:rsidRPr="00C9512B">
        <w:rPr>
          <w:rFonts w:cs="Simplified Arabic" w:hint="cs"/>
          <w:sz w:val="28"/>
          <w:szCs w:val="28"/>
          <w:rtl/>
        </w:rPr>
        <w:t>لاختبار صحة الفرض الأول للدراسة والذى ينص على أنه</w:t>
      </w:r>
      <w:r w:rsidRPr="00C9512B">
        <w:rPr>
          <w:rFonts w:cs="Simplified Arabic" w:hint="cs"/>
          <w:b/>
          <w:bCs/>
          <w:sz w:val="28"/>
          <w:szCs w:val="28"/>
          <w:rtl/>
        </w:rPr>
        <w:t xml:space="preserve"> "يوجد فروق ذو دلالة إحصائية عند مستوى دلالة (</w:t>
      </w:r>
      <w:r w:rsidRPr="00C9512B">
        <w:rPr>
          <w:b/>
          <w:bCs/>
          <w:sz w:val="28"/>
          <w:szCs w:val="28"/>
        </w:rPr>
        <w:t>α</w:t>
      </w:r>
      <w:r w:rsidRPr="00C9512B">
        <w:rPr>
          <w:rFonts w:cs="Simplified Arabic"/>
          <w:b/>
          <w:bCs/>
          <w:sz w:val="28"/>
          <w:szCs w:val="28"/>
        </w:rPr>
        <w:t xml:space="preserve"> </w:t>
      </w:r>
      <w:r w:rsidRPr="00C9512B">
        <w:rPr>
          <w:b/>
          <w:bCs/>
          <w:sz w:val="28"/>
          <w:szCs w:val="28"/>
        </w:rPr>
        <w:t>≤</w:t>
      </w:r>
      <w:r w:rsidRPr="00C9512B">
        <w:rPr>
          <w:rFonts w:cs="Simplified Arabic"/>
          <w:b/>
          <w:bCs/>
          <w:sz w:val="28"/>
          <w:szCs w:val="28"/>
        </w:rPr>
        <w:t xml:space="preserve"> 0.05</w:t>
      </w:r>
      <w:r w:rsidRPr="00C9512B">
        <w:rPr>
          <w:rFonts w:cs="Simplified Arabic" w:hint="cs"/>
          <w:b/>
          <w:bCs/>
          <w:sz w:val="28"/>
          <w:szCs w:val="28"/>
          <w:rtl/>
        </w:rPr>
        <w:t xml:space="preserve">) بين متوسطى درجات  طلاب المجموعتين التجريبية والضابطة فى التطبيق البعدى لاختبار </w:t>
      </w:r>
      <w:r w:rsidRPr="00C9512B">
        <w:rPr>
          <w:rFonts w:cs="Simplified Arabic" w:hint="cs"/>
          <w:b/>
          <w:bCs/>
          <w:sz w:val="28"/>
          <w:szCs w:val="28"/>
          <w:rtl/>
          <w:lang w:bidi="ar-EG"/>
        </w:rPr>
        <w:t>حل المشكلات الفيزيائية</w:t>
      </w:r>
      <w:r w:rsidRPr="00C9512B">
        <w:rPr>
          <w:rFonts w:cs="Simplified Arabic" w:hint="cs"/>
          <w:b/>
          <w:bCs/>
          <w:sz w:val="28"/>
          <w:szCs w:val="28"/>
          <w:rtl/>
        </w:rPr>
        <w:t xml:space="preserve"> ككل وفى كل مهارة على حده، لصالح درجات  طلاب المجموعة التجريبية" </w:t>
      </w:r>
      <w:r w:rsidRPr="00C9512B">
        <w:rPr>
          <w:rFonts w:cs="Simplified Arabic" w:hint="cs"/>
          <w:sz w:val="28"/>
          <w:szCs w:val="28"/>
          <w:rtl/>
        </w:rPr>
        <w:t xml:space="preserve">تم حساب قيمة " ت " لدلالة الفروق بين </w:t>
      </w:r>
      <w:r w:rsidRPr="00C9512B">
        <w:rPr>
          <w:rFonts w:cs="Simplified Arabic"/>
          <w:sz w:val="28"/>
          <w:szCs w:val="28"/>
          <w:rtl/>
        </w:rPr>
        <w:t>متوسطى درجات  طلاب المجموعتين التجريبية والضابطة فى التطبيق البعدى لاختبار حل المشكلات الفيزيائية ككل وفى كل مهارة على حده</w:t>
      </w:r>
      <w:r w:rsidRPr="00C9512B">
        <w:rPr>
          <w:rFonts w:cs="Simplified Arabic" w:hint="cs"/>
          <w:sz w:val="28"/>
          <w:szCs w:val="28"/>
          <w:rtl/>
        </w:rPr>
        <w:t xml:space="preserve">، ولقياس حجم تأثير المعالجة التجريبية فى مهارات حل المشكلات الفيزيائية تم حساب </w:t>
      </w:r>
      <w:r w:rsidRPr="00C9512B">
        <w:rPr>
          <w:rFonts w:cs="Simplified Arabic"/>
          <w:noProof/>
          <w:sz w:val="28"/>
          <w:szCs w:val="28"/>
          <w:rtl/>
        </w:rPr>
        <w:t>حجم التأثير</w:t>
      </w:r>
      <w:r w:rsidRPr="00C9512B">
        <w:rPr>
          <w:rFonts w:cs="Simplified Arabic" w:hint="cs"/>
          <w:noProof/>
          <w:sz w:val="28"/>
          <w:szCs w:val="28"/>
          <w:rtl/>
        </w:rPr>
        <w:t xml:space="preserve"> (</w:t>
      </w:r>
      <w:r w:rsidRPr="00C9512B">
        <w:rPr>
          <w:rFonts w:cs="Simplified Arabic" w:hint="cs"/>
          <w:sz w:val="28"/>
          <w:szCs w:val="28"/>
          <w:vertAlign w:val="superscript"/>
          <w:rtl/>
        </w:rPr>
        <w:t>2</w:t>
      </w:r>
      <w:r w:rsidRPr="00C9512B">
        <w:rPr>
          <w:rFonts w:hint="cs"/>
          <w:sz w:val="28"/>
          <w:szCs w:val="28"/>
          <w:rtl/>
          <w:lang w:bidi="ar-EG"/>
        </w:rPr>
        <w:t>η)</w:t>
      </w:r>
      <w:r w:rsidRPr="00C9512B">
        <w:rPr>
          <w:rFonts w:cs="Simplified Arabic" w:hint="cs"/>
          <w:sz w:val="28"/>
          <w:szCs w:val="28"/>
          <w:rtl/>
        </w:rPr>
        <w:t>، والجدول الآتى يوضح ذلك</w:t>
      </w:r>
      <w:r w:rsidRPr="00C9512B">
        <w:rPr>
          <w:rFonts w:cs="Simplified Arabic"/>
          <w:sz w:val="28"/>
          <w:szCs w:val="28"/>
        </w:rPr>
        <w:t>.</w:t>
      </w:r>
    </w:p>
    <w:p w14:paraId="07D6AC49" w14:textId="77777777" w:rsidR="00C9512B" w:rsidRDefault="00C9512B" w:rsidP="00744B9F">
      <w:pPr>
        <w:ind w:left="-180"/>
        <w:jc w:val="center"/>
        <w:rPr>
          <w:rFonts w:cs="Simplified Arabic"/>
          <w:b/>
          <w:bCs/>
          <w:sz w:val="28"/>
          <w:szCs w:val="28"/>
          <w:rtl/>
        </w:rPr>
      </w:pPr>
      <w:r>
        <w:rPr>
          <w:rFonts w:cs="Simplified Arabic" w:hint="cs"/>
          <w:b/>
          <w:bCs/>
          <w:sz w:val="28"/>
          <w:szCs w:val="28"/>
          <w:rtl/>
        </w:rPr>
        <w:t xml:space="preserve">جدول ( </w:t>
      </w:r>
      <w:r w:rsidR="00A222D3">
        <w:rPr>
          <w:rFonts w:cs="Simplified Arabic" w:hint="cs"/>
          <w:b/>
          <w:bCs/>
          <w:sz w:val="28"/>
          <w:szCs w:val="28"/>
          <w:rtl/>
        </w:rPr>
        <w:t>3</w:t>
      </w:r>
      <w:r>
        <w:rPr>
          <w:rFonts w:cs="Simplified Arabic" w:hint="cs"/>
          <w:b/>
          <w:bCs/>
          <w:sz w:val="28"/>
          <w:szCs w:val="28"/>
          <w:rtl/>
        </w:rPr>
        <w:t>)</w:t>
      </w:r>
      <w:r w:rsidR="00744B9F">
        <w:rPr>
          <w:rFonts w:cs="Simplified Arabic" w:hint="cs"/>
          <w:b/>
          <w:bCs/>
          <w:sz w:val="28"/>
          <w:szCs w:val="28"/>
          <w:rtl/>
        </w:rPr>
        <w:t xml:space="preserve"> </w:t>
      </w:r>
      <w:r>
        <w:rPr>
          <w:rFonts w:cs="Simplified Arabic" w:hint="cs"/>
          <w:b/>
          <w:bCs/>
          <w:sz w:val="28"/>
          <w:szCs w:val="28"/>
          <w:rtl/>
        </w:rPr>
        <w:t xml:space="preserve"> </w:t>
      </w:r>
      <w:r w:rsidRPr="00840050">
        <w:rPr>
          <w:rFonts w:cs="Simplified Arabic" w:hint="cs"/>
          <w:b/>
          <w:bCs/>
          <w:sz w:val="28"/>
          <w:szCs w:val="28"/>
          <w:rtl/>
        </w:rPr>
        <w:t xml:space="preserve">"قيمة " ت " لدلالة الفروق بين </w:t>
      </w:r>
      <w:r>
        <w:rPr>
          <w:rFonts w:cs="Simplified Arabic" w:hint="cs"/>
          <w:b/>
          <w:bCs/>
          <w:sz w:val="28"/>
          <w:szCs w:val="28"/>
          <w:rtl/>
        </w:rPr>
        <w:t xml:space="preserve">متوسطى درجات  طلاب المجموعتين التجريبية والضابطة </w:t>
      </w:r>
      <w:r w:rsidRPr="009A5CA0">
        <w:rPr>
          <w:rFonts w:cs="Simplified Arabic" w:hint="cs"/>
          <w:b/>
          <w:bCs/>
          <w:sz w:val="28"/>
          <w:szCs w:val="28"/>
          <w:rtl/>
        </w:rPr>
        <w:t>فى التطبي</w:t>
      </w:r>
      <w:r>
        <w:rPr>
          <w:rFonts w:cs="Simplified Arabic" w:hint="cs"/>
          <w:b/>
          <w:bCs/>
          <w:sz w:val="28"/>
          <w:szCs w:val="28"/>
          <w:rtl/>
        </w:rPr>
        <w:t xml:space="preserve">ق </w:t>
      </w:r>
      <w:r w:rsidRPr="009A5CA0">
        <w:rPr>
          <w:rFonts w:cs="Simplified Arabic" w:hint="cs"/>
          <w:b/>
          <w:bCs/>
          <w:sz w:val="28"/>
          <w:szCs w:val="28"/>
          <w:rtl/>
        </w:rPr>
        <w:t xml:space="preserve">البعدى </w:t>
      </w:r>
      <w:r>
        <w:rPr>
          <w:rFonts w:cs="Simplified Arabic" w:hint="cs"/>
          <w:b/>
          <w:bCs/>
          <w:sz w:val="28"/>
          <w:szCs w:val="28"/>
          <w:rtl/>
        </w:rPr>
        <w:t xml:space="preserve">لاختبار </w:t>
      </w:r>
      <w:r>
        <w:rPr>
          <w:rFonts w:cs="Simplified Arabic" w:hint="cs"/>
          <w:b/>
          <w:bCs/>
          <w:sz w:val="28"/>
          <w:szCs w:val="28"/>
          <w:rtl/>
          <w:lang w:bidi="ar-EG"/>
        </w:rPr>
        <w:t>حل المشكلات الفيزيائية</w:t>
      </w:r>
      <w:r>
        <w:rPr>
          <w:rFonts w:cs="Simplified Arabic" w:hint="cs"/>
          <w:b/>
          <w:bCs/>
          <w:sz w:val="28"/>
          <w:szCs w:val="28"/>
          <w:rtl/>
        </w:rPr>
        <w:t xml:space="preserve"> ككل وفى كل مهارة على حده</w:t>
      </w:r>
      <w:r w:rsidRPr="00840050">
        <w:rPr>
          <w:rFonts w:cs="Simplified Arabic" w:hint="cs"/>
          <w:b/>
          <w:bCs/>
          <w:sz w:val="28"/>
          <w:szCs w:val="28"/>
          <w:rtl/>
        </w:rPr>
        <w:t xml:space="preserve"> "، وكذلك حجم التأثير</w:t>
      </w:r>
    </w:p>
    <w:p w14:paraId="519C32BA" w14:textId="77777777" w:rsidR="00C9512B" w:rsidRDefault="00C9512B" w:rsidP="0027081C">
      <w:pPr>
        <w:ind w:left="-180"/>
        <w:jc w:val="center"/>
        <w:rPr>
          <w:rFonts w:cs="Simplified Arabic"/>
          <w:b/>
          <w:bCs/>
          <w:sz w:val="28"/>
          <w:szCs w:val="28"/>
          <w:rtl/>
        </w:rPr>
      </w:pPr>
      <w:r w:rsidRPr="00F35EB4">
        <w:rPr>
          <w:rFonts w:cs="Simplified Arabic" w:hint="cs"/>
          <w:b/>
          <w:bCs/>
          <w:sz w:val="28"/>
          <w:szCs w:val="28"/>
          <w:rtl/>
        </w:rPr>
        <w:t>(ن1 = 35، ن2 = 35) عند درجات حرية (68)</w:t>
      </w:r>
    </w:p>
    <w:tbl>
      <w:tblPr>
        <w:bidiVisual/>
        <w:tblW w:w="8962"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835"/>
        <w:gridCol w:w="863"/>
        <w:gridCol w:w="1155"/>
        <w:gridCol w:w="1042"/>
        <w:gridCol w:w="1011"/>
        <w:gridCol w:w="1093"/>
        <w:gridCol w:w="1029"/>
        <w:gridCol w:w="934"/>
      </w:tblGrid>
      <w:tr w:rsidR="00C9512B" w:rsidRPr="00704E96" w14:paraId="70D6CA22" w14:textId="77777777" w:rsidTr="003A326E">
        <w:trPr>
          <w:jc w:val="center"/>
        </w:trPr>
        <w:tc>
          <w:tcPr>
            <w:tcW w:w="1835" w:type="dxa"/>
            <w:shd w:val="clear" w:color="auto" w:fill="D9D9D9"/>
            <w:vAlign w:val="center"/>
          </w:tcPr>
          <w:p w14:paraId="7052EAF9" w14:textId="77777777" w:rsidR="00C9512B" w:rsidRPr="00704E96" w:rsidRDefault="00C9512B" w:rsidP="0027081C">
            <w:pPr>
              <w:ind w:left="-180"/>
              <w:jc w:val="center"/>
              <w:rPr>
                <w:rFonts w:cs="Simplified Arabic"/>
                <w:b/>
                <w:bCs/>
                <w:sz w:val="28"/>
                <w:szCs w:val="28"/>
                <w:rtl/>
              </w:rPr>
            </w:pPr>
            <w:r>
              <w:rPr>
                <w:rFonts w:cs="Simplified Arabic" w:hint="cs"/>
                <w:b/>
                <w:bCs/>
                <w:sz w:val="28"/>
                <w:szCs w:val="28"/>
                <w:rtl/>
              </w:rPr>
              <w:t>المهارة</w:t>
            </w:r>
          </w:p>
        </w:tc>
        <w:tc>
          <w:tcPr>
            <w:tcW w:w="863" w:type="dxa"/>
            <w:shd w:val="clear" w:color="auto" w:fill="D9D9D9"/>
            <w:vAlign w:val="center"/>
          </w:tcPr>
          <w:p w14:paraId="380D57C1" w14:textId="77777777" w:rsidR="00C9512B" w:rsidRPr="00704E96" w:rsidRDefault="00C9512B" w:rsidP="0027081C">
            <w:pPr>
              <w:ind w:left="-180"/>
              <w:jc w:val="center"/>
              <w:rPr>
                <w:rFonts w:cs="Simplified Arabic"/>
                <w:b/>
                <w:bCs/>
                <w:sz w:val="28"/>
                <w:szCs w:val="28"/>
                <w:rtl/>
              </w:rPr>
            </w:pPr>
            <w:r>
              <w:rPr>
                <w:rFonts w:cs="Simplified Arabic" w:hint="cs"/>
                <w:b/>
                <w:bCs/>
                <w:sz w:val="28"/>
                <w:szCs w:val="28"/>
                <w:rtl/>
              </w:rPr>
              <w:t>الدرجة العظمى</w:t>
            </w:r>
          </w:p>
        </w:tc>
        <w:tc>
          <w:tcPr>
            <w:tcW w:w="1155" w:type="dxa"/>
            <w:shd w:val="clear" w:color="auto" w:fill="D9D9D9"/>
            <w:vAlign w:val="center"/>
          </w:tcPr>
          <w:p w14:paraId="72EC6658" w14:textId="77777777" w:rsidR="00C9512B" w:rsidRPr="00704E96" w:rsidRDefault="00C9512B" w:rsidP="0027081C">
            <w:pPr>
              <w:ind w:left="-180"/>
              <w:jc w:val="center"/>
              <w:rPr>
                <w:rFonts w:cs="Simplified Arabic"/>
                <w:b/>
                <w:bCs/>
                <w:sz w:val="28"/>
                <w:szCs w:val="28"/>
                <w:rtl/>
              </w:rPr>
            </w:pPr>
            <w:r w:rsidRPr="00704E96">
              <w:rPr>
                <w:rFonts w:cs="Simplified Arabic" w:hint="cs"/>
                <w:b/>
                <w:bCs/>
                <w:sz w:val="28"/>
                <w:szCs w:val="28"/>
                <w:rtl/>
              </w:rPr>
              <w:t>المجموعة</w:t>
            </w:r>
          </w:p>
        </w:tc>
        <w:tc>
          <w:tcPr>
            <w:tcW w:w="1042" w:type="dxa"/>
            <w:shd w:val="clear" w:color="auto" w:fill="D9D9D9"/>
            <w:vAlign w:val="center"/>
          </w:tcPr>
          <w:p w14:paraId="721F3900" w14:textId="77777777" w:rsidR="00C9512B" w:rsidRPr="00704E96" w:rsidRDefault="00C9512B" w:rsidP="0027081C">
            <w:pPr>
              <w:ind w:left="-180"/>
              <w:jc w:val="center"/>
              <w:rPr>
                <w:rFonts w:cs="Simplified Arabic"/>
                <w:b/>
                <w:bCs/>
                <w:sz w:val="28"/>
                <w:szCs w:val="28"/>
                <w:rtl/>
              </w:rPr>
            </w:pPr>
            <w:r w:rsidRPr="00704E96">
              <w:rPr>
                <w:rFonts w:cs="Simplified Arabic" w:hint="cs"/>
                <w:b/>
                <w:bCs/>
                <w:sz w:val="28"/>
                <w:szCs w:val="28"/>
                <w:rtl/>
              </w:rPr>
              <w:t>المتوسط الحسابى</w:t>
            </w:r>
          </w:p>
        </w:tc>
        <w:tc>
          <w:tcPr>
            <w:tcW w:w="1011" w:type="dxa"/>
            <w:shd w:val="clear" w:color="auto" w:fill="D9D9D9"/>
            <w:vAlign w:val="center"/>
          </w:tcPr>
          <w:p w14:paraId="32DA98BB" w14:textId="77777777" w:rsidR="00C9512B" w:rsidRPr="00704E96" w:rsidRDefault="00C9512B" w:rsidP="0027081C">
            <w:pPr>
              <w:ind w:left="-180"/>
              <w:jc w:val="center"/>
              <w:rPr>
                <w:rFonts w:cs="Simplified Arabic"/>
                <w:b/>
                <w:bCs/>
                <w:sz w:val="28"/>
                <w:szCs w:val="28"/>
                <w:rtl/>
              </w:rPr>
            </w:pPr>
            <w:r w:rsidRPr="00704E96">
              <w:rPr>
                <w:rFonts w:cs="Simplified Arabic" w:hint="cs"/>
                <w:b/>
                <w:bCs/>
                <w:sz w:val="28"/>
                <w:szCs w:val="28"/>
                <w:rtl/>
              </w:rPr>
              <w:t>الانحراف المعيارى</w:t>
            </w:r>
          </w:p>
        </w:tc>
        <w:tc>
          <w:tcPr>
            <w:tcW w:w="1093" w:type="dxa"/>
            <w:shd w:val="clear" w:color="auto" w:fill="D9D9D9"/>
            <w:vAlign w:val="center"/>
          </w:tcPr>
          <w:p w14:paraId="07220EC9" w14:textId="77777777" w:rsidR="00C9512B" w:rsidRPr="00704E96" w:rsidRDefault="00C9512B" w:rsidP="0027081C">
            <w:pPr>
              <w:ind w:left="-180"/>
              <w:jc w:val="center"/>
              <w:rPr>
                <w:rFonts w:cs="Simplified Arabic"/>
                <w:b/>
                <w:bCs/>
                <w:sz w:val="28"/>
                <w:szCs w:val="28"/>
                <w:rtl/>
              </w:rPr>
            </w:pPr>
            <w:r>
              <w:rPr>
                <w:rFonts w:cs="Simplified Arabic"/>
                <w:b/>
                <w:bCs/>
                <w:rtl/>
              </w:rPr>
              <w:t xml:space="preserve">قيمة "ت" </w:t>
            </w:r>
          </w:p>
        </w:tc>
        <w:tc>
          <w:tcPr>
            <w:tcW w:w="1029" w:type="dxa"/>
            <w:shd w:val="clear" w:color="auto" w:fill="D9D9D9"/>
            <w:vAlign w:val="center"/>
          </w:tcPr>
          <w:p w14:paraId="409DE81F" w14:textId="77777777" w:rsidR="00C9512B" w:rsidRPr="00704E96" w:rsidRDefault="00C9512B" w:rsidP="0027081C">
            <w:pPr>
              <w:ind w:left="-180"/>
              <w:jc w:val="center"/>
              <w:rPr>
                <w:rFonts w:cs="Simplified Arabic"/>
                <w:b/>
                <w:bCs/>
                <w:sz w:val="28"/>
                <w:szCs w:val="28"/>
                <w:rtl/>
              </w:rPr>
            </w:pPr>
            <w:r>
              <w:rPr>
                <w:rFonts w:cs="Simplified Arabic" w:hint="cs"/>
                <w:b/>
                <w:bCs/>
                <w:rtl/>
              </w:rPr>
              <w:t>مستوى الدلالة</w:t>
            </w:r>
          </w:p>
        </w:tc>
        <w:tc>
          <w:tcPr>
            <w:tcW w:w="934" w:type="dxa"/>
            <w:shd w:val="clear" w:color="auto" w:fill="D9D9D9"/>
            <w:vAlign w:val="center"/>
          </w:tcPr>
          <w:p w14:paraId="04DEC276" w14:textId="77777777" w:rsidR="00C9512B" w:rsidRPr="00704E96" w:rsidRDefault="00C9512B" w:rsidP="0027081C">
            <w:pPr>
              <w:ind w:left="-180"/>
              <w:jc w:val="center"/>
              <w:rPr>
                <w:rFonts w:cs="Simplified Arabic"/>
                <w:b/>
                <w:bCs/>
                <w:sz w:val="26"/>
                <w:szCs w:val="26"/>
              </w:rPr>
            </w:pPr>
            <w:r>
              <w:rPr>
                <w:rFonts w:hint="cs"/>
                <w:b/>
                <w:bCs/>
                <w:rtl/>
                <w:lang w:bidi="ar-EG"/>
              </w:rPr>
              <w:t xml:space="preserve">حجم التأثير </w:t>
            </w:r>
            <w:r w:rsidRPr="00AA3324">
              <w:rPr>
                <w:b/>
                <w:bCs/>
                <w:vertAlign w:val="superscript"/>
                <w:lang w:bidi="ar-EG"/>
              </w:rPr>
              <w:t>2</w:t>
            </w:r>
            <w:r>
              <w:rPr>
                <w:b/>
                <w:bCs/>
                <w:rtl/>
                <w:lang w:bidi="ar-EG"/>
              </w:rPr>
              <w:t>Ƞ</w:t>
            </w:r>
          </w:p>
        </w:tc>
      </w:tr>
      <w:tr w:rsidR="00C9512B" w:rsidRPr="00704E96" w14:paraId="46B7D11F" w14:textId="77777777" w:rsidTr="003A326E">
        <w:trPr>
          <w:jc w:val="center"/>
        </w:trPr>
        <w:tc>
          <w:tcPr>
            <w:tcW w:w="1835" w:type="dxa"/>
            <w:vMerge w:val="restart"/>
            <w:shd w:val="clear" w:color="auto" w:fill="auto"/>
            <w:vAlign w:val="center"/>
          </w:tcPr>
          <w:p w14:paraId="7B156D10" w14:textId="77777777" w:rsidR="00C9512B" w:rsidRPr="00BB00DA" w:rsidRDefault="00C9512B" w:rsidP="0027081C">
            <w:pPr>
              <w:ind w:left="-180"/>
              <w:jc w:val="center"/>
              <w:rPr>
                <w:rFonts w:cs="Simplified Arabic"/>
                <w:b/>
                <w:bCs/>
                <w:sz w:val="28"/>
                <w:szCs w:val="28"/>
                <w:rtl/>
              </w:rPr>
            </w:pPr>
            <w:r w:rsidRPr="008F7462">
              <w:rPr>
                <w:rFonts w:cs="Simplified Arabic"/>
                <w:b/>
                <w:bCs/>
                <w:sz w:val="28"/>
                <w:szCs w:val="28"/>
                <w:rtl/>
              </w:rPr>
              <w:t>تحديد المشكلة</w:t>
            </w:r>
          </w:p>
        </w:tc>
        <w:tc>
          <w:tcPr>
            <w:tcW w:w="863" w:type="dxa"/>
            <w:vMerge w:val="restart"/>
            <w:vAlign w:val="center"/>
          </w:tcPr>
          <w:p w14:paraId="0006029E" w14:textId="77777777" w:rsidR="00C9512B" w:rsidRPr="002F1889" w:rsidRDefault="00C9512B" w:rsidP="0027081C">
            <w:pPr>
              <w:ind w:left="-180"/>
              <w:jc w:val="center"/>
              <w:rPr>
                <w:rFonts w:cs="Simplified Arabic"/>
                <w:sz w:val="28"/>
                <w:szCs w:val="28"/>
                <w:rtl/>
              </w:rPr>
            </w:pPr>
            <w:r>
              <w:rPr>
                <w:rFonts w:cs="Simplified Arabic" w:hint="cs"/>
                <w:sz w:val="28"/>
                <w:szCs w:val="28"/>
                <w:rtl/>
              </w:rPr>
              <w:t>5</w:t>
            </w:r>
          </w:p>
        </w:tc>
        <w:tc>
          <w:tcPr>
            <w:tcW w:w="1155" w:type="dxa"/>
            <w:vAlign w:val="center"/>
          </w:tcPr>
          <w:p w14:paraId="019F07FF" w14:textId="77777777" w:rsidR="00C9512B" w:rsidRDefault="00C9512B" w:rsidP="0027081C">
            <w:pPr>
              <w:ind w:left="-180"/>
              <w:jc w:val="center"/>
              <w:rPr>
                <w:rFonts w:cs="Simplified Arabic"/>
                <w:sz w:val="28"/>
                <w:szCs w:val="28"/>
                <w:rtl/>
              </w:rPr>
            </w:pPr>
            <w:r w:rsidRPr="002F1889">
              <w:rPr>
                <w:rFonts w:cs="Simplified Arabic" w:hint="cs"/>
                <w:sz w:val="28"/>
                <w:szCs w:val="28"/>
                <w:rtl/>
              </w:rPr>
              <w:t>التجريبية</w:t>
            </w:r>
          </w:p>
        </w:tc>
        <w:tc>
          <w:tcPr>
            <w:tcW w:w="1042" w:type="dxa"/>
            <w:shd w:val="clear" w:color="auto" w:fill="auto"/>
            <w:vAlign w:val="center"/>
          </w:tcPr>
          <w:p w14:paraId="4D0275A3" w14:textId="77777777" w:rsidR="00C9512B" w:rsidRPr="00704E96" w:rsidRDefault="00C9512B" w:rsidP="0027081C">
            <w:pPr>
              <w:ind w:left="-180"/>
              <w:jc w:val="center"/>
              <w:rPr>
                <w:rFonts w:cs="Simplified Arabic"/>
                <w:sz w:val="28"/>
                <w:szCs w:val="28"/>
                <w:rtl/>
                <w:lang w:bidi="ar-EG"/>
              </w:rPr>
            </w:pPr>
            <w:r>
              <w:rPr>
                <w:rFonts w:cs="Simplified Arabic" w:hint="cs"/>
                <w:sz w:val="28"/>
                <w:szCs w:val="28"/>
                <w:rtl/>
                <w:lang w:bidi="ar-EG"/>
              </w:rPr>
              <w:t>4.69</w:t>
            </w:r>
          </w:p>
        </w:tc>
        <w:tc>
          <w:tcPr>
            <w:tcW w:w="1011" w:type="dxa"/>
            <w:shd w:val="clear" w:color="auto" w:fill="auto"/>
            <w:vAlign w:val="center"/>
          </w:tcPr>
          <w:p w14:paraId="7267D7F4" w14:textId="77777777" w:rsidR="00C9512B" w:rsidRPr="00704E96" w:rsidRDefault="00C9512B" w:rsidP="0027081C">
            <w:pPr>
              <w:ind w:left="-180"/>
              <w:jc w:val="center"/>
              <w:rPr>
                <w:rFonts w:cs="Simplified Arabic"/>
                <w:sz w:val="28"/>
                <w:szCs w:val="28"/>
                <w:rtl/>
              </w:rPr>
            </w:pPr>
            <w:r>
              <w:rPr>
                <w:rFonts w:cs="Simplified Arabic" w:hint="cs"/>
                <w:sz w:val="28"/>
                <w:szCs w:val="28"/>
                <w:rtl/>
              </w:rPr>
              <w:t>0.47</w:t>
            </w:r>
          </w:p>
        </w:tc>
        <w:tc>
          <w:tcPr>
            <w:tcW w:w="1093" w:type="dxa"/>
            <w:vMerge w:val="restart"/>
            <w:shd w:val="clear" w:color="auto" w:fill="auto"/>
            <w:vAlign w:val="center"/>
          </w:tcPr>
          <w:p w14:paraId="14D4A3D4" w14:textId="77777777" w:rsidR="00C9512B" w:rsidRPr="00704E96" w:rsidRDefault="00C9512B" w:rsidP="0027081C">
            <w:pPr>
              <w:ind w:left="-180"/>
              <w:jc w:val="center"/>
              <w:rPr>
                <w:rFonts w:cs="Simplified Arabic"/>
                <w:sz w:val="28"/>
                <w:szCs w:val="28"/>
                <w:rtl/>
                <w:lang w:bidi="ar-EG"/>
              </w:rPr>
            </w:pPr>
            <w:r>
              <w:rPr>
                <w:rFonts w:cs="Simplified Arabic" w:hint="cs"/>
                <w:sz w:val="28"/>
                <w:szCs w:val="28"/>
                <w:rtl/>
                <w:lang w:bidi="ar-EG"/>
              </w:rPr>
              <w:t>11.070</w:t>
            </w:r>
          </w:p>
        </w:tc>
        <w:tc>
          <w:tcPr>
            <w:tcW w:w="1029" w:type="dxa"/>
            <w:vMerge w:val="restart"/>
            <w:shd w:val="clear" w:color="auto" w:fill="auto"/>
            <w:vAlign w:val="center"/>
          </w:tcPr>
          <w:p w14:paraId="3C9DBCFB" w14:textId="77777777" w:rsidR="00C9512B" w:rsidRPr="00704E96" w:rsidRDefault="00C9512B" w:rsidP="0027081C">
            <w:pPr>
              <w:ind w:left="-180"/>
              <w:jc w:val="center"/>
              <w:rPr>
                <w:rFonts w:cs="Simplified Arabic"/>
                <w:sz w:val="28"/>
                <w:szCs w:val="28"/>
                <w:rtl/>
              </w:rPr>
            </w:pPr>
            <w:r>
              <w:rPr>
                <w:rFonts w:cs="Simplified Arabic" w:hint="cs"/>
                <w:sz w:val="28"/>
                <w:szCs w:val="28"/>
                <w:rtl/>
              </w:rPr>
              <w:t>0.01</w:t>
            </w:r>
          </w:p>
        </w:tc>
        <w:tc>
          <w:tcPr>
            <w:tcW w:w="934" w:type="dxa"/>
            <w:vMerge w:val="restart"/>
            <w:shd w:val="clear" w:color="auto" w:fill="auto"/>
            <w:vAlign w:val="center"/>
          </w:tcPr>
          <w:p w14:paraId="0A67AF2C" w14:textId="77777777" w:rsidR="00C9512B" w:rsidRPr="00704E96" w:rsidRDefault="00C9512B" w:rsidP="0027081C">
            <w:pPr>
              <w:ind w:left="-180"/>
              <w:jc w:val="center"/>
              <w:rPr>
                <w:rFonts w:cs="Simplified Arabic"/>
                <w:sz w:val="28"/>
                <w:szCs w:val="28"/>
                <w:rtl/>
              </w:rPr>
            </w:pPr>
            <w:r>
              <w:rPr>
                <w:rFonts w:cs="Simplified Arabic" w:hint="cs"/>
                <w:sz w:val="28"/>
                <w:szCs w:val="28"/>
                <w:rtl/>
              </w:rPr>
              <w:t>0.643</w:t>
            </w:r>
          </w:p>
        </w:tc>
      </w:tr>
      <w:tr w:rsidR="00C9512B" w:rsidRPr="00704E96" w14:paraId="275D8EE9" w14:textId="77777777" w:rsidTr="003A326E">
        <w:trPr>
          <w:jc w:val="center"/>
        </w:trPr>
        <w:tc>
          <w:tcPr>
            <w:tcW w:w="1835" w:type="dxa"/>
            <w:vMerge/>
            <w:shd w:val="clear" w:color="auto" w:fill="auto"/>
            <w:vAlign w:val="center"/>
          </w:tcPr>
          <w:p w14:paraId="14DE7D90" w14:textId="77777777" w:rsidR="00C9512B" w:rsidRPr="00BB00DA" w:rsidRDefault="00C9512B" w:rsidP="0027081C">
            <w:pPr>
              <w:ind w:left="-180"/>
              <w:jc w:val="center"/>
              <w:rPr>
                <w:rFonts w:cs="Simplified Arabic"/>
                <w:b/>
                <w:bCs/>
                <w:sz w:val="28"/>
                <w:szCs w:val="28"/>
                <w:rtl/>
              </w:rPr>
            </w:pPr>
          </w:p>
        </w:tc>
        <w:tc>
          <w:tcPr>
            <w:tcW w:w="863" w:type="dxa"/>
            <w:vMerge/>
            <w:vAlign w:val="center"/>
          </w:tcPr>
          <w:p w14:paraId="3683B4FC" w14:textId="77777777" w:rsidR="00C9512B" w:rsidRPr="002F1889" w:rsidRDefault="00C9512B" w:rsidP="0027081C">
            <w:pPr>
              <w:ind w:left="-180"/>
              <w:jc w:val="center"/>
              <w:rPr>
                <w:rFonts w:cs="Simplified Arabic"/>
                <w:sz w:val="28"/>
                <w:szCs w:val="28"/>
                <w:rtl/>
              </w:rPr>
            </w:pPr>
          </w:p>
        </w:tc>
        <w:tc>
          <w:tcPr>
            <w:tcW w:w="1155" w:type="dxa"/>
            <w:vAlign w:val="center"/>
          </w:tcPr>
          <w:p w14:paraId="75C2FFCF" w14:textId="77777777" w:rsidR="00C9512B" w:rsidRDefault="00C9512B" w:rsidP="0027081C">
            <w:pPr>
              <w:ind w:left="-180"/>
              <w:jc w:val="center"/>
              <w:rPr>
                <w:rFonts w:cs="Simplified Arabic"/>
                <w:sz w:val="28"/>
                <w:szCs w:val="28"/>
                <w:rtl/>
              </w:rPr>
            </w:pPr>
            <w:r w:rsidRPr="002F1889">
              <w:rPr>
                <w:rFonts w:cs="Simplified Arabic" w:hint="cs"/>
                <w:sz w:val="28"/>
                <w:szCs w:val="28"/>
                <w:rtl/>
              </w:rPr>
              <w:t>الضابطة</w:t>
            </w:r>
          </w:p>
        </w:tc>
        <w:tc>
          <w:tcPr>
            <w:tcW w:w="1042" w:type="dxa"/>
            <w:shd w:val="clear" w:color="auto" w:fill="auto"/>
          </w:tcPr>
          <w:p w14:paraId="54DCA75A" w14:textId="77777777" w:rsidR="00C9512B" w:rsidRPr="00704E96" w:rsidRDefault="00C9512B" w:rsidP="0027081C">
            <w:pPr>
              <w:ind w:left="-180"/>
              <w:jc w:val="center"/>
              <w:rPr>
                <w:rFonts w:cs="Simplified Arabic"/>
                <w:sz w:val="28"/>
                <w:szCs w:val="28"/>
                <w:rtl/>
                <w:lang w:bidi="ar-EG"/>
              </w:rPr>
            </w:pPr>
            <w:r>
              <w:rPr>
                <w:rFonts w:cs="Simplified Arabic" w:hint="cs"/>
                <w:sz w:val="28"/>
                <w:szCs w:val="28"/>
                <w:rtl/>
                <w:lang w:bidi="ar-EG"/>
              </w:rPr>
              <w:t>2.46</w:t>
            </w:r>
          </w:p>
        </w:tc>
        <w:tc>
          <w:tcPr>
            <w:tcW w:w="1011" w:type="dxa"/>
            <w:shd w:val="clear" w:color="auto" w:fill="auto"/>
          </w:tcPr>
          <w:p w14:paraId="300D0AFA" w14:textId="77777777" w:rsidR="00C9512B" w:rsidRPr="00704E96" w:rsidRDefault="00C9512B" w:rsidP="0027081C">
            <w:pPr>
              <w:ind w:left="-180"/>
              <w:jc w:val="center"/>
              <w:rPr>
                <w:rFonts w:cs="Simplified Arabic"/>
                <w:sz w:val="28"/>
                <w:szCs w:val="28"/>
                <w:rtl/>
              </w:rPr>
            </w:pPr>
            <w:r>
              <w:rPr>
                <w:rFonts w:cs="Simplified Arabic" w:hint="cs"/>
                <w:sz w:val="28"/>
                <w:szCs w:val="28"/>
                <w:rtl/>
              </w:rPr>
              <w:t>1.09</w:t>
            </w:r>
          </w:p>
        </w:tc>
        <w:tc>
          <w:tcPr>
            <w:tcW w:w="1093" w:type="dxa"/>
            <w:vMerge/>
            <w:shd w:val="clear" w:color="auto" w:fill="auto"/>
          </w:tcPr>
          <w:p w14:paraId="7F6AE625" w14:textId="77777777" w:rsidR="00C9512B" w:rsidRPr="00704E96" w:rsidRDefault="00C9512B" w:rsidP="0027081C">
            <w:pPr>
              <w:ind w:left="-180"/>
              <w:jc w:val="center"/>
              <w:rPr>
                <w:rFonts w:cs="Simplified Arabic"/>
                <w:sz w:val="28"/>
                <w:szCs w:val="28"/>
                <w:rtl/>
              </w:rPr>
            </w:pPr>
          </w:p>
        </w:tc>
        <w:tc>
          <w:tcPr>
            <w:tcW w:w="1029" w:type="dxa"/>
            <w:vMerge/>
            <w:shd w:val="clear" w:color="auto" w:fill="auto"/>
            <w:vAlign w:val="center"/>
          </w:tcPr>
          <w:p w14:paraId="430C04AA" w14:textId="77777777" w:rsidR="00C9512B" w:rsidRPr="00704E96" w:rsidRDefault="00C9512B" w:rsidP="0027081C">
            <w:pPr>
              <w:ind w:left="-180"/>
              <w:jc w:val="center"/>
              <w:rPr>
                <w:rFonts w:cs="Simplified Arabic"/>
                <w:sz w:val="28"/>
                <w:szCs w:val="28"/>
                <w:rtl/>
              </w:rPr>
            </w:pPr>
          </w:p>
        </w:tc>
        <w:tc>
          <w:tcPr>
            <w:tcW w:w="934" w:type="dxa"/>
            <w:vMerge/>
            <w:shd w:val="clear" w:color="auto" w:fill="auto"/>
          </w:tcPr>
          <w:p w14:paraId="3F1BC4E6" w14:textId="77777777" w:rsidR="00C9512B" w:rsidRPr="00704E96" w:rsidRDefault="00C9512B" w:rsidP="0027081C">
            <w:pPr>
              <w:ind w:left="-180"/>
              <w:jc w:val="center"/>
              <w:rPr>
                <w:rFonts w:cs="Simplified Arabic"/>
                <w:sz w:val="28"/>
                <w:szCs w:val="28"/>
                <w:rtl/>
              </w:rPr>
            </w:pPr>
          </w:p>
        </w:tc>
      </w:tr>
      <w:tr w:rsidR="00C9512B" w:rsidRPr="00704E96" w14:paraId="4B24F9A5" w14:textId="77777777" w:rsidTr="003A326E">
        <w:trPr>
          <w:jc w:val="center"/>
        </w:trPr>
        <w:tc>
          <w:tcPr>
            <w:tcW w:w="1835" w:type="dxa"/>
            <w:vMerge w:val="restart"/>
            <w:shd w:val="clear" w:color="auto" w:fill="auto"/>
            <w:vAlign w:val="center"/>
          </w:tcPr>
          <w:p w14:paraId="4B4054F0" w14:textId="77777777" w:rsidR="00C9512B" w:rsidRPr="00BB00DA" w:rsidRDefault="00C9512B" w:rsidP="0027081C">
            <w:pPr>
              <w:ind w:left="-180"/>
              <w:jc w:val="center"/>
              <w:rPr>
                <w:rFonts w:cs="Simplified Arabic"/>
                <w:b/>
                <w:bCs/>
                <w:sz w:val="28"/>
                <w:szCs w:val="28"/>
                <w:rtl/>
              </w:rPr>
            </w:pPr>
            <w:r w:rsidRPr="008F7462">
              <w:rPr>
                <w:rFonts w:cs="Simplified Arabic"/>
                <w:b/>
                <w:bCs/>
                <w:sz w:val="28"/>
                <w:szCs w:val="28"/>
                <w:rtl/>
              </w:rPr>
              <w:t>جمع البيانات والمعلومات</w:t>
            </w:r>
          </w:p>
        </w:tc>
        <w:tc>
          <w:tcPr>
            <w:tcW w:w="863" w:type="dxa"/>
            <w:vMerge w:val="restart"/>
            <w:vAlign w:val="center"/>
          </w:tcPr>
          <w:p w14:paraId="7E076249" w14:textId="77777777" w:rsidR="00C9512B" w:rsidRPr="002F1889" w:rsidRDefault="00C9512B" w:rsidP="0027081C">
            <w:pPr>
              <w:ind w:left="-180"/>
              <w:jc w:val="center"/>
              <w:rPr>
                <w:rFonts w:cs="Simplified Arabic"/>
                <w:sz w:val="28"/>
                <w:szCs w:val="28"/>
                <w:rtl/>
              </w:rPr>
            </w:pPr>
            <w:r>
              <w:rPr>
                <w:rFonts w:cs="Simplified Arabic" w:hint="cs"/>
                <w:sz w:val="28"/>
                <w:szCs w:val="28"/>
                <w:rtl/>
              </w:rPr>
              <w:t>5</w:t>
            </w:r>
          </w:p>
        </w:tc>
        <w:tc>
          <w:tcPr>
            <w:tcW w:w="1155" w:type="dxa"/>
            <w:vAlign w:val="center"/>
          </w:tcPr>
          <w:p w14:paraId="7C528852" w14:textId="77777777" w:rsidR="00C9512B" w:rsidRDefault="00C9512B" w:rsidP="0027081C">
            <w:pPr>
              <w:ind w:left="-180"/>
              <w:jc w:val="center"/>
              <w:rPr>
                <w:rFonts w:cs="Simplified Arabic"/>
                <w:sz w:val="28"/>
                <w:szCs w:val="28"/>
                <w:rtl/>
              </w:rPr>
            </w:pPr>
            <w:r w:rsidRPr="002F1889">
              <w:rPr>
                <w:rFonts w:cs="Simplified Arabic" w:hint="cs"/>
                <w:sz w:val="28"/>
                <w:szCs w:val="28"/>
                <w:rtl/>
              </w:rPr>
              <w:t>التجريبية</w:t>
            </w:r>
          </w:p>
        </w:tc>
        <w:tc>
          <w:tcPr>
            <w:tcW w:w="1042" w:type="dxa"/>
            <w:shd w:val="clear" w:color="auto" w:fill="auto"/>
          </w:tcPr>
          <w:p w14:paraId="0544B119" w14:textId="77777777" w:rsidR="00C9512B" w:rsidRPr="00704E96" w:rsidRDefault="00C9512B" w:rsidP="0027081C">
            <w:pPr>
              <w:ind w:left="-180"/>
              <w:jc w:val="center"/>
              <w:rPr>
                <w:rFonts w:cs="Simplified Arabic"/>
                <w:sz w:val="28"/>
                <w:szCs w:val="28"/>
                <w:rtl/>
              </w:rPr>
            </w:pPr>
            <w:r>
              <w:rPr>
                <w:rFonts w:cs="Simplified Arabic" w:hint="cs"/>
                <w:sz w:val="28"/>
                <w:szCs w:val="28"/>
                <w:rtl/>
              </w:rPr>
              <w:t>4.46</w:t>
            </w:r>
          </w:p>
        </w:tc>
        <w:tc>
          <w:tcPr>
            <w:tcW w:w="1011" w:type="dxa"/>
            <w:shd w:val="clear" w:color="auto" w:fill="auto"/>
          </w:tcPr>
          <w:p w14:paraId="374AB093" w14:textId="77777777" w:rsidR="00C9512B" w:rsidRPr="00704E96" w:rsidRDefault="00C9512B" w:rsidP="0027081C">
            <w:pPr>
              <w:ind w:left="-180"/>
              <w:jc w:val="center"/>
              <w:rPr>
                <w:rFonts w:cs="Simplified Arabic"/>
                <w:sz w:val="28"/>
                <w:szCs w:val="28"/>
                <w:rtl/>
              </w:rPr>
            </w:pPr>
            <w:r>
              <w:rPr>
                <w:rFonts w:cs="Simplified Arabic" w:hint="cs"/>
                <w:sz w:val="28"/>
                <w:szCs w:val="28"/>
                <w:rtl/>
              </w:rPr>
              <w:t>0.66</w:t>
            </w:r>
          </w:p>
        </w:tc>
        <w:tc>
          <w:tcPr>
            <w:tcW w:w="1093" w:type="dxa"/>
            <w:vMerge w:val="restart"/>
            <w:shd w:val="clear" w:color="auto" w:fill="auto"/>
            <w:vAlign w:val="center"/>
          </w:tcPr>
          <w:p w14:paraId="4764BC7C" w14:textId="77777777" w:rsidR="00C9512B" w:rsidRPr="00704E96" w:rsidRDefault="00C9512B" w:rsidP="0027081C">
            <w:pPr>
              <w:ind w:left="-180"/>
              <w:jc w:val="center"/>
              <w:rPr>
                <w:rFonts w:cs="Simplified Arabic"/>
                <w:sz w:val="28"/>
                <w:szCs w:val="28"/>
                <w:rtl/>
              </w:rPr>
            </w:pPr>
            <w:r>
              <w:rPr>
                <w:rFonts w:cs="Simplified Arabic" w:hint="cs"/>
                <w:sz w:val="28"/>
                <w:szCs w:val="28"/>
                <w:rtl/>
              </w:rPr>
              <w:t>8.517</w:t>
            </w:r>
          </w:p>
        </w:tc>
        <w:tc>
          <w:tcPr>
            <w:tcW w:w="1029" w:type="dxa"/>
            <w:vMerge w:val="restart"/>
            <w:shd w:val="clear" w:color="auto" w:fill="auto"/>
            <w:vAlign w:val="center"/>
          </w:tcPr>
          <w:p w14:paraId="7E9FCD04" w14:textId="77777777" w:rsidR="00C9512B" w:rsidRPr="00704E96" w:rsidRDefault="00C9512B" w:rsidP="0027081C">
            <w:pPr>
              <w:ind w:left="-180"/>
              <w:jc w:val="center"/>
              <w:rPr>
                <w:rFonts w:cs="Simplified Arabic"/>
                <w:sz w:val="28"/>
                <w:szCs w:val="28"/>
                <w:rtl/>
              </w:rPr>
            </w:pPr>
            <w:r>
              <w:rPr>
                <w:rFonts w:cs="Simplified Arabic" w:hint="cs"/>
                <w:sz w:val="28"/>
                <w:szCs w:val="28"/>
                <w:rtl/>
              </w:rPr>
              <w:t>0.01</w:t>
            </w:r>
          </w:p>
        </w:tc>
        <w:tc>
          <w:tcPr>
            <w:tcW w:w="934" w:type="dxa"/>
            <w:vMerge w:val="restart"/>
            <w:shd w:val="clear" w:color="auto" w:fill="auto"/>
            <w:vAlign w:val="center"/>
          </w:tcPr>
          <w:p w14:paraId="538908D7" w14:textId="77777777" w:rsidR="00C9512B" w:rsidRPr="00704E96" w:rsidRDefault="00C9512B" w:rsidP="0027081C">
            <w:pPr>
              <w:ind w:left="-180"/>
              <w:jc w:val="center"/>
              <w:rPr>
                <w:rFonts w:cs="Simplified Arabic"/>
                <w:sz w:val="28"/>
                <w:szCs w:val="28"/>
                <w:rtl/>
              </w:rPr>
            </w:pPr>
            <w:r>
              <w:rPr>
                <w:rFonts w:cs="Simplified Arabic" w:hint="cs"/>
                <w:sz w:val="28"/>
                <w:szCs w:val="28"/>
                <w:rtl/>
              </w:rPr>
              <w:t>0.516</w:t>
            </w:r>
          </w:p>
        </w:tc>
      </w:tr>
      <w:tr w:rsidR="00C9512B" w:rsidRPr="00704E96" w14:paraId="5FABB54E" w14:textId="77777777" w:rsidTr="003A326E">
        <w:trPr>
          <w:jc w:val="center"/>
        </w:trPr>
        <w:tc>
          <w:tcPr>
            <w:tcW w:w="1835" w:type="dxa"/>
            <w:vMerge/>
            <w:shd w:val="clear" w:color="auto" w:fill="auto"/>
            <w:vAlign w:val="center"/>
          </w:tcPr>
          <w:p w14:paraId="648A0B1A" w14:textId="77777777" w:rsidR="00C9512B" w:rsidRPr="00BB00DA" w:rsidRDefault="00C9512B" w:rsidP="0027081C">
            <w:pPr>
              <w:ind w:left="-180"/>
              <w:jc w:val="center"/>
              <w:rPr>
                <w:rFonts w:cs="Simplified Arabic"/>
                <w:b/>
                <w:bCs/>
                <w:sz w:val="28"/>
                <w:szCs w:val="28"/>
                <w:rtl/>
              </w:rPr>
            </w:pPr>
          </w:p>
        </w:tc>
        <w:tc>
          <w:tcPr>
            <w:tcW w:w="863" w:type="dxa"/>
            <w:vMerge/>
            <w:vAlign w:val="center"/>
          </w:tcPr>
          <w:p w14:paraId="1ED8CE52" w14:textId="77777777" w:rsidR="00C9512B" w:rsidRPr="002F1889" w:rsidRDefault="00C9512B" w:rsidP="0027081C">
            <w:pPr>
              <w:ind w:left="-180"/>
              <w:jc w:val="center"/>
              <w:rPr>
                <w:rFonts w:cs="Simplified Arabic"/>
                <w:sz w:val="28"/>
                <w:szCs w:val="28"/>
                <w:rtl/>
              </w:rPr>
            </w:pPr>
          </w:p>
        </w:tc>
        <w:tc>
          <w:tcPr>
            <w:tcW w:w="1155" w:type="dxa"/>
            <w:vAlign w:val="center"/>
          </w:tcPr>
          <w:p w14:paraId="7E6FEC83" w14:textId="77777777" w:rsidR="00C9512B" w:rsidRDefault="00C9512B" w:rsidP="0027081C">
            <w:pPr>
              <w:ind w:left="-180"/>
              <w:jc w:val="center"/>
              <w:rPr>
                <w:rFonts w:cs="Simplified Arabic"/>
                <w:sz w:val="28"/>
                <w:szCs w:val="28"/>
                <w:rtl/>
              </w:rPr>
            </w:pPr>
            <w:r w:rsidRPr="002F1889">
              <w:rPr>
                <w:rFonts w:cs="Simplified Arabic" w:hint="cs"/>
                <w:sz w:val="28"/>
                <w:szCs w:val="28"/>
                <w:rtl/>
              </w:rPr>
              <w:t>الضابطة</w:t>
            </w:r>
          </w:p>
        </w:tc>
        <w:tc>
          <w:tcPr>
            <w:tcW w:w="1042" w:type="dxa"/>
            <w:shd w:val="clear" w:color="auto" w:fill="auto"/>
          </w:tcPr>
          <w:p w14:paraId="26D15DCB" w14:textId="77777777" w:rsidR="00C9512B" w:rsidRPr="00704E96" w:rsidRDefault="00C9512B" w:rsidP="0027081C">
            <w:pPr>
              <w:ind w:left="-180"/>
              <w:jc w:val="center"/>
              <w:rPr>
                <w:rFonts w:cs="Simplified Arabic"/>
                <w:sz w:val="28"/>
                <w:szCs w:val="28"/>
                <w:rtl/>
              </w:rPr>
            </w:pPr>
            <w:r>
              <w:rPr>
                <w:rFonts w:cs="Simplified Arabic" w:hint="cs"/>
                <w:sz w:val="28"/>
                <w:szCs w:val="28"/>
                <w:rtl/>
              </w:rPr>
              <w:t>2.63</w:t>
            </w:r>
          </w:p>
        </w:tc>
        <w:tc>
          <w:tcPr>
            <w:tcW w:w="1011" w:type="dxa"/>
            <w:shd w:val="clear" w:color="auto" w:fill="auto"/>
          </w:tcPr>
          <w:p w14:paraId="4908067E" w14:textId="77777777" w:rsidR="00C9512B" w:rsidRPr="00704E96" w:rsidRDefault="00C9512B" w:rsidP="0027081C">
            <w:pPr>
              <w:ind w:left="-180"/>
              <w:jc w:val="center"/>
              <w:rPr>
                <w:rFonts w:cs="Simplified Arabic"/>
                <w:sz w:val="28"/>
                <w:szCs w:val="28"/>
                <w:rtl/>
              </w:rPr>
            </w:pPr>
            <w:r>
              <w:rPr>
                <w:rFonts w:cs="Simplified Arabic" w:hint="cs"/>
                <w:sz w:val="28"/>
                <w:szCs w:val="28"/>
                <w:rtl/>
              </w:rPr>
              <w:t>1.09</w:t>
            </w:r>
          </w:p>
        </w:tc>
        <w:tc>
          <w:tcPr>
            <w:tcW w:w="1093" w:type="dxa"/>
            <w:vMerge/>
            <w:shd w:val="clear" w:color="auto" w:fill="auto"/>
            <w:vAlign w:val="center"/>
          </w:tcPr>
          <w:p w14:paraId="53EDF021" w14:textId="77777777" w:rsidR="00C9512B" w:rsidRPr="00704E96" w:rsidRDefault="00C9512B" w:rsidP="0027081C">
            <w:pPr>
              <w:ind w:left="-180"/>
              <w:jc w:val="center"/>
              <w:rPr>
                <w:rFonts w:cs="Simplified Arabic"/>
                <w:sz w:val="28"/>
                <w:szCs w:val="28"/>
                <w:rtl/>
              </w:rPr>
            </w:pPr>
          </w:p>
        </w:tc>
        <w:tc>
          <w:tcPr>
            <w:tcW w:w="1029" w:type="dxa"/>
            <w:vMerge/>
            <w:shd w:val="clear" w:color="auto" w:fill="auto"/>
            <w:vAlign w:val="center"/>
          </w:tcPr>
          <w:p w14:paraId="6A221274" w14:textId="77777777" w:rsidR="00C9512B" w:rsidRPr="00704E96" w:rsidRDefault="00C9512B" w:rsidP="0027081C">
            <w:pPr>
              <w:ind w:left="-180"/>
              <w:jc w:val="center"/>
              <w:rPr>
                <w:rFonts w:cs="Simplified Arabic"/>
                <w:sz w:val="28"/>
                <w:szCs w:val="28"/>
                <w:rtl/>
              </w:rPr>
            </w:pPr>
          </w:p>
        </w:tc>
        <w:tc>
          <w:tcPr>
            <w:tcW w:w="934" w:type="dxa"/>
            <w:vMerge/>
            <w:shd w:val="clear" w:color="auto" w:fill="auto"/>
            <w:vAlign w:val="center"/>
          </w:tcPr>
          <w:p w14:paraId="382ADEA2" w14:textId="77777777" w:rsidR="00C9512B" w:rsidRPr="00704E96" w:rsidRDefault="00C9512B" w:rsidP="0027081C">
            <w:pPr>
              <w:ind w:left="-180"/>
              <w:jc w:val="center"/>
              <w:rPr>
                <w:rFonts w:cs="Simplified Arabic"/>
                <w:sz w:val="28"/>
                <w:szCs w:val="28"/>
                <w:rtl/>
              </w:rPr>
            </w:pPr>
          </w:p>
        </w:tc>
      </w:tr>
      <w:tr w:rsidR="00C9512B" w:rsidRPr="00704E96" w14:paraId="3E4ECDF5" w14:textId="77777777" w:rsidTr="003A326E">
        <w:trPr>
          <w:jc w:val="center"/>
        </w:trPr>
        <w:tc>
          <w:tcPr>
            <w:tcW w:w="1835" w:type="dxa"/>
            <w:vMerge w:val="restart"/>
            <w:shd w:val="clear" w:color="auto" w:fill="auto"/>
            <w:vAlign w:val="center"/>
          </w:tcPr>
          <w:p w14:paraId="595763FA" w14:textId="77777777" w:rsidR="00C9512B" w:rsidRPr="00BB00DA" w:rsidRDefault="00C9512B" w:rsidP="0027081C">
            <w:pPr>
              <w:ind w:left="-180"/>
              <w:jc w:val="center"/>
              <w:rPr>
                <w:rFonts w:cs="Simplified Arabic"/>
                <w:b/>
                <w:bCs/>
                <w:sz w:val="28"/>
                <w:szCs w:val="28"/>
                <w:rtl/>
              </w:rPr>
            </w:pPr>
            <w:r w:rsidRPr="008F7462">
              <w:rPr>
                <w:rFonts w:cs="Simplified Arabic"/>
                <w:b/>
                <w:bCs/>
                <w:sz w:val="28"/>
                <w:szCs w:val="28"/>
                <w:rtl/>
              </w:rPr>
              <w:t>إعادة الصياغة</w:t>
            </w:r>
          </w:p>
        </w:tc>
        <w:tc>
          <w:tcPr>
            <w:tcW w:w="863" w:type="dxa"/>
            <w:vMerge w:val="restart"/>
            <w:vAlign w:val="center"/>
          </w:tcPr>
          <w:p w14:paraId="08A34437" w14:textId="77777777" w:rsidR="00C9512B" w:rsidRPr="002F1889" w:rsidRDefault="00C9512B" w:rsidP="0027081C">
            <w:pPr>
              <w:ind w:left="-180"/>
              <w:jc w:val="center"/>
              <w:rPr>
                <w:rFonts w:cs="Simplified Arabic"/>
                <w:sz w:val="28"/>
                <w:szCs w:val="28"/>
                <w:rtl/>
              </w:rPr>
            </w:pPr>
            <w:r>
              <w:rPr>
                <w:rFonts w:cs="Simplified Arabic" w:hint="cs"/>
                <w:sz w:val="28"/>
                <w:szCs w:val="28"/>
                <w:rtl/>
              </w:rPr>
              <w:t>15</w:t>
            </w:r>
          </w:p>
        </w:tc>
        <w:tc>
          <w:tcPr>
            <w:tcW w:w="1155" w:type="dxa"/>
            <w:vAlign w:val="center"/>
          </w:tcPr>
          <w:p w14:paraId="7A7CB603" w14:textId="77777777" w:rsidR="00C9512B" w:rsidRDefault="00C9512B" w:rsidP="0027081C">
            <w:pPr>
              <w:ind w:left="-180"/>
              <w:jc w:val="center"/>
              <w:rPr>
                <w:rFonts w:cs="Simplified Arabic"/>
                <w:sz w:val="28"/>
                <w:szCs w:val="28"/>
                <w:rtl/>
              </w:rPr>
            </w:pPr>
            <w:r w:rsidRPr="002F1889">
              <w:rPr>
                <w:rFonts w:cs="Simplified Arabic" w:hint="cs"/>
                <w:sz w:val="28"/>
                <w:szCs w:val="28"/>
                <w:rtl/>
              </w:rPr>
              <w:t>التجريبية</w:t>
            </w:r>
          </w:p>
        </w:tc>
        <w:tc>
          <w:tcPr>
            <w:tcW w:w="1042" w:type="dxa"/>
            <w:shd w:val="clear" w:color="auto" w:fill="auto"/>
          </w:tcPr>
          <w:p w14:paraId="1D5F8E99" w14:textId="77777777" w:rsidR="00C9512B" w:rsidRPr="00704E96" w:rsidRDefault="00C9512B" w:rsidP="0027081C">
            <w:pPr>
              <w:ind w:left="-180"/>
              <w:jc w:val="center"/>
              <w:rPr>
                <w:rFonts w:cs="Simplified Arabic"/>
                <w:sz w:val="28"/>
                <w:szCs w:val="28"/>
                <w:rtl/>
              </w:rPr>
            </w:pPr>
            <w:r>
              <w:rPr>
                <w:rFonts w:cs="Simplified Arabic" w:hint="cs"/>
                <w:sz w:val="28"/>
                <w:szCs w:val="28"/>
                <w:rtl/>
              </w:rPr>
              <w:t>12.86</w:t>
            </w:r>
          </w:p>
        </w:tc>
        <w:tc>
          <w:tcPr>
            <w:tcW w:w="1011" w:type="dxa"/>
            <w:shd w:val="clear" w:color="auto" w:fill="auto"/>
          </w:tcPr>
          <w:p w14:paraId="75EE40A5" w14:textId="77777777" w:rsidR="00C9512B" w:rsidRPr="00704E96" w:rsidRDefault="00C9512B" w:rsidP="0027081C">
            <w:pPr>
              <w:ind w:left="-180"/>
              <w:jc w:val="center"/>
              <w:rPr>
                <w:rFonts w:cs="Simplified Arabic"/>
                <w:sz w:val="28"/>
                <w:szCs w:val="28"/>
                <w:rtl/>
              </w:rPr>
            </w:pPr>
            <w:r>
              <w:rPr>
                <w:rFonts w:cs="Simplified Arabic" w:hint="cs"/>
                <w:sz w:val="28"/>
                <w:szCs w:val="28"/>
                <w:rtl/>
              </w:rPr>
              <w:t>1.90</w:t>
            </w:r>
          </w:p>
        </w:tc>
        <w:tc>
          <w:tcPr>
            <w:tcW w:w="1093" w:type="dxa"/>
            <w:vMerge w:val="restart"/>
            <w:shd w:val="clear" w:color="auto" w:fill="auto"/>
            <w:vAlign w:val="center"/>
          </w:tcPr>
          <w:p w14:paraId="5032FB91" w14:textId="77777777" w:rsidR="00C9512B" w:rsidRPr="00704E96" w:rsidRDefault="00C9512B" w:rsidP="0027081C">
            <w:pPr>
              <w:ind w:left="-180"/>
              <w:jc w:val="center"/>
              <w:rPr>
                <w:rFonts w:cs="Simplified Arabic"/>
                <w:sz w:val="28"/>
                <w:szCs w:val="28"/>
                <w:rtl/>
              </w:rPr>
            </w:pPr>
            <w:r>
              <w:rPr>
                <w:rFonts w:cs="Simplified Arabic" w:hint="cs"/>
                <w:sz w:val="28"/>
                <w:szCs w:val="28"/>
                <w:rtl/>
              </w:rPr>
              <w:t>17.907</w:t>
            </w:r>
          </w:p>
        </w:tc>
        <w:tc>
          <w:tcPr>
            <w:tcW w:w="1029" w:type="dxa"/>
            <w:vMerge w:val="restart"/>
            <w:shd w:val="clear" w:color="auto" w:fill="auto"/>
            <w:vAlign w:val="center"/>
          </w:tcPr>
          <w:p w14:paraId="4EE9CCCE" w14:textId="77777777" w:rsidR="00C9512B" w:rsidRPr="00704E96" w:rsidRDefault="00C9512B" w:rsidP="0027081C">
            <w:pPr>
              <w:ind w:left="-180"/>
              <w:jc w:val="center"/>
              <w:rPr>
                <w:rFonts w:cs="Simplified Arabic"/>
                <w:sz w:val="28"/>
                <w:szCs w:val="28"/>
                <w:rtl/>
              </w:rPr>
            </w:pPr>
            <w:r>
              <w:rPr>
                <w:rFonts w:cs="Simplified Arabic" w:hint="cs"/>
                <w:sz w:val="28"/>
                <w:szCs w:val="28"/>
                <w:rtl/>
              </w:rPr>
              <w:t>0.01</w:t>
            </w:r>
          </w:p>
        </w:tc>
        <w:tc>
          <w:tcPr>
            <w:tcW w:w="934" w:type="dxa"/>
            <w:vMerge w:val="restart"/>
            <w:shd w:val="clear" w:color="auto" w:fill="auto"/>
            <w:vAlign w:val="center"/>
          </w:tcPr>
          <w:p w14:paraId="7A62E096" w14:textId="77777777" w:rsidR="00C9512B" w:rsidRPr="00704E96" w:rsidRDefault="00C9512B" w:rsidP="0027081C">
            <w:pPr>
              <w:ind w:left="-180"/>
              <w:jc w:val="center"/>
              <w:rPr>
                <w:rFonts w:cs="Simplified Arabic"/>
                <w:sz w:val="28"/>
                <w:szCs w:val="28"/>
                <w:rtl/>
              </w:rPr>
            </w:pPr>
            <w:r>
              <w:rPr>
                <w:rFonts w:cs="Simplified Arabic" w:hint="cs"/>
                <w:sz w:val="28"/>
                <w:szCs w:val="28"/>
                <w:rtl/>
              </w:rPr>
              <w:t>0.825</w:t>
            </w:r>
          </w:p>
        </w:tc>
      </w:tr>
      <w:tr w:rsidR="00C9512B" w:rsidRPr="00704E96" w14:paraId="4F47994E" w14:textId="77777777" w:rsidTr="003A326E">
        <w:trPr>
          <w:jc w:val="center"/>
        </w:trPr>
        <w:tc>
          <w:tcPr>
            <w:tcW w:w="1835" w:type="dxa"/>
            <w:vMerge/>
            <w:shd w:val="clear" w:color="auto" w:fill="auto"/>
            <w:vAlign w:val="center"/>
          </w:tcPr>
          <w:p w14:paraId="70400665" w14:textId="77777777" w:rsidR="00C9512B" w:rsidRPr="00BB00DA" w:rsidRDefault="00C9512B" w:rsidP="0027081C">
            <w:pPr>
              <w:ind w:left="-180"/>
              <w:jc w:val="center"/>
              <w:rPr>
                <w:rFonts w:cs="Simplified Arabic"/>
                <w:b/>
                <w:bCs/>
                <w:sz w:val="28"/>
                <w:szCs w:val="28"/>
                <w:rtl/>
              </w:rPr>
            </w:pPr>
          </w:p>
        </w:tc>
        <w:tc>
          <w:tcPr>
            <w:tcW w:w="863" w:type="dxa"/>
            <w:vMerge/>
            <w:vAlign w:val="center"/>
          </w:tcPr>
          <w:p w14:paraId="63423B16" w14:textId="77777777" w:rsidR="00C9512B" w:rsidRPr="002F1889" w:rsidRDefault="00C9512B" w:rsidP="0027081C">
            <w:pPr>
              <w:ind w:left="-180"/>
              <w:jc w:val="center"/>
              <w:rPr>
                <w:rFonts w:cs="Simplified Arabic"/>
                <w:sz w:val="28"/>
                <w:szCs w:val="28"/>
                <w:rtl/>
              </w:rPr>
            </w:pPr>
          </w:p>
        </w:tc>
        <w:tc>
          <w:tcPr>
            <w:tcW w:w="1155" w:type="dxa"/>
            <w:vAlign w:val="center"/>
          </w:tcPr>
          <w:p w14:paraId="7EE1B87E" w14:textId="77777777" w:rsidR="00C9512B" w:rsidRDefault="00C9512B" w:rsidP="0027081C">
            <w:pPr>
              <w:ind w:left="-180"/>
              <w:jc w:val="center"/>
              <w:rPr>
                <w:rFonts w:cs="Simplified Arabic"/>
                <w:sz w:val="28"/>
                <w:szCs w:val="28"/>
                <w:rtl/>
              </w:rPr>
            </w:pPr>
            <w:r w:rsidRPr="002F1889">
              <w:rPr>
                <w:rFonts w:cs="Simplified Arabic" w:hint="cs"/>
                <w:sz w:val="28"/>
                <w:szCs w:val="28"/>
                <w:rtl/>
              </w:rPr>
              <w:t>الضابطة</w:t>
            </w:r>
          </w:p>
        </w:tc>
        <w:tc>
          <w:tcPr>
            <w:tcW w:w="1042" w:type="dxa"/>
            <w:shd w:val="clear" w:color="auto" w:fill="auto"/>
          </w:tcPr>
          <w:p w14:paraId="346FC37E" w14:textId="77777777" w:rsidR="00C9512B" w:rsidRPr="00704E96" w:rsidRDefault="00C9512B" w:rsidP="0027081C">
            <w:pPr>
              <w:ind w:left="-180"/>
              <w:jc w:val="center"/>
              <w:rPr>
                <w:rFonts w:cs="Simplified Arabic"/>
                <w:sz w:val="28"/>
                <w:szCs w:val="28"/>
                <w:rtl/>
              </w:rPr>
            </w:pPr>
            <w:r>
              <w:rPr>
                <w:rFonts w:cs="Simplified Arabic" w:hint="cs"/>
                <w:sz w:val="28"/>
                <w:szCs w:val="28"/>
                <w:rtl/>
              </w:rPr>
              <w:t>4.03</w:t>
            </w:r>
          </w:p>
        </w:tc>
        <w:tc>
          <w:tcPr>
            <w:tcW w:w="1011" w:type="dxa"/>
            <w:shd w:val="clear" w:color="auto" w:fill="auto"/>
          </w:tcPr>
          <w:p w14:paraId="3EAB8D38" w14:textId="77777777" w:rsidR="00C9512B" w:rsidRPr="00704E96" w:rsidRDefault="00C9512B" w:rsidP="0027081C">
            <w:pPr>
              <w:ind w:left="-180"/>
              <w:jc w:val="center"/>
              <w:rPr>
                <w:rFonts w:cs="Simplified Arabic"/>
                <w:sz w:val="28"/>
                <w:szCs w:val="28"/>
              </w:rPr>
            </w:pPr>
            <w:r>
              <w:rPr>
                <w:rFonts w:cs="Simplified Arabic" w:hint="cs"/>
                <w:sz w:val="28"/>
                <w:szCs w:val="28"/>
                <w:rtl/>
              </w:rPr>
              <w:t>2.22</w:t>
            </w:r>
          </w:p>
        </w:tc>
        <w:tc>
          <w:tcPr>
            <w:tcW w:w="1093" w:type="dxa"/>
            <w:vMerge/>
            <w:shd w:val="clear" w:color="auto" w:fill="auto"/>
            <w:vAlign w:val="center"/>
          </w:tcPr>
          <w:p w14:paraId="56556C04" w14:textId="77777777" w:rsidR="00C9512B" w:rsidRPr="00704E96" w:rsidRDefault="00C9512B" w:rsidP="0027081C">
            <w:pPr>
              <w:ind w:left="-180"/>
              <w:jc w:val="center"/>
              <w:rPr>
                <w:rFonts w:cs="Simplified Arabic"/>
                <w:sz w:val="28"/>
                <w:szCs w:val="28"/>
                <w:rtl/>
              </w:rPr>
            </w:pPr>
          </w:p>
        </w:tc>
        <w:tc>
          <w:tcPr>
            <w:tcW w:w="1029" w:type="dxa"/>
            <w:vMerge/>
            <w:shd w:val="clear" w:color="auto" w:fill="auto"/>
            <w:vAlign w:val="center"/>
          </w:tcPr>
          <w:p w14:paraId="261DCB04" w14:textId="77777777" w:rsidR="00C9512B" w:rsidRPr="00704E96" w:rsidRDefault="00C9512B" w:rsidP="0027081C">
            <w:pPr>
              <w:ind w:left="-180"/>
              <w:jc w:val="center"/>
              <w:rPr>
                <w:rFonts w:cs="Simplified Arabic"/>
                <w:sz w:val="28"/>
                <w:szCs w:val="28"/>
                <w:rtl/>
              </w:rPr>
            </w:pPr>
          </w:p>
        </w:tc>
        <w:tc>
          <w:tcPr>
            <w:tcW w:w="934" w:type="dxa"/>
            <w:vMerge/>
            <w:shd w:val="clear" w:color="auto" w:fill="auto"/>
            <w:vAlign w:val="center"/>
          </w:tcPr>
          <w:p w14:paraId="60023211" w14:textId="77777777" w:rsidR="00C9512B" w:rsidRPr="00704E96" w:rsidRDefault="00C9512B" w:rsidP="0027081C">
            <w:pPr>
              <w:ind w:left="-180"/>
              <w:jc w:val="center"/>
              <w:rPr>
                <w:rFonts w:cs="Simplified Arabic"/>
                <w:sz w:val="28"/>
                <w:szCs w:val="28"/>
                <w:rtl/>
              </w:rPr>
            </w:pPr>
          </w:p>
        </w:tc>
      </w:tr>
      <w:tr w:rsidR="00C9512B" w:rsidRPr="00704E96" w14:paraId="573511A7" w14:textId="77777777" w:rsidTr="003A326E">
        <w:trPr>
          <w:jc w:val="center"/>
        </w:trPr>
        <w:tc>
          <w:tcPr>
            <w:tcW w:w="1835" w:type="dxa"/>
            <w:vMerge w:val="restart"/>
            <w:shd w:val="clear" w:color="auto" w:fill="auto"/>
            <w:vAlign w:val="center"/>
          </w:tcPr>
          <w:p w14:paraId="08D12B18" w14:textId="77777777" w:rsidR="00C9512B" w:rsidRPr="00BB00DA" w:rsidRDefault="00C9512B" w:rsidP="0027081C">
            <w:pPr>
              <w:ind w:left="-180"/>
              <w:jc w:val="center"/>
              <w:rPr>
                <w:rFonts w:cs="Simplified Arabic"/>
                <w:b/>
                <w:bCs/>
                <w:sz w:val="28"/>
                <w:szCs w:val="28"/>
                <w:rtl/>
              </w:rPr>
            </w:pPr>
            <w:r w:rsidRPr="008F7462">
              <w:rPr>
                <w:rFonts w:cs="Simplified Arabic"/>
                <w:b/>
                <w:bCs/>
                <w:sz w:val="28"/>
                <w:szCs w:val="28"/>
                <w:rtl/>
              </w:rPr>
              <w:t>اقتراح الحلول</w:t>
            </w:r>
          </w:p>
        </w:tc>
        <w:tc>
          <w:tcPr>
            <w:tcW w:w="863" w:type="dxa"/>
            <w:vMerge w:val="restart"/>
            <w:vAlign w:val="center"/>
          </w:tcPr>
          <w:p w14:paraId="5B6EDE75" w14:textId="77777777" w:rsidR="00C9512B" w:rsidRPr="002F1889" w:rsidRDefault="00C9512B" w:rsidP="0027081C">
            <w:pPr>
              <w:ind w:left="-180"/>
              <w:jc w:val="center"/>
              <w:rPr>
                <w:rFonts w:cs="Simplified Arabic"/>
                <w:sz w:val="28"/>
                <w:szCs w:val="28"/>
                <w:rtl/>
              </w:rPr>
            </w:pPr>
            <w:r>
              <w:rPr>
                <w:rFonts w:cs="Simplified Arabic" w:hint="cs"/>
                <w:sz w:val="28"/>
                <w:szCs w:val="28"/>
                <w:rtl/>
              </w:rPr>
              <w:t>15</w:t>
            </w:r>
          </w:p>
        </w:tc>
        <w:tc>
          <w:tcPr>
            <w:tcW w:w="1155" w:type="dxa"/>
            <w:vAlign w:val="center"/>
          </w:tcPr>
          <w:p w14:paraId="475904D2" w14:textId="77777777" w:rsidR="00C9512B" w:rsidRDefault="00C9512B" w:rsidP="0027081C">
            <w:pPr>
              <w:ind w:left="-180"/>
              <w:jc w:val="center"/>
              <w:rPr>
                <w:rFonts w:cs="Simplified Arabic"/>
                <w:sz w:val="28"/>
                <w:szCs w:val="28"/>
                <w:rtl/>
              </w:rPr>
            </w:pPr>
            <w:r w:rsidRPr="002F1889">
              <w:rPr>
                <w:rFonts w:cs="Simplified Arabic" w:hint="cs"/>
                <w:sz w:val="28"/>
                <w:szCs w:val="28"/>
                <w:rtl/>
              </w:rPr>
              <w:t>التجريبية</w:t>
            </w:r>
          </w:p>
        </w:tc>
        <w:tc>
          <w:tcPr>
            <w:tcW w:w="1042" w:type="dxa"/>
            <w:shd w:val="clear" w:color="auto" w:fill="auto"/>
          </w:tcPr>
          <w:p w14:paraId="3D1ACFB8" w14:textId="77777777" w:rsidR="00C9512B" w:rsidRDefault="00C9512B" w:rsidP="0027081C">
            <w:pPr>
              <w:ind w:left="-180"/>
              <w:jc w:val="center"/>
              <w:rPr>
                <w:rFonts w:cs="Simplified Arabic"/>
                <w:sz w:val="28"/>
                <w:szCs w:val="28"/>
                <w:rtl/>
              </w:rPr>
            </w:pPr>
            <w:r>
              <w:rPr>
                <w:rFonts w:cs="Simplified Arabic" w:hint="cs"/>
                <w:sz w:val="28"/>
                <w:szCs w:val="28"/>
                <w:rtl/>
              </w:rPr>
              <w:t>11.54</w:t>
            </w:r>
          </w:p>
        </w:tc>
        <w:tc>
          <w:tcPr>
            <w:tcW w:w="1011" w:type="dxa"/>
            <w:shd w:val="clear" w:color="auto" w:fill="auto"/>
          </w:tcPr>
          <w:p w14:paraId="489FA11B" w14:textId="77777777" w:rsidR="00C9512B" w:rsidRDefault="00C9512B" w:rsidP="0027081C">
            <w:pPr>
              <w:ind w:left="-180"/>
              <w:jc w:val="center"/>
              <w:rPr>
                <w:rFonts w:cs="Simplified Arabic"/>
                <w:sz w:val="28"/>
                <w:szCs w:val="28"/>
                <w:rtl/>
              </w:rPr>
            </w:pPr>
            <w:r>
              <w:rPr>
                <w:rFonts w:cs="Simplified Arabic" w:hint="cs"/>
                <w:sz w:val="28"/>
                <w:szCs w:val="28"/>
                <w:rtl/>
              </w:rPr>
              <w:t>2.74</w:t>
            </w:r>
          </w:p>
        </w:tc>
        <w:tc>
          <w:tcPr>
            <w:tcW w:w="1093" w:type="dxa"/>
            <w:vMerge w:val="restart"/>
            <w:shd w:val="clear" w:color="auto" w:fill="auto"/>
            <w:vAlign w:val="center"/>
          </w:tcPr>
          <w:p w14:paraId="2EF46BCA" w14:textId="77777777" w:rsidR="00C9512B" w:rsidRPr="00704E96" w:rsidRDefault="00C9512B" w:rsidP="0027081C">
            <w:pPr>
              <w:ind w:left="-180"/>
              <w:jc w:val="center"/>
              <w:rPr>
                <w:rFonts w:cs="Simplified Arabic"/>
                <w:sz w:val="28"/>
                <w:szCs w:val="28"/>
                <w:rtl/>
              </w:rPr>
            </w:pPr>
            <w:r>
              <w:rPr>
                <w:rFonts w:cs="Simplified Arabic" w:hint="cs"/>
                <w:sz w:val="28"/>
                <w:szCs w:val="28"/>
                <w:rtl/>
              </w:rPr>
              <w:t>10.582</w:t>
            </w:r>
          </w:p>
        </w:tc>
        <w:tc>
          <w:tcPr>
            <w:tcW w:w="1029" w:type="dxa"/>
            <w:vMerge w:val="restart"/>
            <w:shd w:val="clear" w:color="auto" w:fill="auto"/>
            <w:vAlign w:val="center"/>
          </w:tcPr>
          <w:p w14:paraId="71D7FC32" w14:textId="77777777" w:rsidR="00C9512B" w:rsidRPr="00704E96" w:rsidRDefault="00C9512B" w:rsidP="0027081C">
            <w:pPr>
              <w:ind w:left="-180"/>
              <w:jc w:val="center"/>
              <w:rPr>
                <w:rFonts w:cs="Simplified Arabic"/>
                <w:sz w:val="28"/>
                <w:szCs w:val="28"/>
                <w:rtl/>
              </w:rPr>
            </w:pPr>
            <w:r>
              <w:rPr>
                <w:rFonts w:cs="Simplified Arabic" w:hint="cs"/>
                <w:sz w:val="28"/>
                <w:szCs w:val="28"/>
                <w:rtl/>
              </w:rPr>
              <w:t>0.01</w:t>
            </w:r>
          </w:p>
        </w:tc>
        <w:tc>
          <w:tcPr>
            <w:tcW w:w="934" w:type="dxa"/>
            <w:vMerge w:val="restart"/>
            <w:shd w:val="clear" w:color="auto" w:fill="auto"/>
            <w:vAlign w:val="center"/>
          </w:tcPr>
          <w:p w14:paraId="05F305E0" w14:textId="77777777" w:rsidR="00C9512B" w:rsidRPr="00704E96" w:rsidRDefault="00C9512B" w:rsidP="0027081C">
            <w:pPr>
              <w:ind w:left="-180"/>
              <w:jc w:val="center"/>
              <w:rPr>
                <w:rFonts w:cs="Simplified Arabic"/>
                <w:sz w:val="28"/>
                <w:szCs w:val="28"/>
              </w:rPr>
            </w:pPr>
            <w:r>
              <w:rPr>
                <w:rFonts w:cs="Simplified Arabic" w:hint="cs"/>
                <w:sz w:val="28"/>
                <w:szCs w:val="28"/>
                <w:rtl/>
              </w:rPr>
              <w:t>0.622</w:t>
            </w:r>
          </w:p>
        </w:tc>
      </w:tr>
      <w:tr w:rsidR="00C9512B" w:rsidRPr="00704E96" w14:paraId="3C15FF43" w14:textId="77777777" w:rsidTr="003A326E">
        <w:trPr>
          <w:jc w:val="center"/>
        </w:trPr>
        <w:tc>
          <w:tcPr>
            <w:tcW w:w="1835" w:type="dxa"/>
            <w:vMerge/>
            <w:shd w:val="clear" w:color="auto" w:fill="auto"/>
            <w:vAlign w:val="center"/>
          </w:tcPr>
          <w:p w14:paraId="29F3251C" w14:textId="77777777" w:rsidR="00C9512B" w:rsidRPr="00704E96" w:rsidRDefault="00C9512B" w:rsidP="0027081C">
            <w:pPr>
              <w:ind w:left="-180"/>
              <w:jc w:val="center"/>
              <w:rPr>
                <w:rFonts w:cs="Simplified Arabic"/>
                <w:sz w:val="28"/>
                <w:szCs w:val="28"/>
                <w:rtl/>
              </w:rPr>
            </w:pPr>
          </w:p>
        </w:tc>
        <w:tc>
          <w:tcPr>
            <w:tcW w:w="863" w:type="dxa"/>
            <w:vMerge/>
            <w:vAlign w:val="center"/>
          </w:tcPr>
          <w:p w14:paraId="6FE37D28" w14:textId="77777777" w:rsidR="00C9512B" w:rsidRPr="002F1889" w:rsidRDefault="00C9512B" w:rsidP="0027081C">
            <w:pPr>
              <w:ind w:left="-180"/>
              <w:jc w:val="center"/>
              <w:rPr>
                <w:rFonts w:cs="Simplified Arabic"/>
                <w:sz w:val="28"/>
                <w:szCs w:val="28"/>
                <w:rtl/>
              </w:rPr>
            </w:pPr>
          </w:p>
        </w:tc>
        <w:tc>
          <w:tcPr>
            <w:tcW w:w="1155" w:type="dxa"/>
            <w:vAlign w:val="center"/>
          </w:tcPr>
          <w:p w14:paraId="05456D82" w14:textId="77777777" w:rsidR="00C9512B" w:rsidRDefault="00C9512B" w:rsidP="0027081C">
            <w:pPr>
              <w:ind w:left="-180"/>
              <w:jc w:val="center"/>
              <w:rPr>
                <w:rFonts w:cs="Simplified Arabic"/>
                <w:sz w:val="28"/>
                <w:szCs w:val="28"/>
                <w:rtl/>
              </w:rPr>
            </w:pPr>
            <w:r w:rsidRPr="002F1889">
              <w:rPr>
                <w:rFonts w:cs="Simplified Arabic" w:hint="cs"/>
                <w:sz w:val="28"/>
                <w:szCs w:val="28"/>
                <w:rtl/>
              </w:rPr>
              <w:t>الضابطة</w:t>
            </w:r>
          </w:p>
        </w:tc>
        <w:tc>
          <w:tcPr>
            <w:tcW w:w="1042" w:type="dxa"/>
            <w:shd w:val="clear" w:color="auto" w:fill="auto"/>
          </w:tcPr>
          <w:p w14:paraId="5386BF02" w14:textId="77777777" w:rsidR="00C9512B" w:rsidRDefault="00C9512B" w:rsidP="0027081C">
            <w:pPr>
              <w:ind w:left="-180"/>
              <w:jc w:val="center"/>
              <w:rPr>
                <w:rFonts w:cs="Simplified Arabic"/>
                <w:sz w:val="28"/>
                <w:szCs w:val="28"/>
                <w:rtl/>
              </w:rPr>
            </w:pPr>
            <w:r>
              <w:rPr>
                <w:rFonts w:cs="Simplified Arabic" w:hint="cs"/>
                <w:sz w:val="28"/>
                <w:szCs w:val="28"/>
                <w:rtl/>
              </w:rPr>
              <w:t>4.74</w:t>
            </w:r>
          </w:p>
        </w:tc>
        <w:tc>
          <w:tcPr>
            <w:tcW w:w="1011" w:type="dxa"/>
            <w:shd w:val="clear" w:color="auto" w:fill="auto"/>
          </w:tcPr>
          <w:p w14:paraId="735AA510" w14:textId="77777777" w:rsidR="00C9512B" w:rsidRDefault="00C9512B" w:rsidP="0027081C">
            <w:pPr>
              <w:ind w:left="-180"/>
              <w:jc w:val="center"/>
              <w:rPr>
                <w:rFonts w:cs="Simplified Arabic"/>
                <w:sz w:val="28"/>
                <w:szCs w:val="28"/>
                <w:rtl/>
                <w:lang w:bidi="ar-EG"/>
              </w:rPr>
            </w:pPr>
            <w:r>
              <w:rPr>
                <w:rFonts w:cs="Simplified Arabic" w:hint="cs"/>
                <w:sz w:val="28"/>
                <w:szCs w:val="28"/>
                <w:rtl/>
                <w:lang w:bidi="ar-EG"/>
              </w:rPr>
              <w:t>2.64</w:t>
            </w:r>
          </w:p>
        </w:tc>
        <w:tc>
          <w:tcPr>
            <w:tcW w:w="1093" w:type="dxa"/>
            <w:vMerge/>
            <w:shd w:val="clear" w:color="auto" w:fill="auto"/>
          </w:tcPr>
          <w:p w14:paraId="777B41E2" w14:textId="77777777" w:rsidR="00C9512B" w:rsidRPr="00704E96" w:rsidRDefault="00C9512B" w:rsidP="0027081C">
            <w:pPr>
              <w:ind w:left="-180"/>
              <w:jc w:val="center"/>
              <w:rPr>
                <w:rFonts w:cs="Simplified Arabic"/>
                <w:sz w:val="28"/>
                <w:szCs w:val="28"/>
                <w:rtl/>
              </w:rPr>
            </w:pPr>
          </w:p>
        </w:tc>
        <w:tc>
          <w:tcPr>
            <w:tcW w:w="1029" w:type="dxa"/>
            <w:vMerge/>
            <w:shd w:val="clear" w:color="auto" w:fill="auto"/>
            <w:vAlign w:val="center"/>
          </w:tcPr>
          <w:p w14:paraId="4E9B6AAB" w14:textId="77777777" w:rsidR="00C9512B" w:rsidRPr="00704E96" w:rsidRDefault="00C9512B" w:rsidP="0027081C">
            <w:pPr>
              <w:ind w:left="-180"/>
              <w:jc w:val="center"/>
              <w:rPr>
                <w:rFonts w:cs="Simplified Arabic"/>
                <w:sz w:val="28"/>
                <w:szCs w:val="28"/>
                <w:rtl/>
              </w:rPr>
            </w:pPr>
          </w:p>
        </w:tc>
        <w:tc>
          <w:tcPr>
            <w:tcW w:w="934" w:type="dxa"/>
            <w:vMerge/>
            <w:shd w:val="clear" w:color="auto" w:fill="auto"/>
          </w:tcPr>
          <w:p w14:paraId="3B580DCB" w14:textId="77777777" w:rsidR="00C9512B" w:rsidRPr="00704E96" w:rsidRDefault="00C9512B" w:rsidP="0027081C">
            <w:pPr>
              <w:ind w:left="-180"/>
              <w:jc w:val="center"/>
              <w:rPr>
                <w:rFonts w:cs="Simplified Arabic"/>
                <w:sz w:val="28"/>
                <w:szCs w:val="28"/>
                <w:rtl/>
              </w:rPr>
            </w:pPr>
          </w:p>
        </w:tc>
      </w:tr>
      <w:tr w:rsidR="00C9512B" w:rsidRPr="00704E96" w14:paraId="5C147FA4" w14:textId="77777777" w:rsidTr="003A326E">
        <w:trPr>
          <w:jc w:val="center"/>
        </w:trPr>
        <w:tc>
          <w:tcPr>
            <w:tcW w:w="1835" w:type="dxa"/>
            <w:vMerge w:val="restart"/>
            <w:shd w:val="clear" w:color="auto" w:fill="auto"/>
            <w:vAlign w:val="center"/>
          </w:tcPr>
          <w:p w14:paraId="32EE7100" w14:textId="77777777" w:rsidR="00C9512B" w:rsidRPr="00704E96" w:rsidRDefault="00C9512B" w:rsidP="0027081C">
            <w:pPr>
              <w:ind w:left="-180"/>
              <w:jc w:val="center"/>
              <w:rPr>
                <w:rFonts w:cs="Simplified Arabic"/>
                <w:sz w:val="28"/>
                <w:szCs w:val="28"/>
                <w:rtl/>
              </w:rPr>
            </w:pPr>
            <w:r w:rsidRPr="008F7462">
              <w:rPr>
                <w:rFonts w:cs="Simplified Arabic"/>
                <w:b/>
                <w:bCs/>
                <w:sz w:val="28"/>
                <w:szCs w:val="28"/>
                <w:rtl/>
              </w:rPr>
              <w:t>تنفيذ الحل والتاكد من صحته</w:t>
            </w:r>
          </w:p>
        </w:tc>
        <w:tc>
          <w:tcPr>
            <w:tcW w:w="863" w:type="dxa"/>
            <w:vMerge w:val="restart"/>
            <w:vAlign w:val="center"/>
          </w:tcPr>
          <w:p w14:paraId="0071E7AB" w14:textId="77777777" w:rsidR="00C9512B" w:rsidRPr="002F1889" w:rsidRDefault="00C9512B" w:rsidP="0027081C">
            <w:pPr>
              <w:ind w:left="-180"/>
              <w:jc w:val="center"/>
              <w:rPr>
                <w:rFonts w:cs="Simplified Arabic"/>
                <w:sz w:val="28"/>
                <w:szCs w:val="28"/>
                <w:rtl/>
              </w:rPr>
            </w:pPr>
            <w:r>
              <w:rPr>
                <w:rFonts w:cs="Simplified Arabic" w:hint="cs"/>
                <w:sz w:val="28"/>
                <w:szCs w:val="28"/>
                <w:rtl/>
              </w:rPr>
              <w:t>15</w:t>
            </w:r>
          </w:p>
        </w:tc>
        <w:tc>
          <w:tcPr>
            <w:tcW w:w="1155" w:type="dxa"/>
            <w:vAlign w:val="center"/>
          </w:tcPr>
          <w:p w14:paraId="2CD1365B" w14:textId="77777777" w:rsidR="00C9512B" w:rsidRPr="002F1889" w:rsidRDefault="00C9512B" w:rsidP="0027081C">
            <w:pPr>
              <w:ind w:left="-180"/>
              <w:jc w:val="center"/>
              <w:rPr>
                <w:rFonts w:cs="Simplified Arabic"/>
                <w:sz w:val="28"/>
                <w:szCs w:val="28"/>
                <w:rtl/>
              </w:rPr>
            </w:pPr>
            <w:r w:rsidRPr="002F1889">
              <w:rPr>
                <w:rFonts w:cs="Simplified Arabic" w:hint="cs"/>
                <w:sz w:val="28"/>
                <w:szCs w:val="28"/>
                <w:rtl/>
              </w:rPr>
              <w:t>التجريبية</w:t>
            </w:r>
          </w:p>
        </w:tc>
        <w:tc>
          <w:tcPr>
            <w:tcW w:w="1042" w:type="dxa"/>
            <w:shd w:val="clear" w:color="auto" w:fill="auto"/>
          </w:tcPr>
          <w:p w14:paraId="711F137A" w14:textId="77777777" w:rsidR="00C9512B" w:rsidRDefault="00C9512B" w:rsidP="0027081C">
            <w:pPr>
              <w:ind w:left="-180"/>
              <w:jc w:val="center"/>
              <w:rPr>
                <w:rFonts w:cs="Simplified Arabic"/>
                <w:sz w:val="28"/>
                <w:szCs w:val="28"/>
                <w:rtl/>
              </w:rPr>
            </w:pPr>
            <w:r>
              <w:rPr>
                <w:rFonts w:cs="Simplified Arabic" w:hint="cs"/>
                <w:sz w:val="28"/>
                <w:szCs w:val="28"/>
                <w:rtl/>
              </w:rPr>
              <w:t>12.89</w:t>
            </w:r>
          </w:p>
        </w:tc>
        <w:tc>
          <w:tcPr>
            <w:tcW w:w="1011" w:type="dxa"/>
            <w:shd w:val="clear" w:color="auto" w:fill="auto"/>
          </w:tcPr>
          <w:p w14:paraId="503B3388" w14:textId="77777777" w:rsidR="00C9512B" w:rsidRDefault="00C9512B" w:rsidP="0027081C">
            <w:pPr>
              <w:ind w:left="-180"/>
              <w:jc w:val="center"/>
              <w:rPr>
                <w:rFonts w:cs="Simplified Arabic"/>
                <w:sz w:val="28"/>
                <w:szCs w:val="28"/>
                <w:rtl/>
                <w:lang w:bidi="ar-EG"/>
              </w:rPr>
            </w:pPr>
            <w:r>
              <w:rPr>
                <w:rFonts w:cs="Simplified Arabic" w:hint="cs"/>
                <w:sz w:val="28"/>
                <w:szCs w:val="28"/>
                <w:rtl/>
                <w:lang w:bidi="ar-EG"/>
              </w:rPr>
              <w:t>2.43</w:t>
            </w:r>
          </w:p>
        </w:tc>
        <w:tc>
          <w:tcPr>
            <w:tcW w:w="1093" w:type="dxa"/>
            <w:vMerge w:val="restart"/>
            <w:shd w:val="clear" w:color="auto" w:fill="auto"/>
            <w:vAlign w:val="center"/>
          </w:tcPr>
          <w:p w14:paraId="0A34C28C" w14:textId="77777777" w:rsidR="00C9512B" w:rsidRPr="00704E96" w:rsidRDefault="00C9512B" w:rsidP="0027081C">
            <w:pPr>
              <w:ind w:left="-180"/>
              <w:jc w:val="center"/>
              <w:rPr>
                <w:rFonts w:cs="Simplified Arabic"/>
                <w:sz w:val="28"/>
                <w:szCs w:val="28"/>
                <w:rtl/>
              </w:rPr>
            </w:pPr>
            <w:r>
              <w:rPr>
                <w:rFonts w:cs="Simplified Arabic" w:hint="cs"/>
                <w:sz w:val="28"/>
                <w:szCs w:val="28"/>
                <w:rtl/>
              </w:rPr>
              <w:t>14.091</w:t>
            </w:r>
          </w:p>
        </w:tc>
        <w:tc>
          <w:tcPr>
            <w:tcW w:w="1029" w:type="dxa"/>
            <w:vMerge w:val="restart"/>
            <w:shd w:val="clear" w:color="auto" w:fill="auto"/>
            <w:vAlign w:val="center"/>
          </w:tcPr>
          <w:p w14:paraId="25183C0B" w14:textId="77777777" w:rsidR="00C9512B" w:rsidRPr="00704E96" w:rsidRDefault="00C9512B" w:rsidP="0027081C">
            <w:pPr>
              <w:ind w:left="-180"/>
              <w:jc w:val="center"/>
              <w:rPr>
                <w:rFonts w:cs="Simplified Arabic"/>
                <w:sz w:val="28"/>
                <w:szCs w:val="28"/>
                <w:rtl/>
              </w:rPr>
            </w:pPr>
            <w:r>
              <w:rPr>
                <w:rFonts w:cs="Simplified Arabic" w:hint="cs"/>
                <w:sz w:val="28"/>
                <w:szCs w:val="28"/>
                <w:rtl/>
              </w:rPr>
              <w:t>0.01</w:t>
            </w:r>
          </w:p>
        </w:tc>
        <w:tc>
          <w:tcPr>
            <w:tcW w:w="934" w:type="dxa"/>
            <w:vMerge w:val="restart"/>
            <w:shd w:val="clear" w:color="auto" w:fill="auto"/>
            <w:vAlign w:val="center"/>
          </w:tcPr>
          <w:p w14:paraId="2DC43AE7" w14:textId="77777777" w:rsidR="00C9512B" w:rsidRPr="00704E96" w:rsidRDefault="00C9512B" w:rsidP="0027081C">
            <w:pPr>
              <w:ind w:left="-180"/>
              <w:jc w:val="center"/>
              <w:rPr>
                <w:rFonts w:cs="Simplified Arabic"/>
                <w:sz w:val="28"/>
                <w:szCs w:val="28"/>
                <w:rtl/>
              </w:rPr>
            </w:pPr>
            <w:r>
              <w:rPr>
                <w:rFonts w:cs="Simplified Arabic" w:hint="cs"/>
                <w:sz w:val="28"/>
                <w:szCs w:val="28"/>
                <w:rtl/>
              </w:rPr>
              <w:t>0.745</w:t>
            </w:r>
          </w:p>
        </w:tc>
      </w:tr>
      <w:tr w:rsidR="00C9512B" w:rsidRPr="00704E96" w14:paraId="5BDDF438" w14:textId="77777777" w:rsidTr="003A326E">
        <w:trPr>
          <w:jc w:val="center"/>
        </w:trPr>
        <w:tc>
          <w:tcPr>
            <w:tcW w:w="1835" w:type="dxa"/>
            <w:vMerge/>
            <w:shd w:val="clear" w:color="auto" w:fill="auto"/>
          </w:tcPr>
          <w:p w14:paraId="19719A9C" w14:textId="77777777" w:rsidR="00C9512B" w:rsidRPr="00704E96" w:rsidRDefault="00C9512B" w:rsidP="0027081C">
            <w:pPr>
              <w:ind w:left="-180"/>
              <w:jc w:val="center"/>
              <w:rPr>
                <w:rFonts w:cs="Simplified Arabic"/>
                <w:sz w:val="28"/>
                <w:szCs w:val="28"/>
                <w:rtl/>
              </w:rPr>
            </w:pPr>
          </w:p>
        </w:tc>
        <w:tc>
          <w:tcPr>
            <w:tcW w:w="863" w:type="dxa"/>
            <w:vMerge/>
            <w:vAlign w:val="center"/>
          </w:tcPr>
          <w:p w14:paraId="364518F5" w14:textId="77777777" w:rsidR="00C9512B" w:rsidRPr="002F1889" w:rsidRDefault="00C9512B" w:rsidP="0027081C">
            <w:pPr>
              <w:ind w:left="-180"/>
              <w:jc w:val="center"/>
              <w:rPr>
                <w:rFonts w:cs="Simplified Arabic"/>
                <w:sz w:val="28"/>
                <w:szCs w:val="28"/>
                <w:rtl/>
              </w:rPr>
            </w:pPr>
          </w:p>
        </w:tc>
        <w:tc>
          <w:tcPr>
            <w:tcW w:w="1155" w:type="dxa"/>
            <w:vAlign w:val="center"/>
          </w:tcPr>
          <w:p w14:paraId="13DB3105" w14:textId="77777777" w:rsidR="00C9512B" w:rsidRPr="002F1889" w:rsidRDefault="00C9512B" w:rsidP="0027081C">
            <w:pPr>
              <w:ind w:left="-180"/>
              <w:jc w:val="center"/>
              <w:rPr>
                <w:rFonts w:cs="Simplified Arabic"/>
                <w:sz w:val="28"/>
                <w:szCs w:val="28"/>
                <w:rtl/>
              </w:rPr>
            </w:pPr>
            <w:r w:rsidRPr="002F1889">
              <w:rPr>
                <w:rFonts w:cs="Simplified Arabic" w:hint="cs"/>
                <w:sz w:val="28"/>
                <w:szCs w:val="28"/>
                <w:rtl/>
              </w:rPr>
              <w:t>الضابطة</w:t>
            </w:r>
          </w:p>
        </w:tc>
        <w:tc>
          <w:tcPr>
            <w:tcW w:w="1042" w:type="dxa"/>
            <w:shd w:val="clear" w:color="auto" w:fill="auto"/>
          </w:tcPr>
          <w:p w14:paraId="5AF44144" w14:textId="77777777" w:rsidR="00C9512B" w:rsidRDefault="00C9512B" w:rsidP="0027081C">
            <w:pPr>
              <w:ind w:left="-180"/>
              <w:jc w:val="center"/>
              <w:rPr>
                <w:rFonts w:cs="Simplified Arabic"/>
                <w:sz w:val="28"/>
                <w:szCs w:val="28"/>
                <w:rtl/>
              </w:rPr>
            </w:pPr>
            <w:r>
              <w:rPr>
                <w:rFonts w:cs="Simplified Arabic" w:hint="cs"/>
                <w:sz w:val="28"/>
                <w:szCs w:val="28"/>
                <w:rtl/>
              </w:rPr>
              <w:t>4.11</w:t>
            </w:r>
          </w:p>
        </w:tc>
        <w:tc>
          <w:tcPr>
            <w:tcW w:w="1011" w:type="dxa"/>
            <w:shd w:val="clear" w:color="auto" w:fill="auto"/>
          </w:tcPr>
          <w:p w14:paraId="6778AD3C" w14:textId="77777777" w:rsidR="00C9512B" w:rsidRDefault="00C9512B" w:rsidP="0027081C">
            <w:pPr>
              <w:ind w:left="-180"/>
              <w:jc w:val="center"/>
              <w:rPr>
                <w:rFonts w:cs="Simplified Arabic"/>
                <w:sz w:val="28"/>
                <w:szCs w:val="28"/>
                <w:rtl/>
                <w:lang w:bidi="ar-EG"/>
              </w:rPr>
            </w:pPr>
            <w:r>
              <w:rPr>
                <w:rFonts w:cs="Simplified Arabic" w:hint="cs"/>
                <w:sz w:val="28"/>
                <w:szCs w:val="28"/>
                <w:rtl/>
                <w:lang w:bidi="ar-EG"/>
              </w:rPr>
              <w:t>2.76</w:t>
            </w:r>
          </w:p>
        </w:tc>
        <w:tc>
          <w:tcPr>
            <w:tcW w:w="1093" w:type="dxa"/>
            <w:vMerge/>
            <w:shd w:val="clear" w:color="auto" w:fill="auto"/>
            <w:vAlign w:val="center"/>
          </w:tcPr>
          <w:p w14:paraId="1B9AC757" w14:textId="77777777" w:rsidR="00C9512B" w:rsidRPr="00704E96" w:rsidRDefault="00C9512B" w:rsidP="0027081C">
            <w:pPr>
              <w:ind w:left="-180"/>
              <w:jc w:val="center"/>
              <w:rPr>
                <w:rFonts w:cs="Simplified Arabic"/>
                <w:sz w:val="28"/>
                <w:szCs w:val="28"/>
                <w:rtl/>
              </w:rPr>
            </w:pPr>
          </w:p>
        </w:tc>
        <w:tc>
          <w:tcPr>
            <w:tcW w:w="1029" w:type="dxa"/>
            <w:vMerge/>
            <w:shd w:val="clear" w:color="auto" w:fill="auto"/>
            <w:vAlign w:val="center"/>
          </w:tcPr>
          <w:p w14:paraId="1BDE27B4" w14:textId="77777777" w:rsidR="00C9512B" w:rsidRPr="00704E96" w:rsidRDefault="00C9512B" w:rsidP="0027081C">
            <w:pPr>
              <w:ind w:left="-180"/>
              <w:jc w:val="center"/>
              <w:rPr>
                <w:rFonts w:cs="Simplified Arabic"/>
                <w:sz w:val="28"/>
                <w:szCs w:val="28"/>
                <w:rtl/>
              </w:rPr>
            </w:pPr>
          </w:p>
        </w:tc>
        <w:tc>
          <w:tcPr>
            <w:tcW w:w="934" w:type="dxa"/>
            <w:vMerge/>
            <w:shd w:val="clear" w:color="auto" w:fill="auto"/>
            <w:vAlign w:val="center"/>
          </w:tcPr>
          <w:p w14:paraId="34A5E8BA" w14:textId="77777777" w:rsidR="00C9512B" w:rsidRPr="00704E96" w:rsidRDefault="00C9512B" w:rsidP="0027081C">
            <w:pPr>
              <w:ind w:left="-180"/>
              <w:jc w:val="center"/>
              <w:rPr>
                <w:rFonts w:cs="Simplified Arabic"/>
                <w:sz w:val="28"/>
                <w:szCs w:val="28"/>
                <w:rtl/>
              </w:rPr>
            </w:pPr>
          </w:p>
        </w:tc>
      </w:tr>
      <w:tr w:rsidR="00C9512B" w:rsidRPr="00704E96" w14:paraId="2D96896E" w14:textId="77777777" w:rsidTr="003A326E">
        <w:trPr>
          <w:jc w:val="center"/>
        </w:trPr>
        <w:tc>
          <w:tcPr>
            <w:tcW w:w="1835" w:type="dxa"/>
            <w:shd w:val="clear" w:color="auto" w:fill="auto"/>
            <w:vAlign w:val="center"/>
          </w:tcPr>
          <w:p w14:paraId="6CEF0193" w14:textId="77777777" w:rsidR="00C9512B" w:rsidRPr="00704E96" w:rsidRDefault="00C9512B" w:rsidP="0027081C">
            <w:pPr>
              <w:ind w:left="-180"/>
              <w:jc w:val="center"/>
              <w:rPr>
                <w:rFonts w:cs="Simplified Arabic"/>
                <w:sz w:val="28"/>
                <w:szCs w:val="28"/>
                <w:rtl/>
              </w:rPr>
            </w:pPr>
            <w:r w:rsidRPr="00BB00DA">
              <w:rPr>
                <w:rFonts w:cs="Simplified Arabic" w:hint="cs"/>
                <w:b/>
                <w:bCs/>
                <w:sz w:val="28"/>
                <w:szCs w:val="28"/>
                <w:rtl/>
              </w:rPr>
              <w:t>الاختبار ككل</w:t>
            </w:r>
          </w:p>
        </w:tc>
        <w:tc>
          <w:tcPr>
            <w:tcW w:w="863" w:type="dxa"/>
            <w:vAlign w:val="center"/>
          </w:tcPr>
          <w:p w14:paraId="281C608F" w14:textId="77777777" w:rsidR="00C9512B" w:rsidRPr="002F1889" w:rsidRDefault="00C9512B" w:rsidP="0027081C">
            <w:pPr>
              <w:ind w:left="-180"/>
              <w:jc w:val="center"/>
              <w:rPr>
                <w:rFonts w:cs="Simplified Arabic"/>
                <w:sz w:val="28"/>
                <w:szCs w:val="28"/>
                <w:rtl/>
              </w:rPr>
            </w:pPr>
            <w:r>
              <w:rPr>
                <w:rFonts w:cs="Simplified Arabic" w:hint="cs"/>
                <w:sz w:val="28"/>
                <w:szCs w:val="28"/>
                <w:rtl/>
              </w:rPr>
              <w:t>55</w:t>
            </w:r>
          </w:p>
        </w:tc>
        <w:tc>
          <w:tcPr>
            <w:tcW w:w="1155" w:type="dxa"/>
            <w:vAlign w:val="center"/>
          </w:tcPr>
          <w:p w14:paraId="63B12709" w14:textId="77777777" w:rsidR="00C9512B" w:rsidRPr="002F1889" w:rsidRDefault="00C9512B" w:rsidP="0027081C">
            <w:pPr>
              <w:ind w:left="-180"/>
              <w:jc w:val="center"/>
              <w:rPr>
                <w:rFonts w:cs="Simplified Arabic"/>
                <w:sz w:val="28"/>
                <w:szCs w:val="28"/>
                <w:rtl/>
              </w:rPr>
            </w:pPr>
            <w:r w:rsidRPr="002F1889">
              <w:rPr>
                <w:rFonts w:cs="Simplified Arabic" w:hint="cs"/>
                <w:sz w:val="28"/>
                <w:szCs w:val="28"/>
                <w:rtl/>
              </w:rPr>
              <w:t>التجريبية</w:t>
            </w:r>
          </w:p>
        </w:tc>
        <w:tc>
          <w:tcPr>
            <w:tcW w:w="1042" w:type="dxa"/>
            <w:shd w:val="clear" w:color="auto" w:fill="auto"/>
          </w:tcPr>
          <w:p w14:paraId="1E33835A" w14:textId="77777777" w:rsidR="00C9512B" w:rsidRDefault="00C9512B" w:rsidP="0027081C">
            <w:pPr>
              <w:ind w:left="-180"/>
              <w:jc w:val="center"/>
              <w:rPr>
                <w:rFonts w:cs="Simplified Arabic"/>
                <w:sz w:val="28"/>
                <w:szCs w:val="28"/>
                <w:rtl/>
              </w:rPr>
            </w:pPr>
            <w:r>
              <w:rPr>
                <w:rFonts w:cs="Simplified Arabic" w:hint="cs"/>
                <w:sz w:val="28"/>
                <w:szCs w:val="28"/>
                <w:rtl/>
              </w:rPr>
              <w:t>46.43</w:t>
            </w:r>
          </w:p>
        </w:tc>
        <w:tc>
          <w:tcPr>
            <w:tcW w:w="1011" w:type="dxa"/>
            <w:shd w:val="clear" w:color="auto" w:fill="auto"/>
          </w:tcPr>
          <w:p w14:paraId="3942C992" w14:textId="77777777" w:rsidR="00C9512B" w:rsidRDefault="00C9512B" w:rsidP="0027081C">
            <w:pPr>
              <w:ind w:left="-180"/>
              <w:jc w:val="center"/>
              <w:rPr>
                <w:rFonts w:cs="Simplified Arabic"/>
                <w:sz w:val="28"/>
                <w:szCs w:val="28"/>
                <w:rtl/>
                <w:lang w:bidi="ar-EG"/>
              </w:rPr>
            </w:pPr>
            <w:r>
              <w:rPr>
                <w:rFonts w:cs="Simplified Arabic" w:hint="cs"/>
                <w:sz w:val="28"/>
                <w:szCs w:val="28"/>
                <w:rtl/>
                <w:lang w:bidi="ar-EG"/>
              </w:rPr>
              <w:t>5.65</w:t>
            </w:r>
          </w:p>
        </w:tc>
        <w:tc>
          <w:tcPr>
            <w:tcW w:w="1093" w:type="dxa"/>
            <w:shd w:val="clear" w:color="auto" w:fill="auto"/>
            <w:vAlign w:val="center"/>
          </w:tcPr>
          <w:p w14:paraId="523BB084" w14:textId="77777777" w:rsidR="00C9512B" w:rsidRPr="00704E96" w:rsidRDefault="00C9512B" w:rsidP="0027081C">
            <w:pPr>
              <w:ind w:left="-180"/>
              <w:jc w:val="center"/>
              <w:rPr>
                <w:rFonts w:cs="Simplified Arabic"/>
                <w:sz w:val="28"/>
                <w:szCs w:val="28"/>
                <w:rtl/>
              </w:rPr>
            </w:pPr>
            <w:r>
              <w:rPr>
                <w:rFonts w:cs="Simplified Arabic" w:hint="cs"/>
                <w:sz w:val="28"/>
                <w:szCs w:val="28"/>
                <w:rtl/>
              </w:rPr>
              <w:t>21.663</w:t>
            </w:r>
          </w:p>
        </w:tc>
        <w:tc>
          <w:tcPr>
            <w:tcW w:w="1029" w:type="dxa"/>
            <w:shd w:val="clear" w:color="auto" w:fill="auto"/>
            <w:vAlign w:val="center"/>
          </w:tcPr>
          <w:p w14:paraId="56EFA6EC" w14:textId="77777777" w:rsidR="00C9512B" w:rsidRPr="00704E96" w:rsidRDefault="00C9512B" w:rsidP="0027081C">
            <w:pPr>
              <w:ind w:left="-180"/>
              <w:jc w:val="center"/>
              <w:rPr>
                <w:rFonts w:cs="Simplified Arabic"/>
                <w:sz w:val="28"/>
                <w:szCs w:val="28"/>
                <w:rtl/>
              </w:rPr>
            </w:pPr>
            <w:r>
              <w:rPr>
                <w:rFonts w:cs="Simplified Arabic" w:hint="cs"/>
                <w:sz w:val="28"/>
                <w:szCs w:val="28"/>
                <w:rtl/>
              </w:rPr>
              <w:t>0.01</w:t>
            </w:r>
          </w:p>
        </w:tc>
        <w:tc>
          <w:tcPr>
            <w:tcW w:w="934" w:type="dxa"/>
            <w:shd w:val="clear" w:color="auto" w:fill="auto"/>
            <w:vAlign w:val="center"/>
          </w:tcPr>
          <w:p w14:paraId="42E385F3" w14:textId="77777777" w:rsidR="00C9512B" w:rsidRPr="00704E96" w:rsidRDefault="00C9512B" w:rsidP="0027081C">
            <w:pPr>
              <w:ind w:left="-180"/>
              <w:jc w:val="center"/>
              <w:rPr>
                <w:rFonts w:cs="Simplified Arabic"/>
                <w:sz w:val="28"/>
                <w:szCs w:val="28"/>
                <w:rtl/>
              </w:rPr>
            </w:pPr>
            <w:r>
              <w:rPr>
                <w:rFonts w:cs="Simplified Arabic" w:hint="cs"/>
                <w:sz w:val="28"/>
                <w:szCs w:val="28"/>
                <w:rtl/>
              </w:rPr>
              <w:t>0.873</w:t>
            </w:r>
          </w:p>
        </w:tc>
      </w:tr>
    </w:tbl>
    <w:p w14:paraId="032305C0" w14:textId="77777777" w:rsidR="00C9512B" w:rsidRDefault="00C9512B" w:rsidP="0027081C">
      <w:pPr>
        <w:ind w:left="-720" w:right="-810"/>
        <w:jc w:val="lowKashida"/>
        <w:rPr>
          <w:rFonts w:cs="Simplified Arabic"/>
          <w:b/>
          <w:bCs/>
          <w:sz w:val="28"/>
          <w:szCs w:val="28"/>
        </w:rPr>
      </w:pPr>
      <w:r>
        <w:rPr>
          <w:rFonts w:cs="Simplified Arabic" w:hint="cs"/>
          <w:b/>
          <w:bCs/>
          <w:sz w:val="28"/>
          <w:szCs w:val="28"/>
          <w:rtl/>
        </w:rPr>
        <w:t>يتضح من الجدول السابق:</w:t>
      </w:r>
    </w:p>
    <w:p w14:paraId="71A0407B" w14:textId="77777777" w:rsidR="00744B9F" w:rsidRPr="00F35EB4" w:rsidRDefault="00C9512B" w:rsidP="0027081C">
      <w:pPr>
        <w:numPr>
          <w:ilvl w:val="0"/>
          <w:numId w:val="31"/>
        </w:numPr>
        <w:tabs>
          <w:tab w:val="clear" w:pos="1440"/>
          <w:tab w:val="num" w:pos="281"/>
        </w:tabs>
        <w:spacing w:after="0" w:line="240" w:lineRule="auto"/>
        <w:ind w:left="-720" w:right="-810" w:hanging="283"/>
        <w:jc w:val="lowKashida"/>
        <w:rPr>
          <w:rFonts w:cs="Simplified Arabic"/>
          <w:sz w:val="28"/>
          <w:szCs w:val="28"/>
        </w:rPr>
      </w:pPr>
      <w:r w:rsidRPr="00F35EB4">
        <w:rPr>
          <w:rFonts w:cs="Simplified Arabic" w:hint="cs"/>
          <w:sz w:val="28"/>
          <w:szCs w:val="28"/>
          <w:rtl/>
        </w:rPr>
        <w:t xml:space="preserve">وجود فروق ذو دلالة إحصائية عند مستوى دلالة (0.01) بين </w:t>
      </w:r>
      <w:r w:rsidRPr="00F35EB4">
        <w:rPr>
          <w:rFonts w:cs="Simplified Arabic"/>
          <w:sz w:val="28"/>
          <w:szCs w:val="28"/>
          <w:rtl/>
        </w:rPr>
        <w:t xml:space="preserve">متوسطى درجات  طلاب المجموعتين التجريبية </w:t>
      </w:r>
    </w:p>
    <w:p w14:paraId="2BD6B58F" w14:textId="77777777" w:rsidR="00744B9F" w:rsidRPr="00F35EB4" w:rsidRDefault="00C9512B" w:rsidP="0027081C">
      <w:pPr>
        <w:numPr>
          <w:ilvl w:val="0"/>
          <w:numId w:val="31"/>
        </w:numPr>
        <w:tabs>
          <w:tab w:val="clear" w:pos="1440"/>
          <w:tab w:val="num" w:pos="281"/>
        </w:tabs>
        <w:spacing w:after="0" w:line="240" w:lineRule="auto"/>
        <w:ind w:left="-720" w:right="-810" w:hanging="283"/>
        <w:jc w:val="lowKashida"/>
        <w:rPr>
          <w:rFonts w:cs="Simplified Arabic"/>
          <w:sz w:val="28"/>
          <w:szCs w:val="28"/>
        </w:rPr>
      </w:pPr>
      <w:r w:rsidRPr="00F35EB4">
        <w:rPr>
          <w:rFonts w:cs="Simplified Arabic"/>
          <w:sz w:val="28"/>
          <w:szCs w:val="28"/>
          <w:rtl/>
        </w:rPr>
        <w:t>والضابطة فى التطبيق البعدى لاختبار حل المشكلات الفيزيائية ككل وفى كل مهارة على حده</w:t>
      </w:r>
      <w:r w:rsidRPr="00F35EB4">
        <w:rPr>
          <w:rFonts w:cs="Simplified Arabic" w:hint="cs"/>
          <w:sz w:val="28"/>
          <w:szCs w:val="28"/>
          <w:rtl/>
        </w:rPr>
        <w:t xml:space="preserve">، لصالح </w:t>
      </w:r>
    </w:p>
    <w:p w14:paraId="66FFF7B4" w14:textId="4D886D93" w:rsidR="00C9512B" w:rsidRPr="00F35EB4" w:rsidRDefault="00C9512B" w:rsidP="0027081C">
      <w:pPr>
        <w:numPr>
          <w:ilvl w:val="0"/>
          <w:numId w:val="31"/>
        </w:numPr>
        <w:tabs>
          <w:tab w:val="clear" w:pos="1440"/>
          <w:tab w:val="num" w:pos="281"/>
        </w:tabs>
        <w:spacing w:after="0" w:line="240" w:lineRule="auto"/>
        <w:ind w:left="-720" w:right="-810" w:hanging="283"/>
        <w:jc w:val="lowKashida"/>
        <w:rPr>
          <w:rFonts w:cs="Simplified Arabic"/>
          <w:sz w:val="28"/>
          <w:szCs w:val="28"/>
        </w:rPr>
      </w:pPr>
      <w:r w:rsidRPr="00F35EB4">
        <w:rPr>
          <w:rFonts w:cs="Simplified Arabic" w:hint="cs"/>
          <w:sz w:val="28"/>
          <w:szCs w:val="28"/>
          <w:rtl/>
        </w:rPr>
        <w:t xml:space="preserve"> طلاب المجموعة التجريبية، وهذا يشير إلى قبول الفرض الأول من فروض  </w:t>
      </w:r>
      <w:r w:rsidR="00F35EB4" w:rsidRPr="00F35EB4">
        <w:rPr>
          <w:rFonts w:cs="Simplified Arabic" w:hint="cs"/>
          <w:sz w:val="28"/>
          <w:szCs w:val="28"/>
          <w:rtl/>
        </w:rPr>
        <w:t>البحث</w:t>
      </w:r>
      <w:r w:rsidRPr="00F35EB4">
        <w:rPr>
          <w:rFonts w:cs="Simplified Arabic" w:hint="cs"/>
          <w:sz w:val="28"/>
          <w:szCs w:val="28"/>
          <w:rtl/>
        </w:rPr>
        <w:t xml:space="preserve"> .</w:t>
      </w:r>
    </w:p>
    <w:p w14:paraId="04CE9C8B" w14:textId="77777777" w:rsidR="00744B9F" w:rsidRDefault="00C9512B" w:rsidP="0027081C">
      <w:pPr>
        <w:numPr>
          <w:ilvl w:val="0"/>
          <w:numId w:val="31"/>
        </w:numPr>
        <w:tabs>
          <w:tab w:val="clear" w:pos="1440"/>
          <w:tab w:val="num" w:pos="281"/>
        </w:tabs>
        <w:spacing w:after="0" w:line="240" w:lineRule="auto"/>
        <w:ind w:left="-720" w:right="-810" w:hanging="283"/>
        <w:jc w:val="lowKashida"/>
        <w:rPr>
          <w:rFonts w:cs="Simplified Arabic"/>
          <w:sz w:val="28"/>
          <w:szCs w:val="28"/>
        </w:rPr>
      </w:pPr>
      <w:r w:rsidRPr="00576FAC">
        <w:rPr>
          <w:rFonts w:cs="Simplified Arabic" w:hint="cs"/>
          <w:sz w:val="28"/>
          <w:szCs w:val="28"/>
          <w:rtl/>
        </w:rPr>
        <w:t xml:space="preserve">حجم تأثير </w:t>
      </w:r>
      <w:r>
        <w:rPr>
          <w:rFonts w:cs="Simplified Arabic" w:hint="cs"/>
          <w:sz w:val="28"/>
          <w:szCs w:val="28"/>
          <w:rtl/>
        </w:rPr>
        <w:t>نموذج الحل الابداعى للمشكلات</w:t>
      </w:r>
      <w:r w:rsidRPr="00576FAC">
        <w:rPr>
          <w:rFonts w:cs="Simplified Arabic" w:hint="cs"/>
          <w:sz w:val="28"/>
          <w:szCs w:val="28"/>
          <w:rtl/>
        </w:rPr>
        <w:t xml:space="preserve"> </w:t>
      </w:r>
      <w:r>
        <w:rPr>
          <w:rFonts w:cs="Simplified Arabic" w:hint="cs"/>
          <w:sz w:val="28"/>
          <w:szCs w:val="28"/>
          <w:rtl/>
        </w:rPr>
        <w:t>(</w:t>
      </w:r>
      <w:r w:rsidRPr="00576FAC">
        <w:rPr>
          <w:rFonts w:cs="Simplified Arabic" w:hint="cs"/>
          <w:sz w:val="28"/>
          <w:szCs w:val="28"/>
          <w:rtl/>
        </w:rPr>
        <w:t>2</w:t>
      </w:r>
      <w:r w:rsidRPr="00667479">
        <w:rPr>
          <w:rFonts w:ascii="Cambria" w:hAnsi="Cambria" w:cs="Cambria" w:hint="cs"/>
          <w:sz w:val="28"/>
          <w:szCs w:val="28"/>
          <w:rtl/>
        </w:rPr>
        <w:t>η</w:t>
      </w:r>
      <w:r>
        <w:rPr>
          <w:rFonts w:cs="Simplified Arabic" w:hint="cs"/>
          <w:sz w:val="28"/>
          <w:szCs w:val="28"/>
          <w:rtl/>
        </w:rPr>
        <w:t>)</w:t>
      </w:r>
      <w:r w:rsidRPr="00576FAC">
        <w:rPr>
          <w:rFonts w:cs="Simplified Arabic" w:hint="cs"/>
          <w:sz w:val="28"/>
          <w:szCs w:val="28"/>
          <w:rtl/>
        </w:rPr>
        <w:t xml:space="preserve"> على </w:t>
      </w:r>
      <w:r>
        <w:rPr>
          <w:rFonts w:cs="Simplified Arabic" w:hint="cs"/>
          <w:sz w:val="28"/>
          <w:szCs w:val="28"/>
          <w:rtl/>
        </w:rPr>
        <w:t>مهارات حل المشكلات الفيزيائية</w:t>
      </w:r>
      <w:r w:rsidRPr="009B1681">
        <w:rPr>
          <w:rFonts w:cs="Simplified Arabic"/>
          <w:sz w:val="28"/>
          <w:szCs w:val="28"/>
          <w:rtl/>
        </w:rPr>
        <w:t xml:space="preserve"> ككل وفى كل </w:t>
      </w:r>
      <w:r>
        <w:rPr>
          <w:rFonts w:cs="Simplified Arabic" w:hint="cs"/>
          <w:sz w:val="28"/>
          <w:szCs w:val="28"/>
          <w:rtl/>
        </w:rPr>
        <w:t>مهارة</w:t>
      </w:r>
      <w:r w:rsidRPr="009B1681">
        <w:rPr>
          <w:rFonts w:cs="Simplified Arabic"/>
          <w:sz w:val="28"/>
          <w:szCs w:val="28"/>
          <w:rtl/>
        </w:rPr>
        <w:t xml:space="preserve"> </w:t>
      </w:r>
    </w:p>
    <w:p w14:paraId="05584668" w14:textId="77777777" w:rsidR="00744B9F" w:rsidRDefault="00C9512B" w:rsidP="00744B9F">
      <w:pPr>
        <w:spacing w:after="0" w:line="240" w:lineRule="auto"/>
        <w:ind w:left="-720" w:right="-810"/>
        <w:jc w:val="lowKashida"/>
        <w:rPr>
          <w:rFonts w:cs="Simplified Arabic"/>
          <w:sz w:val="28"/>
          <w:szCs w:val="28"/>
        </w:rPr>
      </w:pPr>
      <w:r w:rsidRPr="009B1681">
        <w:rPr>
          <w:rFonts w:cs="Simplified Arabic"/>
          <w:sz w:val="28"/>
          <w:szCs w:val="28"/>
          <w:rtl/>
        </w:rPr>
        <w:t>على حده</w:t>
      </w:r>
      <w:r w:rsidRPr="009B1681">
        <w:rPr>
          <w:rFonts w:cs="Simplified Arabic" w:hint="cs"/>
          <w:sz w:val="28"/>
          <w:szCs w:val="28"/>
          <w:rtl/>
        </w:rPr>
        <w:t xml:space="preserve"> </w:t>
      </w:r>
      <w:r>
        <w:rPr>
          <w:rFonts w:cs="Simplified Arabic" w:hint="cs"/>
          <w:sz w:val="28"/>
          <w:szCs w:val="28"/>
          <w:rtl/>
        </w:rPr>
        <w:t xml:space="preserve">تراوحت بين (0.516 </w:t>
      </w:r>
      <w:r>
        <w:rPr>
          <w:rFonts w:cs="Simplified Arabic"/>
          <w:sz w:val="28"/>
          <w:szCs w:val="28"/>
          <w:rtl/>
        </w:rPr>
        <w:t>–</w:t>
      </w:r>
      <w:r>
        <w:rPr>
          <w:rFonts w:cs="Simplified Arabic" w:hint="cs"/>
          <w:sz w:val="28"/>
          <w:szCs w:val="28"/>
          <w:rtl/>
        </w:rPr>
        <w:t xml:space="preserve"> 0.873)</w:t>
      </w:r>
      <w:r w:rsidRPr="00576FAC">
        <w:rPr>
          <w:rFonts w:cs="Simplified Arabic" w:hint="cs"/>
          <w:sz w:val="28"/>
          <w:szCs w:val="28"/>
          <w:rtl/>
        </w:rPr>
        <w:t>، وهي قيم كبيرة ومناسبة</w:t>
      </w:r>
      <w:r>
        <w:rPr>
          <w:rFonts w:cs="Simplified Arabic" w:hint="cs"/>
          <w:sz w:val="28"/>
          <w:szCs w:val="28"/>
          <w:rtl/>
        </w:rPr>
        <w:t xml:space="preserve">، وتدل على أن نسبة التباين بين تأثير </w:t>
      </w:r>
    </w:p>
    <w:p w14:paraId="2691C951" w14:textId="77777777" w:rsidR="00744B9F" w:rsidRDefault="00C9512B" w:rsidP="00744B9F">
      <w:pPr>
        <w:spacing w:after="0" w:line="240" w:lineRule="auto"/>
        <w:ind w:left="-720" w:right="-810"/>
        <w:jc w:val="lowKashida"/>
        <w:rPr>
          <w:rFonts w:cs="Simplified Arabic"/>
          <w:sz w:val="28"/>
          <w:szCs w:val="28"/>
        </w:rPr>
      </w:pPr>
      <w:r w:rsidRPr="003B34D7">
        <w:rPr>
          <w:rFonts w:cs="Simplified Arabic"/>
          <w:sz w:val="28"/>
          <w:szCs w:val="28"/>
          <w:rtl/>
        </w:rPr>
        <w:t xml:space="preserve">نموذج الحل الابداعى للمشكلات </w:t>
      </w:r>
      <w:r>
        <w:rPr>
          <w:rFonts w:cs="Simplified Arabic" w:hint="cs"/>
          <w:sz w:val="28"/>
          <w:szCs w:val="28"/>
          <w:rtl/>
        </w:rPr>
        <w:t xml:space="preserve">على المجموعة التجريبية والطريقة المتبعة فى التدريس على المجموعة </w:t>
      </w:r>
    </w:p>
    <w:p w14:paraId="41E4F17B" w14:textId="77777777" w:rsidR="00C9512B" w:rsidRDefault="00C9512B" w:rsidP="00744B9F">
      <w:pPr>
        <w:spacing w:after="0" w:line="240" w:lineRule="auto"/>
        <w:ind w:left="-720" w:right="-810"/>
        <w:jc w:val="lowKashida"/>
        <w:rPr>
          <w:rFonts w:cs="Simplified Arabic"/>
          <w:sz w:val="28"/>
          <w:szCs w:val="28"/>
        </w:rPr>
      </w:pPr>
      <w:r>
        <w:rPr>
          <w:rFonts w:cs="Simplified Arabic" w:hint="cs"/>
          <w:sz w:val="28"/>
          <w:szCs w:val="28"/>
          <w:rtl/>
        </w:rPr>
        <w:t xml:space="preserve">الضابطة فى </w:t>
      </w:r>
      <w:r w:rsidRPr="003B34D7">
        <w:rPr>
          <w:rFonts w:cs="Simplified Arabic"/>
          <w:sz w:val="28"/>
          <w:szCs w:val="28"/>
          <w:rtl/>
        </w:rPr>
        <w:t xml:space="preserve">مهارات حل المشكلات الفيزيائية </w:t>
      </w:r>
      <w:r>
        <w:rPr>
          <w:rFonts w:cs="Simplified Arabic" w:hint="cs"/>
          <w:sz w:val="28"/>
          <w:szCs w:val="28"/>
          <w:rtl/>
        </w:rPr>
        <w:t xml:space="preserve">يتراوح بين (51.60 % - 87.30 %). </w:t>
      </w:r>
    </w:p>
    <w:p w14:paraId="0710D959" w14:textId="77777777" w:rsidR="00C9512B" w:rsidRDefault="00C9512B" w:rsidP="0027081C">
      <w:pPr>
        <w:ind w:left="-720" w:right="-810"/>
        <w:jc w:val="lowKashida"/>
        <w:rPr>
          <w:rFonts w:cs="Simplified Arabic"/>
          <w:b/>
          <w:bCs/>
          <w:sz w:val="28"/>
          <w:szCs w:val="28"/>
          <w:rtl/>
        </w:rPr>
      </w:pPr>
      <w:r>
        <w:rPr>
          <w:rFonts w:cs="Simplified Arabic" w:hint="cs"/>
          <w:b/>
          <w:bCs/>
          <w:sz w:val="32"/>
          <w:szCs w:val="32"/>
          <w:rtl/>
        </w:rPr>
        <w:t xml:space="preserve">2- </w:t>
      </w:r>
      <w:r w:rsidRPr="004573D0">
        <w:rPr>
          <w:rFonts w:cs="Simplified Arabic" w:hint="cs"/>
          <w:b/>
          <w:bCs/>
          <w:sz w:val="28"/>
          <w:szCs w:val="28"/>
          <w:rtl/>
        </w:rPr>
        <w:t xml:space="preserve">عرض ومناقشة النتائج الخاصة بالفرض </w:t>
      </w:r>
      <w:r>
        <w:rPr>
          <w:rFonts w:cs="Simplified Arabic" w:hint="cs"/>
          <w:b/>
          <w:bCs/>
          <w:sz w:val="28"/>
          <w:szCs w:val="28"/>
          <w:rtl/>
        </w:rPr>
        <w:t>الثانى</w:t>
      </w:r>
      <w:r w:rsidRPr="004573D0">
        <w:rPr>
          <w:rFonts w:cs="Simplified Arabic" w:hint="cs"/>
          <w:b/>
          <w:bCs/>
          <w:sz w:val="28"/>
          <w:szCs w:val="28"/>
          <w:rtl/>
        </w:rPr>
        <w:t>:</w:t>
      </w:r>
    </w:p>
    <w:p w14:paraId="2C6EE0C2" w14:textId="77777777" w:rsidR="00A222D3" w:rsidRDefault="00C9512B" w:rsidP="00A222D3">
      <w:pPr>
        <w:ind w:left="-720" w:right="-810"/>
        <w:jc w:val="lowKashida"/>
        <w:rPr>
          <w:rFonts w:cs="Simplified Arabic"/>
          <w:sz w:val="28"/>
          <w:szCs w:val="28"/>
          <w:rtl/>
        </w:rPr>
      </w:pPr>
      <w:r>
        <w:rPr>
          <w:rFonts w:cs="Simplified Arabic" w:hint="cs"/>
          <w:sz w:val="28"/>
          <w:szCs w:val="28"/>
          <w:rtl/>
        </w:rPr>
        <w:t xml:space="preserve">       </w:t>
      </w:r>
      <w:r w:rsidRPr="00B05B31">
        <w:rPr>
          <w:rFonts w:cs="Simplified Arabic" w:hint="cs"/>
          <w:sz w:val="28"/>
          <w:szCs w:val="28"/>
          <w:rtl/>
        </w:rPr>
        <w:t xml:space="preserve">لاختبار صحة الفرض </w:t>
      </w:r>
      <w:r>
        <w:rPr>
          <w:rFonts w:cs="Simplified Arabic" w:hint="cs"/>
          <w:sz w:val="28"/>
          <w:szCs w:val="28"/>
          <w:rtl/>
        </w:rPr>
        <w:t>الثانى</w:t>
      </w:r>
      <w:r w:rsidRPr="00B05B31">
        <w:rPr>
          <w:rFonts w:cs="Simplified Arabic" w:hint="cs"/>
          <w:sz w:val="28"/>
          <w:szCs w:val="28"/>
          <w:rtl/>
        </w:rPr>
        <w:t xml:space="preserve"> للدراسة والذى ينص على</w:t>
      </w:r>
      <w:r>
        <w:rPr>
          <w:rFonts w:cs="Simplified Arabic" w:hint="cs"/>
          <w:sz w:val="28"/>
          <w:szCs w:val="28"/>
          <w:rtl/>
        </w:rPr>
        <w:t xml:space="preserve"> أنه</w:t>
      </w:r>
      <w:r w:rsidRPr="00404862">
        <w:rPr>
          <w:rFonts w:cs="Simplified Arabic" w:hint="cs"/>
          <w:b/>
          <w:bCs/>
          <w:sz w:val="28"/>
          <w:szCs w:val="28"/>
          <w:rtl/>
        </w:rPr>
        <w:t xml:space="preserve"> </w:t>
      </w:r>
      <w:r>
        <w:rPr>
          <w:rFonts w:cs="Simplified Arabic" w:hint="cs"/>
          <w:b/>
          <w:bCs/>
          <w:sz w:val="28"/>
          <w:szCs w:val="28"/>
          <w:rtl/>
        </w:rPr>
        <w:t>"</w:t>
      </w:r>
      <w:r w:rsidRPr="009A5CA0">
        <w:rPr>
          <w:rFonts w:cs="Simplified Arabic" w:hint="cs"/>
          <w:b/>
          <w:bCs/>
          <w:sz w:val="28"/>
          <w:szCs w:val="28"/>
          <w:rtl/>
        </w:rPr>
        <w:t xml:space="preserve">يوجد فرق ذو دلالة إحصائية عند مستوى </w:t>
      </w:r>
      <w:r>
        <w:rPr>
          <w:rFonts w:cs="Simplified Arabic" w:hint="cs"/>
          <w:b/>
          <w:bCs/>
          <w:sz w:val="28"/>
          <w:szCs w:val="28"/>
          <w:rtl/>
        </w:rPr>
        <w:t xml:space="preserve">دلالة </w:t>
      </w:r>
      <w:r w:rsidRPr="009A5CA0">
        <w:rPr>
          <w:rFonts w:cs="Simplified Arabic" w:hint="cs"/>
          <w:b/>
          <w:bCs/>
          <w:sz w:val="28"/>
          <w:szCs w:val="28"/>
          <w:rtl/>
        </w:rPr>
        <w:t>(</w:t>
      </w:r>
      <w:r w:rsidRPr="009A5CA0">
        <w:rPr>
          <w:b/>
          <w:bCs/>
          <w:sz w:val="28"/>
          <w:szCs w:val="28"/>
        </w:rPr>
        <w:t>α</w:t>
      </w:r>
      <w:r w:rsidRPr="009A5CA0">
        <w:rPr>
          <w:rFonts w:cs="Simplified Arabic"/>
          <w:b/>
          <w:bCs/>
          <w:sz w:val="28"/>
          <w:szCs w:val="28"/>
        </w:rPr>
        <w:t xml:space="preserve"> </w:t>
      </w:r>
      <w:r w:rsidRPr="009A5CA0">
        <w:rPr>
          <w:b/>
          <w:bCs/>
          <w:sz w:val="28"/>
          <w:szCs w:val="28"/>
        </w:rPr>
        <w:t>≤</w:t>
      </w:r>
      <w:r w:rsidRPr="009A5CA0">
        <w:rPr>
          <w:rFonts w:cs="Simplified Arabic"/>
          <w:b/>
          <w:bCs/>
          <w:sz w:val="28"/>
          <w:szCs w:val="28"/>
        </w:rPr>
        <w:t xml:space="preserve"> 0.05</w:t>
      </w:r>
      <w:r w:rsidRPr="009A5CA0">
        <w:rPr>
          <w:rFonts w:cs="Simplified Arabic" w:hint="cs"/>
          <w:b/>
          <w:bCs/>
          <w:sz w:val="28"/>
          <w:szCs w:val="28"/>
          <w:rtl/>
        </w:rPr>
        <w:t xml:space="preserve">) </w:t>
      </w:r>
      <w:r>
        <w:rPr>
          <w:rFonts w:cs="Simplified Arabic" w:hint="cs"/>
          <w:b/>
          <w:bCs/>
          <w:sz w:val="28"/>
          <w:szCs w:val="28"/>
          <w:rtl/>
        </w:rPr>
        <w:t xml:space="preserve">بين متوسطى درجات  طلاب المجموعة التجريبية </w:t>
      </w:r>
      <w:r w:rsidRPr="009A5CA0">
        <w:rPr>
          <w:rFonts w:cs="Simplified Arabic" w:hint="cs"/>
          <w:b/>
          <w:bCs/>
          <w:sz w:val="28"/>
          <w:szCs w:val="28"/>
          <w:rtl/>
        </w:rPr>
        <w:t>فى التطبي</w:t>
      </w:r>
      <w:r>
        <w:rPr>
          <w:rFonts w:cs="Simplified Arabic" w:hint="cs"/>
          <w:b/>
          <w:bCs/>
          <w:sz w:val="28"/>
          <w:szCs w:val="28"/>
          <w:rtl/>
        </w:rPr>
        <w:t>قين القبلى و</w:t>
      </w:r>
      <w:r w:rsidRPr="009A5CA0">
        <w:rPr>
          <w:rFonts w:cs="Simplified Arabic" w:hint="cs"/>
          <w:b/>
          <w:bCs/>
          <w:sz w:val="28"/>
          <w:szCs w:val="28"/>
          <w:rtl/>
        </w:rPr>
        <w:t xml:space="preserve">البعدى </w:t>
      </w:r>
      <w:r>
        <w:rPr>
          <w:rFonts w:cs="Simplified Arabic" w:hint="cs"/>
          <w:b/>
          <w:bCs/>
          <w:sz w:val="28"/>
          <w:szCs w:val="28"/>
          <w:rtl/>
        </w:rPr>
        <w:t xml:space="preserve">لاختبار </w:t>
      </w:r>
      <w:r w:rsidRPr="003B34D7">
        <w:rPr>
          <w:rFonts w:cs="Simplified Arabic"/>
          <w:b/>
          <w:bCs/>
          <w:sz w:val="28"/>
          <w:szCs w:val="28"/>
          <w:rtl/>
          <w:lang w:bidi="ar-EG"/>
        </w:rPr>
        <w:t xml:space="preserve">مهارات حل المشكلات الفيزيائية </w:t>
      </w:r>
      <w:r>
        <w:rPr>
          <w:rFonts w:cs="Simplified Arabic" w:hint="cs"/>
          <w:b/>
          <w:bCs/>
          <w:sz w:val="28"/>
          <w:szCs w:val="28"/>
          <w:rtl/>
        </w:rPr>
        <w:t>ككل وفى كل مهارة على حده،</w:t>
      </w:r>
      <w:r w:rsidRPr="002B5C9C">
        <w:rPr>
          <w:rFonts w:cs="Simplified Arabic" w:hint="cs"/>
          <w:b/>
          <w:bCs/>
          <w:sz w:val="28"/>
          <w:szCs w:val="28"/>
          <w:rtl/>
        </w:rPr>
        <w:t xml:space="preserve"> </w:t>
      </w:r>
      <w:r>
        <w:rPr>
          <w:rFonts w:cs="Simplified Arabic" w:hint="cs"/>
          <w:b/>
          <w:bCs/>
          <w:sz w:val="28"/>
          <w:szCs w:val="28"/>
          <w:rtl/>
        </w:rPr>
        <w:t>لصالح درجات التطبيق البعدى</w:t>
      </w:r>
      <w:r w:rsidRPr="009A5CA0">
        <w:rPr>
          <w:rFonts w:cs="Simplified Arabic" w:hint="cs"/>
          <w:b/>
          <w:bCs/>
          <w:sz w:val="28"/>
          <w:szCs w:val="28"/>
          <w:rtl/>
        </w:rPr>
        <w:t>"</w:t>
      </w:r>
      <w:r w:rsidRPr="00404862">
        <w:rPr>
          <w:rFonts w:cs="Simplified Arabic" w:hint="cs"/>
          <w:b/>
          <w:bCs/>
          <w:sz w:val="28"/>
          <w:szCs w:val="28"/>
          <w:rtl/>
        </w:rPr>
        <w:t xml:space="preserve"> </w:t>
      </w:r>
      <w:r w:rsidRPr="00404862">
        <w:rPr>
          <w:rFonts w:cs="Simplified Arabic" w:hint="cs"/>
          <w:sz w:val="28"/>
          <w:szCs w:val="28"/>
          <w:rtl/>
        </w:rPr>
        <w:t xml:space="preserve">تم حساب قيمة " ت " لدلالة الفروق بين </w:t>
      </w:r>
      <w:r w:rsidRPr="00D36436">
        <w:rPr>
          <w:rFonts w:cs="Simplified Arabic"/>
          <w:sz w:val="28"/>
          <w:szCs w:val="28"/>
          <w:rtl/>
        </w:rPr>
        <w:t xml:space="preserve">متوسطى درجات </w:t>
      </w:r>
      <w:r>
        <w:rPr>
          <w:rFonts w:cs="Simplified Arabic"/>
          <w:sz w:val="28"/>
          <w:szCs w:val="28"/>
          <w:rtl/>
        </w:rPr>
        <w:t xml:space="preserve"> طلاب </w:t>
      </w:r>
      <w:r w:rsidRPr="00D36436">
        <w:rPr>
          <w:rFonts w:cs="Simplified Arabic"/>
          <w:sz w:val="28"/>
          <w:szCs w:val="28"/>
          <w:rtl/>
        </w:rPr>
        <w:t>المجموعة التجريبية فى التطبيقين القبلى والبعدى لاختبار مهارات حل المشكلات الفيزيائية ككل وفى كل مهارة على حده</w:t>
      </w:r>
      <w:r>
        <w:rPr>
          <w:rFonts w:cs="Simplified Arabic" w:hint="cs"/>
          <w:sz w:val="28"/>
          <w:szCs w:val="28"/>
          <w:rtl/>
        </w:rPr>
        <w:t xml:space="preserve">، ولقياس حجم تأثير المعالجة التجريبية فى </w:t>
      </w:r>
      <w:r w:rsidRPr="00D36436">
        <w:rPr>
          <w:rFonts w:cs="Simplified Arabic"/>
          <w:sz w:val="28"/>
          <w:szCs w:val="28"/>
          <w:rtl/>
        </w:rPr>
        <w:t xml:space="preserve">مهارات حل المشكلات الفيزيائية </w:t>
      </w:r>
      <w:r>
        <w:rPr>
          <w:rFonts w:cs="Simplified Arabic" w:hint="cs"/>
          <w:sz w:val="28"/>
          <w:szCs w:val="28"/>
          <w:rtl/>
        </w:rPr>
        <w:t xml:space="preserve">تم حساب </w:t>
      </w:r>
      <w:r w:rsidRPr="00FA5692">
        <w:rPr>
          <w:rFonts w:cs="Simplified Arabic"/>
          <w:noProof/>
          <w:sz w:val="28"/>
          <w:szCs w:val="28"/>
          <w:rtl/>
        </w:rPr>
        <w:t>حجم التأثير</w:t>
      </w:r>
      <w:r>
        <w:rPr>
          <w:rFonts w:cs="Simplified Arabic" w:hint="cs"/>
          <w:noProof/>
          <w:sz w:val="28"/>
          <w:szCs w:val="28"/>
          <w:rtl/>
        </w:rPr>
        <w:t xml:space="preserve"> (</w:t>
      </w:r>
      <w:r w:rsidRPr="00430C4F">
        <w:rPr>
          <w:rFonts w:cs="Simplified Arabic" w:hint="cs"/>
          <w:sz w:val="28"/>
          <w:szCs w:val="28"/>
          <w:vertAlign w:val="superscript"/>
          <w:rtl/>
        </w:rPr>
        <w:t>2</w:t>
      </w:r>
      <w:r w:rsidRPr="00430C4F">
        <w:rPr>
          <w:rFonts w:hint="cs"/>
          <w:sz w:val="28"/>
          <w:szCs w:val="28"/>
          <w:rtl/>
          <w:lang w:bidi="ar-EG"/>
        </w:rPr>
        <w:t>η</w:t>
      </w:r>
      <w:r>
        <w:rPr>
          <w:rFonts w:hint="cs"/>
          <w:sz w:val="28"/>
          <w:szCs w:val="28"/>
          <w:rtl/>
          <w:lang w:bidi="ar-EG"/>
        </w:rPr>
        <w:t>)</w:t>
      </w:r>
      <w:r>
        <w:rPr>
          <w:rFonts w:cs="Simplified Arabic" w:hint="cs"/>
          <w:sz w:val="28"/>
          <w:szCs w:val="28"/>
          <w:rtl/>
        </w:rPr>
        <w:t>، والجدول الآتى يوضح ذلك:</w:t>
      </w:r>
    </w:p>
    <w:p w14:paraId="34B13982" w14:textId="77777777" w:rsidR="00C9512B" w:rsidRPr="00A222D3" w:rsidRDefault="00C9512B" w:rsidP="00A222D3">
      <w:pPr>
        <w:ind w:left="-720" w:right="-810"/>
        <w:jc w:val="center"/>
        <w:rPr>
          <w:rFonts w:cs="Simplified Arabic"/>
          <w:sz w:val="28"/>
          <w:szCs w:val="28"/>
          <w:rtl/>
        </w:rPr>
      </w:pPr>
      <w:r>
        <w:rPr>
          <w:rFonts w:cs="Simplified Arabic" w:hint="cs"/>
          <w:b/>
          <w:bCs/>
          <w:sz w:val="28"/>
          <w:szCs w:val="28"/>
          <w:rtl/>
        </w:rPr>
        <w:t xml:space="preserve">جدول ( </w:t>
      </w:r>
      <w:r w:rsidR="00A222D3">
        <w:rPr>
          <w:rFonts w:cs="Simplified Arabic" w:hint="cs"/>
          <w:b/>
          <w:bCs/>
          <w:sz w:val="28"/>
          <w:szCs w:val="28"/>
          <w:rtl/>
        </w:rPr>
        <w:t>4</w:t>
      </w:r>
      <w:r>
        <w:rPr>
          <w:rFonts w:cs="Simplified Arabic" w:hint="cs"/>
          <w:b/>
          <w:bCs/>
          <w:sz w:val="28"/>
          <w:szCs w:val="28"/>
          <w:rtl/>
        </w:rPr>
        <w:t xml:space="preserve"> )</w:t>
      </w:r>
    </w:p>
    <w:p w14:paraId="0DF81190" w14:textId="77777777" w:rsidR="00C9512B" w:rsidRDefault="00C9512B" w:rsidP="0027081C">
      <w:pPr>
        <w:ind w:left="-180"/>
        <w:jc w:val="center"/>
        <w:rPr>
          <w:rFonts w:cs="Simplified Arabic"/>
          <w:b/>
          <w:bCs/>
          <w:sz w:val="28"/>
          <w:szCs w:val="28"/>
          <w:rtl/>
        </w:rPr>
      </w:pPr>
      <w:r>
        <w:rPr>
          <w:rFonts w:cs="Simplified Arabic" w:hint="cs"/>
          <w:b/>
          <w:bCs/>
          <w:sz w:val="28"/>
          <w:szCs w:val="28"/>
          <w:rtl/>
        </w:rPr>
        <w:lastRenderedPageBreak/>
        <w:t xml:space="preserve"> </w:t>
      </w:r>
      <w:r w:rsidRPr="00840050">
        <w:rPr>
          <w:rFonts w:cs="Simplified Arabic" w:hint="cs"/>
          <w:b/>
          <w:bCs/>
          <w:sz w:val="28"/>
          <w:szCs w:val="28"/>
          <w:rtl/>
        </w:rPr>
        <w:t xml:space="preserve">"قيمة " ت " لدلالة الفروق بين </w:t>
      </w:r>
      <w:r>
        <w:rPr>
          <w:rFonts w:cs="Simplified Arabic" w:hint="cs"/>
          <w:b/>
          <w:bCs/>
          <w:sz w:val="28"/>
          <w:szCs w:val="28"/>
          <w:rtl/>
        </w:rPr>
        <w:t xml:space="preserve">متوسطى درجات  طلاب المجموعة التجريبية </w:t>
      </w:r>
      <w:r w:rsidRPr="009A5CA0">
        <w:rPr>
          <w:rFonts w:cs="Simplified Arabic" w:hint="cs"/>
          <w:b/>
          <w:bCs/>
          <w:sz w:val="28"/>
          <w:szCs w:val="28"/>
          <w:rtl/>
        </w:rPr>
        <w:t>فى التطبي</w:t>
      </w:r>
      <w:r>
        <w:rPr>
          <w:rFonts w:cs="Simplified Arabic" w:hint="cs"/>
          <w:b/>
          <w:bCs/>
          <w:sz w:val="28"/>
          <w:szCs w:val="28"/>
          <w:rtl/>
        </w:rPr>
        <w:t>قين القبلى و</w:t>
      </w:r>
      <w:r w:rsidRPr="009A5CA0">
        <w:rPr>
          <w:rFonts w:cs="Simplified Arabic" w:hint="cs"/>
          <w:b/>
          <w:bCs/>
          <w:sz w:val="28"/>
          <w:szCs w:val="28"/>
          <w:rtl/>
        </w:rPr>
        <w:t xml:space="preserve">البعدى </w:t>
      </w:r>
      <w:r>
        <w:rPr>
          <w:rFonts w:cs="Simplified Arabic" w:hint="cs"/>
          <w:b/>
          <w:bCs/>
          <w:sz w:val="28"/>
          <w:szCs w:val="28"/>
          <w:rtl/>
        </w:rPr>
        <w:t xml:space="preserve">لاختبار </w:t>
      </w:r>
      <w:r w:rsidRPr="003B34D7">
        <w:rPr>
          <w:rFonts w:cs="Simplified Arabic"/>
          <w:b/>
          <w:bCs/>
          <w:sz w:val="28"/>
          <w:szCs w:val="28"/>
          <w:rtl/>
          <w:lang w:bidi="ar-EG"/>
        </w:rPr>
        <w:t xml:space="preserve">مهارات حل المشكلات الفيزيائية </w:t>
      </w:r>
      <w:r>
        <w:rPr>
          <w:rFonts w:cs="Simplified Arabic" w:hint="cs"/>
          <w:b/>
          <w:bCs/>
          <w:sz w:val="28"/>
          <w:szCs w:val="28"/>
          <w:rtl/>
        </w:rPr>
        <w:t>ككل وفى كل مهارة على حده</w:t>
      </w:r>
      <w:r w:rsidRPr="00840050">
        <w:rPr>
          <w:rFonts w:cs="Simplified Arabic" w:hint="cs"/>
          <w:b/>
          <w:bCs/>
          <w:sz w:val="28"/>
          <w:szCs w:val="28"/>
          <w:rtl/>
        </w:rPr>
        <w:t xml:space="preserve"> "، وكذلك حجم التأثير</w:t>
      </w:r>
    </w:p>
    <w:p w14:paraId="00C672EB" w14:textId="77777777" w:rsidR="00C9512B" w:rsidRDefault="00C9512B" w:rsidP="0027081C">
      <w:pPr>
        <w:ind w:left="-180"/>
        <w:jc w:val="center"/>
        <w:rPr>
          <w:rFonts w:cs="Simplified Arabic"/>
          <w:b/>
          <w:bCs/>
          <w:sz w:val="28"/>
          <w:szCs w:val="28"/>
          <w:rtl/>
        </w:rPr>
      </w:pPr>
      <w:r>
        <w:rPr>
          <w:rFonts w:cs="Simplified Arabic" w:hint="cs"/>
          <w:b/>
          <w:bCs/>
          <w:sz w:val="28"/>
          <w:szCs w:val="28"/>
          <w:rtl/>
        </w:rPr>
        <w:t>(ن = 35 ) عند درجات حرية (34)</w:t>
      </w:r>
    </w:p>
    <w:tbl>
      <w:tblPr>
        <w:bidiVisual/>
        <w:tblW w:w="901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887"/>
        <w:gridCol w:w="863"/>
        <w:gridCol w:w="1155"/>
        <w:gridCol w:w="1042"/>
        <w:gridCol w:w="1011"/>
        <w:gridCol w:w="1093"/>
        <w:gridCol w:w="1029"/>
        <w:gridCol w:w="934"/>
      </w:tblGrid>
      <w:tr w:rsidR="00C9512B" w:rsidRPr="00704E96" w14:paraId="097B2B0F" w14:textId="77777777" w:rsidTr="003A326E">
        <w:trPr>
          <w:jc w:val="center"/>
        </w:trPr>
        <w:tc>
          <w:tcPr>
            <w:tcW w:w="1887" w:type="dxa"/>
            <w:shd w:val="clear" w:color="auto" w:fill="D9D9D9"/>
            <w:vAlign w:val="center"/>
          </w:tcPr>
          <w:p w14:paraId="58335E49" w14:textId="77777777" w:rsidR="00C9512B" w:rsidRPr="00704E96" w:rsidRDefault="00C9512B" w:rsidP="0027081C">
            <w:pPr>
              <w:ind w:left="-180"/>
              <w:jc w:val="center"/>
              <w:rPr>
                <w:rFonts w:cs="Simplified Arabic"/>
                <w:b/>
                <w:bCs/>
                <w:sz w:val="28"/>
                <w:szCs w:val="28"/>
                <w:rtl/>
              </w:rPr>
            </w:pPr>
            <w:r>
              <w:rPr>
                <w:rFonts w:cs="Simplified Arabic" w:hint="cs"/>
                <w:b/>
                <w:bCs/>
                <w:sz w:val="28"/>
                <w:szCs w:val="28"/>
                <w:rtl/>
              </w:rPr>
              <w:t>المهارة</w:t>
            </w:r>
          </w:p>
        </w:tc>
        <w:tc>
          <w:tcPr>
            <w:tcW w:w="863" w:type="dxa"/>
            <w:shd w:val="clear" w:color="auto" w:fill="D9D9D9"/>
            <w:vAlign w:val="center"/>
          </w:tcPr>
          <w:p w14:paraId="45B50A36" w14:textId="77777777" w:rsidR="00C9512B" w:rsidRPr="00704E96" w:rsidRDefault="00C9512B" w:rsidP="0027081C">
            <w:pPr>
              <w:ind w:left="-180"/>
              <w:jc w:val="center"/>
              <w:rPr>
                <w:rFonts w:cs="Simplified Arabic"/>
                <w:b/>
                <w:bCs/>
                <w:sz w:val="28"/>
                <w:szCs w:val="28"/>
                <w:rtl/>
              </w:rPr>
            </w:pPr>
            <w:r>
              <w:rPr>
                <w:rFonts w:cs="Simplified Arabic" w:hint="cs"/>
                <w:b/>
                <w:bCs/>
                <w:sz w:val="28"/>
                <w:szCs w:val="28"/>
                <w:rtl/>
              </w:rPr>
              <w:t>الدرجة العظمى</w:t>
            </w:r>
          </w:p>
        </w:tc>
        <w:tc>
          <w:tcPr>
            <w:tcW w:w="1155" w:type="dxa"/>
            <w:shd w:val="clear" w:color="auto" w:fill="D9D9D9"/>
            <w:vAlign w:val="center"/>
          </w:tcPr>
          <w:p w14:paraId="4D5589F1" w14:textId="77777777" w:rsidR="00C9512B" w:rsidRPr="00704E96" w:rsidRDefault="00C9512B" w:rsidP="0027081C">
            <w:pPr>
              <w:ind w:left="-180"/>
              <w:jc w:val="center"/>
              <w:rPr>
                <w:rFonts w:cs="Simplified Arabic"/>
                <w:b/>
                <w:bCs/>
                <w:sz w:val="28"/>
                <w:szCs w:val="28"/>
                <w:rtl/>
              </w:rPr>
            </w:pPr>
            <w:r>
              <w:rPr>
                <w:rFonts w:cs="Simplified Arabic" w:hint="cs"/>
                <w:b/>
                <w:bCs/>
                <w:sz w:val="28"/>
                <w:szCs w:val="28"/>
                <w:rtl/>
              </w:rPr>
              <w:t>التطبيق</w:t>
            </w:r>
          </w:p>
        </w:tc>
        <w:tc>
          <w:tcPr>
            <w:tcW w:w="1042" w:type="dxa"/>
            <w:shd w:val="clear" w:color="auto" w:fill="D9D9D9"/>
            <w:vAlign w:val="center"/>
          </w:tcPr>
          <w:p w14:paraId="6599B199" w14:textId="77777777" w:rsidR="00C9512B" w:rsidRPr="00704E96" w:rsidRDefault="00C9512B" w:rsidP="0027081C">
            <w:pPr>
              <w:ind w:left="-180"/>
              <w:jc w:val="center"/>
              <w:rPr>
                <w:rFonts w:cs="Simplified Arabic"/>
                <w:b/>
                <w:bCs/>
                <w:sz w:val="28"/>
                <w:szCs w:val="28"/>
                <w:rtl/>
              </w:rPr>
            </w:pPr>
            <w:r w:rsidRPr="00704E96">
              <w:rPr>
                <w:rFonts w:cs="Simplified Arabic" w:hint="cs"/>
                <w:b/>
                <w:bCs/>
                <w:sz w:val="28"/>
                <w:szCs w:val="28"/>
                <w:rtl/>
              </w:rPr>
              <w:t>المتوسط الحسابى</w:t>
            </w:r>
          </w:p>
        </w:tc>
        <w:tc>
          <w:tcPr>
            <w:tcW w:w="1011" w:type="dxa"/>
            <w:shd w:val="clear" w:color="auto" w:fill="D9D9D9"/>
            <w:vAlign w:val="center"/>
          </w:tcPr>
          <w:p w14:paraId="543F2C9F" w14:textId="77777777" w:rsidR="00C9512B" w:rsidRPr="00704E96" w:rsidRDefault="00C9512B" w:rsidP="0027081C">
            <w:pPr>
              <w:ind w:left="-180"/>
              <w:jc w:val="center"/>
              <w:rPr>
                <w:rFonts w:cs="Simplified Arabic"/>
                <w:b/>
                <w:bCs/>
                <w:sz w:val="28"/>
                <w:szCs w:val="28"/>
                <w:rtl/>
              </w:rPr>
            </w:pPr>
            <w:r w:rsidRPr="00704E96">
              <w:rPr>
                <w:rFonts w:cs="Simplified Arabic" w:hint="cs"/>
                <w:b/>
                <w:bCs/>
                <w:sz w:val="28"/>
                <w:szCs w:val="28"/>
                <w:rtl/>
              </w:rPr>
              <w:t>الانحراف المعيارى</w:t>
            </w:r>
          </w:p>
        </w:tc>
        <w:tc>
          <w:tcPr>
            <w:tcW w:w="1093" w:type="dxa"/>
            <w:shd w:val="clear" w:color="auto" w:fill="D9D9D9"/>
            <w:vAlign w:val="center"/>
          </w:tcPr>
          <w:p w14:paraId="169FBB23" w14:textId="77777777" w:rsidR="00C9512B" w:rsidRPr="00704E96" w:rsidRDefault="00C9512B" w:rsidP="0027081C">
            <w:pPr>
              <w:ind w:left="-180"/>
              <w:jc w:val="center"/>
              <w:rPr>
                <w:rFonts w:cs="Simplified Arabic"/>
                <w:b/>
                <w:bCs/>
                <w:sz w:val="28"/>
                <w:szCs w:val="28"/>
                <w:rtl/>
              </w:rPr>
            </w:pPr>
            <w:r>
              <w:rPr>
                <w:rFonts w:cs="Simplified Arabic"/>
                <w:b/>
                <w:bCs/>
                <w:rtl/>
              </w:rPr>
              <w:t xml:space="preserve">قيمة "ت" </w:t>
            </w:r>
          </w:p>
        </w:tc>
        <w:tc>
          <w:tcPr>
            <w:tcW w:w="1029" w:type="dxa"/>
            <w:shd w:val="clear" w:color="auto" w:fill="D9D9D9"/>
            <w:vAlign w:val="center"/>
          </w:tcPr>
          <w:p w14:paraId="08DAEC5C" w14:textId="77777777" w:rsidR="00C9512B" w:rsidRPr="00704E96" w:rsidRDefault="00C9512B" w:rsidP="0027081C">
            <w:pPr>
              <w:ind w:left="-180"/>
              <w:jc w:val="center"/>
              <w:rPr>
                <w:rFonts w:cs="Simplified Arabic"/>
                <w:b/>
                <w:bCs/>
                <w:sz w:val="28"/>
                <w:szCs w:val="28"/>
                <w:rtl/>
              </w:rPr>
            </w:pPr>
            <w:r>
              <w:rPr>
                <w:rFonts w:cs="Simplified Arabic" w:hint="cs"/>
                <w:b/>
                <w:bCs/>
                <w:rtl/>
              </w:rPr>
              <w:t>مستوى الدلالة</w:t>
            </w:r>
          </w:p>
        </w:tc>
        <w:tc>
          <w:tcPr>
            <w:tcW w:w="934" w:type="dxa"/>
            <w:shd w:val="clear" w:color="auto" w:fill="D9D9D9"/>
            <w:vAlign w:val="center"/>
          </w:tcPr>
          <w:p w14:paraId="51AA3334" w14:textId="77777777" w:rsidR="00C9512B" w:rsidRPr="00704E96" w:rsidRDefault="00C9512B" w:rsidP="0027081C">
            <w:pPr>
              <w:ind w:left="-180"/>
              <w:jc w:val="center"/>
              <w:rPr>
                <w:rFonts w:cs="Simplified Arabic"/>
                <w:b/>
                <w:bCs/>
                <w:sz w:val="26"/>
                <w:szCs w:val="26"/>
              </w:rPr>
            </w:pPr>
            <w:r>
              <w:rPr>
                <w:rFonts w:hint="cs"/>
                <w:b/>
                <w:bCs/>
                <w:rtl/>
                <w:lang w:bidi="ar-EG"/>
              </w:rPr>
              <w:t xml:space="preserve">حجم التأثير </w:t>
            </w:r>
            <w:r w:rsidRPr="00AA3324">
              <w:rPr>
                <w:b/>
                <w:bCs/>
                <w:vertAlign w:val="superscript"/>
                <w:lang w:bidi="ar-EG"/>
              </w:rPr>
              <w:t>2</w:t>
            </w:r>
            <w:r>
              <w:rPr>
                <w:b/>
                <w:bCs/>
                <w:rtl/>
                <w:lang w:bidi="ar-EG"/>
              </w:rPr>
              <w:t>Ƞ</w:t>
            </w:r>
          </w:p>
        </w:tc>
      </w:tr>
      <w:tr w:rsidR="00C9512B" w:rsidRPr="00704E96" w14:paraId="0C0A3572" w14:textId="77777777" w:rsidTr="003A326E">
        <w:trPr>
          <w:jc w:val="center"/>
        </w:trPr>
        <w:tc>
          <w:tcPr>
            <w:tcW w:w="1887" w:type="dxa"/>
            <w:vMerge w:val="restart"/>
            <w:shd w:val="clear" w:color="auto" w:fill="auto"/>
            <w:vAlign w:val="center"/>
          </w:tcPr>
          <w:p w14:paraId="552F97C5" w14:textId="77777777" w:rsidR="00C9512B" w:rsidRPr="00BB00DA" w:rsidRDefault="00C9512B" w:rsidP="0027081C">
            <w:pPr>
              <w:ind w:left="-180"/>
              <w:jc w:val="center"/>
              <w:rPr>
                <w:rFonts w:cs="Simplified Arabic"/>
                <w:b/>
                <w:bCs/>
                <w:sz w:val="28"/>
                <w:szCs w:val="28"/>
                <w:rtl/>
              </w:rPr>
            </w:pPr>
            <w:r w:rsidRPr="008F7462">
              <w:rPr>
                <w:rFonts w:cs="Simplified Arabic"/>
                <w:b/>
                <w:bCs/>
                <w:sz w:val="28"/>
                <w:szCs w:val="28"/>
                <w:rtl/>
              </w:rPr>
              <w:t>تحديد المشكلة</w:t>
            </w:r>
          </w:p>
        </w:tc>
        <w:tc>
          <w:tcPr>
            <w:tcW w:w="863" w:type="dxa"/>
            <w:vMerge w:val="restart"/>
            <w:vAlign w:val="center"/>
          </w:tcPr>
          <w:p w14:paraId="1DDE38AF" w14:textId="77777777" w:rsidR="00C9512B" w:rsidRPr="002F1889" w:rsidRDefault="00C9512B" w:rsidP="0027081C">
            <w:pPr>
              <w:ind w:left="-180"/>
              <w:jc w:val="center"/>
              <w:rPr>
                <w:rFonts w:cs="Simplified Arabic"/>
                <w:sz w:val="28"/>
                <w:szCs w:val="28"/>
                <w:rtl/>
              </w:rPr>
            </w:pPr>
            <w:r>
              <w:rPr>
                <w:rFonts w:cs="Simplified Arabic" w:hint="cs"/>
                <w:sz w:val="28"/>
                <w:szCs w:val="28"/>
                <w:rtl/>
              </w:rPr>
              <w:t>5</w:t>
            </w:r>
          </w:p>
        </w:tc>
        <w:tc>
          <w:tcPr>
            <w:tcW w:w="1155" w:type="dxa"/>
            <w:vAlign w:val="center"/>
          </w:tcPr>
          <w:p w14:paraId="71315C6D" w14:textId="77777777" w:rsidR="00C9512B" w:rsidRDefault="00C9512B" w:rsidP="0027081C">
            <w:pPr>
              <w:ind w:left="-180"/>
              <w:jc w:val="center"/>
              <w:rPr>
                <w:rFonts w:cs="Simplified Arabic"/>
                <w:sz w:val="28"/>
                <w:szCs w:val="28"/>
                <w:rtl/>
              </w:rPr>
            </w:pPr>
            <w:r>
              <w:rPr>
                <w:rFonts w:cs="Simplified Arabic" w:hint="cs"/>
                <w:sz w:val="28"/>
                <w:szCs w:val="28"/>
                <w:rtl/>
              </w:rPr>
              <w:t>القبلى</w:t>
            </w:r>
          </w:p>
        </w:tc>
        <w:tc>
          <w:tcPr>
            <w:tcW w:w="1042" w:type="dxa"/>
            <w:shd w:val="clear" w:color="auto" w:fill="auto"/>
            <w:vAlign w:val="center"/>
          </w:tcPr>
          <w:p w14:paraId="0DB3AD0C" w14:textId="77777777" w:rsidR="00C9512B" w:rsidRPr="00704E96" w:rsidRDefault="00C9512B" w:rsidP="0027081C">
            <w:pPr>
              <w:ind w:left="-180"/>
              <w:jc w:val="center"/>
              <w:rPr>
                <w:rFonts w:cs="Simplified Arabic"/>
                <w:sz w:val="28"/>
                <w:szCs w:val="28"/>
                <w:rtl/>
                <w:lang w:bidi="ar-EG"/>
              </w:rPr>
            </w:pPr>
            <w:r>
              <w:rPr>
                <w:rFonts w:cs="Simplified Arabic" w:hint="cs"/>
                <w:sz w:val="28"/>
                <w:szCs w:val="28"/>
                <w:rtl/>
                <w:lang w:bidi="ar-EG"/>
              </w:rPr>
              <w:t>2.23</w:t>
            </w:r>
          </w:p>
        </w:tc>
        <w:tc>
          <w:tcPr>
            <w:tcW w:w="1011" w:type="dxa"/>
            <w:shd w:val="clear" w:color="auto" w:fill="auto"/>
            <w:vAlign w:val="center"/>
          </w:tcPr>
          <w:p w14:paraId="41026B1E" w14:textId="77777777" w:rsidR="00C9512B" w:rsidRPr="00704E96" w:rsidRDefault="00C9512B" w:rsidP="0027081C">
            <w:pPr>
              <w:ind w:left="-180"/>
              <w:jc w:val="center"/>
              <w:rPr>
                <w:rFonts w:cs="Simplified Arabic"/>
                <w:sz w:val="28"/>
                <w:szCs w:val="28"/>
                <w:rtl/>
              </w:rPr>
            </w:pPr>
            <w:r>
              <w:rPr>
                <w:rFonts w:cs="Simplified Arabic" w:hint="cs"/>
                <w:sz w:val="28"/>
                <w:szCs w:val="28"/>
                <w:rtl/>
              </w:rPr>
              <w:t>0.91</w:t>
            </w:r>
          </w:p>
        </w:tc>
        <w:tc>
          <w:tcPr>
            <w:tcW w:w="1093" w:type="dxa"/>
            <w:vMerge w:val="restart"/>
            <w:shd w:val="clear" w:color="auto" w:fill="auto"/>
            <w:vAlign w:val="center"/>
          </w:tcPr>
          <w:p w14:paraId="14D43BDD" w14:textId="77777777" w:rsidR="00C9512B" w:rsidRPr="00704E96" w:rsidRDefault="00C9512B" w:rsidP="0027081C">
            <w:pPr>
              <w:ind w:left="-180"/>
              <w:jc w:val="center"/>
              <w:rPr>
                <w:rFonts w:cs="Simplified Arabic"/>
                <w:sz w:val="28"/>
                <w:szCs w:val="28"/>
                <w:rtl/>
              </w:rPr>
            </w:pPr>
            <w:r>
              <w:rPr>
                <w:rFonts w:cs="Simplified Arabic" w:hint="cs"/>
                <w:sz w:val="28"/>
                <w:szCs w:val="28"/>
                <w:rtl/>
              </w:rPr>
              <w:t>14.392</w:t>
            </w:r>
          </w:p>
        </w:tc>
        <w:tc>
          <w:tcPr>
            <w:tcW w:w="1029" w:type="dxa"/>
            <w:vMerge w:val="restart"/>
            <w:shd w:val="clear" w:color="auto" w:fill="auto"/>
            <w:vAlign w:val="center"/>
          </w:tcPr>
          <w:p w14:paraId="2D093838" w14:textId="77777777" w:rsidR="00C9512B" w:rsidRPr="00704E96" w:rsidRDefault="00C9512B" w:rsidP="0027081C">
            <w:pPr>
              <w:ind w:left="-180"/>
              <w:jc w:val="center"/>
              <w:rPr>
                <w:rFonts w:cs="Simplified Arabic"/>
                <w:sz w:val="28"/>
                <w:szCs w:val="28"/>
                <w:rtl/>
              </w:rPr>
            </w:pPr>
            <w:r>
              <w:rPr>
                <w:rFonts w:cs="Simplified Arabic" w:hint="cs"/>
                <w:sz w:val="28"/>
                <w:szCs w:val="28"/>
                <w:rtl/>
              </w:rPr>
              <w:t>0.01</w:t>
            </w:r>
          </w:p>
        </w:tc>
        <w:tc>
          <w:tcPr>
            <w:tcW w:w="934" w:type="dxa"/>
            <w:vMerge w:val="restart"/>
            <w:shd w:val="clear" w:color="auto" w:fill="auto"/>
            <w:vAlign w:val="center"/>
          </w:tcPr>
          <w:p w14:paraId="55BE9941" w14:textId="77777777" w:rsidR="00C9512B" w:rsidRPr="00704E96" w:rsidRDefault="00C9512B" w:rsidP="0027081C">
            <w:pPr>
              <w:ind w:left="-180"/>
              <w:jc w:val="center"/>
              <w:rPr>
                <w:rFonts w:cs="Simplified Arabic"/>
                <w:sz w:val="28"/>
                <w:szCs w:val="28"/>
                <w:rtl/>
              </w:rPr>
            </w:pPr>
            <w:r>
              <w:rPr>
                <w:rFonts w:cs="Simplified Arabic" w:hint="cs"/>
                <w:sz w:val="28"/>
                <w:szCs w:val="28"/>
                <w:rtl/>
              </w:rPr>
              <w:t>0.859</w:t>
            </w:r>
          </w:p>
        </w:tc>
      </w:tr>
      <w:tr w:rsidR="00C9512B" w:rsidRPr="00704E96" w14:paraId="3FF9C56E" w14:textId="77777777" w:rsidTr="003A326E">
        <w:trPr>
          <w:jc w:val="center"/>
        </w:trPr>
        <w:tc>
          <w:tcPr>
            <w:tcW w:w="1887" w:type="dxa"/>
            <w:vMerge/>
            <w:shd w:val="clear" w:color="auto" w:fill="auto"/>
            <w:vAlign w:val="center"/>
          </w:tcPr>
          <w:p w14:paraId="7EB1204A" w14:textId="77777777" w:rsidR="00C9512B" w:rsidRPr="00BB00DA" w:rsidRDefault="00C9512B" w:rsidP="0027081C">
            <w:pPr>
              <w:ind w:left="-180"/>
              <w:jc w:val="center"/>
              <w:rPr>
                <w:rFonts w:cs="Simplified Arabic"/>
                <w:b/>
                <w:bCs/>
                <w:sz w:val="28"/>
                <w:szCs w:val="28"/>
                <w:rtl/>
              </w:rPr>
            </w:pPr>
          </w:p>
        </w:tc>
        <w:tc>
          <w:tcPr>
            <w:tcW w:w="863" w:type="dxa"/>
            <w:vMerge/>
            <w:vAlign w:val="center"/>
          </w:tcPr>
          <w:p w14:paraId="6C30BAD4" w14:textId="77777777" w:rsidR="00C9512B" w:rsidRPr="002F1889" w:rsidRDefault="00C9512B" w:rsidP="0027081C">
            <w:pPr>
              <w:ind w:left="-180"/>
              <w:jc w:val="center"/>
              <w:rPr>
                <w:rFonts w:cs="Simplified Arabic"/>
                <w:sz w:val="28"/>
                <w:szCs w:val="28"/>
                <w:rtl/>
              </w:rPr>
            </w:pPr>
          </w:p>
        </w:tc>
        <w:tc>
          <w:tcPr>
            <w:tcW w:w="1155" w:type="dxa"/>
            <w:vAlign w:val="center"/>
          </w:tcPr>
          <w:p w14:paraId="247C5246" w14:textId="77777777" w:rsidR="00C9512B" w:rsidRDefault="00C9512B" w:rsidP="0027081C">
            <w:pPr>
              <w:ind w:left="-180"/>
              <w:jc w:val="center"/>
              <w:rPr>
                <w:rFonts w:cs="Simplified Arabic"/>
                <w:sz w:val="28"/>
                <w:szCs w:val="28"/>
                <w:rtl/>
              </w:rPr>
            </w:pPr>
            <w:r>
              <w:rPr>
                <w:rFonts w:cs="Simplified Arabic" w:hint="cs"/>
                <w:sz w:val="28"/>
                <w:szCs w:val="28"/>
                <w:rtl/>
              </w:rPr>
              <w:t>البعدى</w:t>
            </w:r>
          </w:p>
        </w:tc>
        <w:tc>
          <w:tcPr>
            <w:tcW w:w="1042" w:type="dxa"/>
            <w:shd w:val="clear" w:color="auto" w:fill="auto"/>
            <w:vAlign w:val="center"/>
          </w:tcPr>
          <w:p w14:paraId="506D19A0" w14:textId="77777777" w:rsidR="00C9512B" w:rsidRPr="00704E96" w:rsidRDefault="00C9512B" w:rsidP="0027081C">
            <w:pPr>
              <w:ind w:left="-180"/>
              <w:jc w:val="center"/>
              <w:rPr>
                <w:rFonts w:cs="Simplified Arabic"/>
                <w:sz w:val="28"/>
                <w:szCs w:val="28"/>
                <w:rtl/>
                <w:lang w:bidi="ar-EG"/>
              </w:rPr>
            </w:pPr>
            <w:r>
              <w:rPr>
                <w:rFonts w:cs="Simplified Arabic" w:hint="cs"/>
                <w:sz w:val="28"/>
                <w:szCs w:val="28"/>
                <w:rtl/>
                <w:lang w:bidi="ar-EG"/>
              </w:rPr>
              <w:t>4.69</w:t>
            </w:r>
          </w:p>
        </w:tc>
        <w:tc>
          <w:tcPr>
            <w:tcW w:w="1011" w:type="dxa"/>
            <w:shd w:val="clear" w:color="auto" w:fill="auto"/>
            <w:vAlign w:val="center"/>
          </w:tcPr>
          <w:p w14:paraId="047CF2EF" w14:textId="77777777" w:rsidR="00C9512B" w:rsidRPr="00704E96" w:rsidRDefault="00C9512B" w:rsidP="0027081C">
            <w:pPr>
              <w:ind w:left="-180"/>
              <w:jc w:val="center"/>
              <w:rPr>
                <w:rFonts w:cs="Simplified Arabic"/>
                <w:sz w:val="28"/>
                <w:szCs w:val="28"/>
                <w:rtl/>
              </w:rPr>
            </w:pPr>
            <w:r>
              <w:rPr>
                <w:rFonts w:cs="Simplified Arabic" w:hint="cs"/>
                <w:sz w:val="28"/>
                <w:szCs w:val="28"/>
                <w:rtl/>
              </w:rPr>
              <w:t>0.47</w:t>
            </w:r>
          </w:p>
        </w:tc>
        <w:tc>
          <w:tcPr>
            <w:tcW w:w="1093" w:type="dxa"/>
            <w:vMerge/>
            <w:shd w:val="clear" w:color="auto" w:fill="auto"/>
          </w:tcPr>
          <w:p w14:paraId="48806C34" w14:textId="77777777" w:rsidR="00C9512B" w:rsidRPr="00704E96" w:rsidRDefault="00C9512B" w:rsidP="0027081C">
            <w:pPr>
              <w:ind w:left="-180"/>
              <w:jc w:val="center"/>
              <w:rPr>
                <w:rFonts w:cs="Simplified Arabic"/>
                <w:sz w:val="28"/>
                <w:szCs w:val="28"/>
                <w:rtl/>
              </w:rPr>
            </w:pPr>
          </w:p>
        </w:tc>
        <w:tc>
          <w:tcPr>
            <w:tcW w:w="1029" w:type="dxa"/>
            <w:vMerge/>
            <w:shd w:val="clear" w:color="auto" w:fill="auto"/>
            <w:vAlign w:val="center"/>
          </w:tcPr>
          <w:p w14:paraId="01C3D545" w14:textId="77777777" w:rsidR="00C9512B" w:rsidRPr="00704E96" w:rsidRDefault="00C9512B" w:rsidP="0027081C">
            <w:pPr>
              <w:ind w:left="-180"/>
              <w:jc w:val="center"/>
              <w:rPr>
                <w:rFonts w:cs="Simplified Arabic"/>
                <w:sz w:val="28"/>
                <w:szCs w:val="28"/>
                <w:rtl/>
              </w:rPr>
            </w:pPr>
          </w:p>
        </w:tc>
        <w:tc>
          <w:tcPr>
            <w:tcW w:w="934" w:type="dxa"/>
            <w:vMerge/>
            <w:shd w:val="clear" w:color="auto" w:fill="auto"/>
          </w:tcPr>
          <w:p w14:paraId="50D96B64" w14:textId="77777777" w:rsidR="00C9512B" w:rsidRPr="00704E96" w:rsidRDefault="00C9512B" w:rsidP="0027081C">
            <w:pPr>
              <w:ind w:left="-180"/>
              <w:jc w:val="center"/>
              <w:rPr>
                <w:rFonts w:cs="Simplified Arabic"/>
                <w:sz w:val="28"/>
                <w:szCs w:val="28"/>
                <w:rtl/>
              </w:rPr>
            </w:pPr>
          </w:p>
        </w:tc>
      </w:tr>
      <w:tr w:rsidR="00C9512B" w:rsidRPr="00704E96" w14:paraId="4AE93CD4" w14:textId="77777777" w:rsidTr="003A326E">
        <w:trPr>
          <w:jc w:val="center"/>
        </w:trPr>
        <w:tc>
          <w:tcPr>
            <w:tcW w:w="1887" w:type="dxa"/>
            <w:vMerge w:val="restart"/>
            <w:shd w:val="clear" w:color="auto" w:fill="auto"/>
            <w:vAlign w:val="center"/>
          </w:tcPr>
          <w:p w14:paraId="6C17DF3B" w14:textId="77777777" w:rsidR="00C9512B" w:rsidRPr="00BB00DA" w:rsidRDefault="00C9512B" w:rsidP="0027081C">
            <w:pPr>
              <w:ind w:left="-180"/>
              <w:jc w:val="center"/>
              <w:rPr>
                <w:rFonts w:cs="Simplified Arabic"/>
                <w:b/>
                <w:bCs/>
                <w:sz w:val="28"/>
                <w:szCs w:val="28"/>
                <w:rtl/>
              </w:rPr>
            </w:pPr>
            <w:r w:rsidRPr="008F7462">
              <w:rPr>
                <w:rFonts w:cs="Simplified Arabic"/>
                <w:b/>
                <w:bCs/>
                <w:sz w:val="28"/>
                <w:szCs w:val="28"/>
                <w:rtl/>
              </w:rPr>
              <w:t>جمع البيانات والمعلومات</w:t>
            </w:r>
          </w:p>
        </w:tc>
        <w:tc>
          <w:tcPr>
            <w:tcW w:w="863" w:type="dxa"/>
            <w:vMerge w:val="restart"/>
            <w:vAlign w:val="center"/>
          </w:tcPr>
          <w:p w14:paraId="6ADBC534" w14:textId="77777777" w:rsidR="00C9512B" w:rsidRPr="002F1889" w:rsidRDefault="00C9512B" w:rsidP="0027081C">
            <w:pPr>
              <w:ind w:left="-180"/>
              <w:jc w:val="center"/>
              <w:rPr>
                <w:rFonts w:cs="Simplified Arabic"/>
                <w:sz w:val="28"/>
                <w:szCs w:val="28"/>
                <w:rtl/>
              </w:rPr>
            </w:pPr>
            <w:r>
              <w:rPr>
                <w:rFonts w:cs="Simplified Arabic" w:hint="cs"/>
                <w:sz w:val="28"/>
                <w:szCs w:val="28"/>
                <w:rtl/>
              </w:rPr>
              <w:t>5</w:t>
            </w:r>
          </w:p>
        </w:tc>
        <w:tc>
          <w:tcPr>
            <w:tcW w:w="1155" w:type="dxa"/>
            <w:vAlign w:val="center"/>
          </w:tcPr>
          <w:p w14:paraId="0C2955F4" w14:textId="77777777" w:rsidR="00C9512B" w:rsidRDefault="00C9512B" w:rsidP="0027081C">
            <w:pPr>
              <w:ind w:left="-180"/>
              <w:jc w:val="center"/>
              <w:rPr>
                <w:rFonts w:cs="Simplified Arabic"/>
                <w:sz w:val="28"/>
                <w:szCs w:val="28"/>
                <w:rtl/>
              </w:rPr>
            </w:pPr>
            <w:r>
              <w:rPr>
                <w:rFonts w:cs="Simplified Arabic" w:hint="cs"/>
                <w:sz w:val="28"/>
                <w:szCs w:val="28"/>
                <w:rtl/>
              </w:rPr>
              <w:t>القبلى</w:t>
            </w:r>
          </w:p>
        </w:tc>
        <w:tc>
          <w:tcPr>
            <w:tcW w:w="1042" w:type="dxa"/>
            <w:shd w:val="clear" w:color="auto" w:fill="auto"/>
          </w:tcPr>
          <w:p w14:paraId="28D32112" w14:textId="77777777" w:rsidR="00C9512B" w:rsidRPr="00704E96" w:rsidRDefault="00C9512B" w:rsidP="0027081C">
            <w:pPr>
              <w:ind w:left="-180"/>
              <w:jc w:val="center"/>
              <w:rPr>
                <w:rFonts w:cs="Simplified Arabic"/>
                <w:sz w:val="28"/>
                <w:szCs w:val="28"/>
                <w:rtl/>
              </w:rPr>
            </w:pPr>
            <w:r>
              <w:rPr>
                <w:rFonts w:cs="Simplified Arabic" w:hint="cs"/>
                <w:sz w:val="28"/>
                <w:szCs w:val="28"/>
                <w:rtl/>
              </w:rPr>
              <w:t>2.37</w:t>
            </w:r>
          </w:p>
        </w:tc>
        <w:tc>
          <w:tcPr>
            <w:tcW w:w="1011" w:type="dxa"/>
            <w:shd w:val="clear" w:color="auto" w:fill="auto"/>
          </w:tcPr>
          <w:p w14:paraId="46A8888E" w14:textId="77777777" w:rsidR="00C9512B" w:rsidRPr="00704E96" w:rsidRDefault="00C9512B" w:rsidP="0027081C">
            <w:pPr>
              <w:ind w:left="-180"/>
              <w:jc w:val="center"/>
              <w:rPr>
                <w:rFonts w:cs="Simplified Arabic"/>
                <w:sz w:val="28"/>
                <w:szCs w:val="28"/>
                <w:rtl/>
              </w:rPr>
            </w:pPr>
            <w:r>
              <w:rPr>
                <w:rFonts w:cs="Simplified Arabic" w:hint="cs"/>
                <w:sz w:val="28"/>
                <w:szCs w:val="28"/>
                <w:rtl/>
              </w:rPr>
              <w:t>0.97</w:t>
            </w:r>
          </w:p>
        </w:tc>
        <w:tc>
          <w:tcPr>
            <w:tcW w:w="1093" w:type="dxa"/>
            <w:vMerge w:val="restart"/>
            <w:shd w:val="clear" w:color="auto" w:fill="auto"/>
            <w:vAlign w:val="center"/>
          </w:tcPr>
          <w:p w14:paraId="4A8B8155" w14:textId="77777777" w:rsidR="00C9512B" w:rsidRPr="00704E96" w:rsidRDefault="00C9512B" w:rsidP="0027081C">
            <w:pPr>
              <w:ind w:left="-180"/>
              <w:jc w:val="center"/>
              <w:rPr>
                <w:rFonts w:cs="Simplified Arabic"/>
                <w:sz w:val="28"/>
                <w:szCs w:val="28"/>
                <w:rtl/>
              </w:rPr>
            </w:pPr>
            <w:r>
              <w:rPr>
                <w:rFonts w:cs="Simplified Arabic" w:hint="cs"/>
                <w:sz w:val="28"/>
                <w:szCs w:val="28"/>
                <w:rtl/>
              </w:rPr>
              <w:t>9.907</w:t>
            </w:r>
          </w:p>
        </w:tc>
        <w:tc>
          <w:tcPr>
            <w:tcW w:w="1029" w:type="dxa"/>
            <w:vMerge w:val="restart"/>
            <w:shd w:val="clear" w:color="auto" w:fill="auto"/>
            <w:vAlign w:val="center"/>
          </w:tcPr>
          <w:p w14:paraId="64ED7A3C" w14:textId="77777777" w:rsidR="00C9512B" w:rsidRPr="00704E96" w:rsidRDefault="00C9512B" w:rsidP="0027081C">
            <w:pPr>
              <w:ind w:left="-180"/>
              <w:jc w:val="center"/>
              <w:rPr>
                <w:rFonts w:cs="Simplified Arabic"/>
                <w:sz w:val="28"/>
                <w:szCs w:val="28"/>
                <w:rtl/>
              </w:rPr>
            </w:pPr>
            <w:r>
              <w:rPr>
                <w:rFonts w:cs="Simplified Arabic" w:hint="cs"/>
                <w:sz w:val="28"/>
                <w:szCs w:val="28"/>
                <w:rtl/>
              </w:rPr>
              <w:t>0.01</w:t>
            </w:r>
          </w:p>
        </w:tc>
        <w:tc>
          <w:tcPr>
            <w:tcW w:w="934" w:type="dxa"/>
            <w:vMerge w:val="restart"/>
            <w:shd w:val="clear" w:color="auto" w:fill="auto"/>
            <w:vAlign w:val="center"/>
          </w:tcPr>
          <w:p w14:paraId="05774045" w14:textId="77777777" w:rsidR="00C9512B" w:rsidRPr="00704E96" w:rsidRDefault="00C9512B" w:rsidP="0027081C">
            <w:pPr>
              <w:ind w:left="-180"/>
              <w:jc w:val="center"/>
              <w:rPr>
                <w:rFonts w:cs="Simplified Arabic"/>
                <w:sz w:val="28"/>
                <w:szCs w:val="28"/>
                <w:rtl/>
              </w:rPr>
            </w:pPr>
            <w:r>
              <w:rPr>
                <w:rFonts w:cs="Simplified Arabic" w:hint="cs"/>
                <w:sz w:val="28"/>
                <w:szCs w:val="28"/>
                <w:rtl/>
              </w:rPr>
              <w:t>0.743</w:t>
            </w:r>
          </w:p>
        </w:tc>
      </w:tr>
      <w:tr w:rsidR="00C9512B" w:rsidRPr="00704E96" w14:paraId="298D97DB" w14:textId="77777777" w:rsidTr="003A326E">
        <w:trPr>
          <w:jc w:val="center"/>
        </w:trPr>
        <w:tc>
          <w:tcPr>
            <w:tcW w:w="1887" w:type="dxa"/>
            <w:vMerge/>
            <w:shd w:val="clear" w:color="auto" w:fill="auto"/>
            <w:vAlign w:val="center"/>
          </w:tcPr>
          <w:p w14:paraId="70CF7FD5" w14:textId="77777777" w:rsidR="00C9512B" w:rsidRPr="00BB00DA" w:rsidRDefault="00C9512B" w:rsidP="0027081C">
            <w:pPr>
              <w:ind w:left="-180"/>
              <w:jc w:val="center"/>
              <w:rPr>
                <w:rFonts w:cs="Simplified Arabic"/>
                <w:b/>
                <w:bCs/>
                <w:sz w:val="28"/>
                <w:szCs w:val="28"/>
                <w:rtl/>
              </w:rPr>
            </w:pPr>
          </w:p>
        </w:tc>
        <w:tc>
          <w:tcPr>
            <w:tcW w:w="863" w:type="dxa"/>
            <w:vMerge/>
            <w:vAlign w:val="center"/>
          </w:tcPr>
          <w:p w14:paraId="63680104" w14:textId="77777777" w:rsidR="00C9512B" w:rsidRPr="002F1889" w:rsidRDefault="00C9512B" w:rsidP="0027081C">
            <w:pPr>
              <w:ind w:left="-180"/>
              <w:jc w:val="center"/>
              <w:rPr>
                <w:rFonts w:cs="Simplified Arabic"/>
                <w:sz w:val="28"/>
                <w:szCs w:val="28"/>
                <w:rtl/>
              </w:rPr>
            </w:pPr>
          </w:p>
        </w:tc>
        <w:tc>
          <w:tcPr>
            <w:tcW w:w="1155" w:type="dxa"/>
            <w:vAlign w:val="center"/>
          </w:tcPr>
          <w:p w14:paraId="27FBF35C" w14:textId="77777777" w:rsidR="00C9512B" w:rsidRDefault="00C9512B" w:rsidP="0027081C">
            <w:pPr>
              <w:ind w:left="-180"/>
              <w:jc w:val="center"/>
              <w:rPr>
                <w:rFonts w:cs="Simplified Arabic"/>
                <w:sz w:val="28"/>
                <w:szCs w:val="28"/>
                <w:rtl/>
              </w:rPr>
            </w:pPr>
            <w:r>
              <w:rPr>
                <w:rFonts w:cs="Simplified Arabic" w:hint="cs"/>
                <w:sz w:val="28"/>
                <w:szCs w:val="28"/>
                <w:rtl/>
              </w:rPr>
              <w:t>البعدى</w:t>
            </w:r>
          </w:p>
        </w:tc>
        <w:tc>
          <w:tcPr>
            <w:tcW w:w="1042" w:type="dxa"/>
            <w:shd w:val="clear" w:color="auto" w:fill="auto"/>
          </w:tcPr>
          <w:p w14:paraId="07B3E266" w14:textId="77777777" w:rsidR="00C9512B" w:rsidRPr="00704E96" w:rsidRDefault="00C9512B" w:rsidP="0027081C">
            <w:pPr>
              <w:ind w:left="-180"/>
              <w:jc w:val="center"/>
              <w:rPr>
                <w:rFonts w:cs="Simplified Arabic"/>
                <w:sz w:val="28"/>
                <w:szCs w:val="28"/>
                <w:rtl/>
              </w:rPr>
            </w:pPr>
            <w:r>
              <w:rPr>
                <w:rFonts w:cs="Simplified Arabic" w:hint="cs"/>
                <w:sz w:val="28"/>
                <w:szCs w:val="28"/>
                <w:rtl/>
              </w:rPr>
              <w:t>4.46</w:t>
            </w:r>
          </w:p>
        </w:tc>
        <w:tc>
          <w:tcPr>
            <w:tcW w:w="1011" w:type="dxa"/>
            <w:shd w:val="clear" w:color="auto" w:fill="auto"/>
          </w:tcPr>
          <w:p w14:paraId="1B010B98" w14:textId="77777777" w:rsidR="00C9512B" w:rsidRPr="00704E96" w:rsidRDefault="00C9512B" w:rsidP="0027081C">
            <w:pPr>
              <w:ind w:left="-180"/>
              <w:jc w:val="center"/>
              <w:rPr>
                <w:rFonts w:cs="Simplified Arabic"/>
                <w:sz w:val="28"/>
                <w:szCs w:val="28"/>
                <w:rtl/>
              </w:rPr>
            </w:pPr>
            <w:r>
              <w:rPr>
                <w:rFonts w:cs="Simplified Arabic" w:hint="cs"/>
                <w:sz w:val="28"/>
                <w:szCs w:val="28"/>
                <w:rtl/>
              </w:rPr>
              <w:t>0.66</w:t>
            </w:r>
          </w:p>
        </w:tc>
        <w:tc>
          <w:tcPr>
            <w:tcW w:w="1093" w:type="dxa"/>
            <w:vMerge/>
            <w:shd w:val="clear" w:color="auto" w:fill="auto"/>
            <w:vAlign w:val="center"/>
          </w:tcPr>
          <w:p w14:paraId="122683F6" w14:textId="77777777" w:rsidR="00C9512B" w:rsidRPr="00704E96" w:rsidRDefault="00C9512B" w:rsidP="0027081C">
            <w:pPr>
              <w:ind w:left="-180"/>
              <w:jc w:val="center"/>
              <w:rPr>
                <w:rFonts w:cs="Simplified Arabic"/>
                <w:sz w:val="28"/>
                <w:szCs w:val="28"/>
                <w:rtl/>
              </w:rPr>
            </w:pPr>
          </w:p>
        </w:tc>
        <w:tc>
          <w:tcPr>
            <w:tcW w:w="1029" w:type="dxa"/>
            <w:vMerge/>
            <w:shd w:val="clear" w:color="auto" w:fill="auto"/>
            <w:vAlign w:val="center"/>
          </w:tcPr>
          <w:p w14:paraId="6AA1419E" w14:textId="77777777" w:rsidR="00C9512B" w:rsidRPr="00704E96" w:rsidRDefault="00C9512B" w:rsidP="0027081C">
            <w:pPr>
              <w:ind w:left="-180"/>
              <w:jc w:val="center"/>
              <w:rPr>
                <w:rFonts w:cs="Simplified Arabic"/>
                <w:sz w:val="28"/>
                <w:szCs w:val="28"/>
                <w:rtl/>
              </w:rPr>
            </w:pPr>
          </w:p>
        </w:tc>
        <w:tc>
          <w:tcPr>
            <w:tcW w:w="934" w:type="dxa"/>
            <w:vMerge/>
            <w:shd w:val="clear" w:color="auto" w:fill="auto"/>
            <w:vAlign w:val="center"/>
          </w:tcPr>
          <w:p w14:paraId="475F2EA7" w14:textId="77777777" w:rsidR="00C9512B" w:rsidRPr="00704E96" w:rsidRDefault="00C9512B" w:rsidP="0027081C">
            <w:pPr>
              <w:ind w:left="-180"/>
              <w:jc w:val="center"/>
              <w:rPr>
                <w:rFonts w:cs="Simplified Arabic"/>
                <w:sz w:val="28"/>
                <w:szCs w:val="28"/>
                <w:rtl/>
              </w:rPr>
            </w:pPr>
          </w:p>
        </w:tc>
      </w:tr>
      <w:tr w:rsidR="00C9512B" w:rsidRPr="00704E96" w14:paraId="5A2862B5" w14:textId="77777777" w:rsidTr="003A326E">
        <w:trPr>
          <w:jc w:val="center"/>
        </w:trPr>
        <w:tc>
          <w:tcPr>
            <w:tcW w:w="1887" w:type="dxa"/>
            <w:vMerge w:val="restart"/>
            <w:shd w:val="clear" w:color="auto" w:fill="auto"/>
            <w:vAlign w:val="center"/>
          </w:tcPr>
          <w:p w14:paraId="38078892" w14:textId="77777777" w:rsidR="00C9512B" w:rsidRPr="00BB00DA" w:rsidRDefault="00C9512B" w:rsidP="0027081C">
            <w:pPr>
              <w:ind w:left="-180"/>
              <w:jc w:val="center"/>
              <w:rPr>
                <w:rFonts w:cs="Simplified Arabic"/>
                <w:b/>
                <w:bCs/>
                <w:sz w:val="28"/>
                <w:szCs w:val="28"/>
                <w:rtl/>
              </w:rPr>
            </w:pPr>
            <w:r w:rsidRPr="008F7462">
              <w:rPr>
                <w:rFonts w:cs="Simplified Arabic"/>
                <w:b/>
                <w:bCs/>
                <w:sz w:val="28"/>
                <w:szCs w:val="28"/>
                <w:rtl/>
              </w:rPr>
              <w:t>إعادة الصياغة</w:t>
            </w:r>
          </w:p>
        </w:tc>
        <w:tc>
          <w:tcPr>
            <w:tcW w:w="863" w:type="dxa"/>
            <w:vMerge w:val="restart"/>
            <w:vAlign w:val="center"/>
          </w:tcPr>
          <w:p w14:paraId="140F24FB" w14:textId="77777777" w:rsidR="00C9512B" w:rsidRPr="002F1889" w:rsidRDefault="00C9512B" w:rsidP="0027081C">
            <w:pPr>
              <w:ind w:left="-180"/>
              <w:jc w:val="center"/>
              <w:rPr>
                <w:rFonts w:cs="Simplified Arabic"/>
                <w:sz w:val="28"/>
                <w:szCs w:val="28"/>
                <w:rtl/>
              </w:rPr>
            </w:pPr>
            <w:r>
              <w:rPr>
                <w:rFonts w:cs="Simplified Arabic" w:hint="cs"/>
                <w:sz w:val="28"/>
                <w:szCs w:val="28"/>
                <w:rtl/>
              </w:rPr>
              <w:t>15</w:t>
            </w:r>
          </w:p>
        </w:tc>
        <w:tc>
          <w:tcPr>
            <w:tcW w:w="1155" w:type="dxa"/>
            <w:vAlign w:val="center"/>
          </w:tcPr>
          <w:p w14:paraId="240A5FCB" w14:textId="77777777" w:rsidR="00C9512B" w:rsidRDefault="00C9512B" w:rsidP="0027081C">
            <w:pPr>
              <w:ind w:left="-180"/>
              <w:jc w:val="center"/>
              <w:rPr>
                <w:rFonts w:cs="Simplified Arabic"/>
                <w:sz w:val="28"/>
                <w:szCs w:val="28"/>
                <w:rtl/>
              </w:rPr>
            </w:pPr>
            <w:r>
              <w:rPr>
                <w:rFonts w:cs="Simplified Arabic" w:hint="cs"/>
                <w:sz w:val="28"/>
                <w:szCs w:val="28"/>
                <w:rtl/>
              </w:rPr>
              <w:t>القبلى</w:t>
            </w:r>
          </w:p>
        </w:tc>
        <w:tc>
          <w:tcPr>
            <w:tcW w:w="1042" w:type="dxa"/>
            <w:shd w:val="clear" w:color="auto" w:fill="auto"/>
          </w:tcPr>
          <w:p w14:paraId="3D09A179" w14:textId="77777777" w:rsidR="00C9512B" w:rsidRPr="00704E96" w:rsidRDefault="00C9512B" w:rsidP="0027081C">
            <w:pPr>
              <w:ind w:left="-180"/>
              <w:jc w:val="center"/>
              <w:rPr>
                <w:rFonts w:cs="Simplified Arabic"/>
                <w:sz w:val="28"/>
                <w:szCs w:val="28"/>
                <w:rtl/>
              </w:rPr>
            </w:pPr>
            <w:r>
              <w:rPr>
                <w:rFonts w:cs="Simplified Arabic" w:hint="cs"/>
                <w:sz w:val="28"/>
                <w:szCs w:val="28"/>
                <w:rtl/>
              </w:rPr>
              <w:t>4.77</w:t>
            </w:r>
          </w:p>
        </w:tc>
        <w:tc>
          <w:tcPr>
            <w:tcW w:w="1011" w:type="dxa"/>
            <w:shd w:val="clear" w:color="auto" w:fill="auto"/>
          </w:tcPr>
          <w:p w14:paraId="358477AC" w14:textId="77777777" w:rsidR="00C9512B" w:rsidRPr="00704E96" w:rsidRDefault="00C9512B" w:rsidP="0027081C">
            <w:pPr>
              <w:ind w:left="-180"/>
              <w:jc w:val="center"/>
              <w:rPr>
                <w:rFonts w:cs="Simplified Arabic"/>
                <w:sz w:val="28"/>
                <w:szCs w:val="28"/>
                <w:rtl/>
              </w:rPr>
            </w:pPr>
            <w:r>
              <w:rPr>
                <w:rFonts w:cs="Simplified Arabic" w:hint="cs"/>
                <w:sz w:val="28"/>
                <w:szCs w:val="28"/>
                <w:rtl/>
              </w:rPr>
              <w:t>1.59</w:t>
            </w:r>
          </w:p>
        </w:tc>
        <w:tc>
          <w:tcPr>
            <w:tcW w:w="1093" w:type="dxa"/>
            <w:vMerge w:val="restart"/>
            <w:shd w:val="clear" w:color="auto" w:fill="auto"/>
            <w:vAlign w:val="center"/>
          </w:tcPr>
          <w:p w14:paraId="35EFDDB9" w14:textId="77777777" w:rsidR="00C9512B" w:rsidRPr="00704E96" w:rsidRDefault="00C9512B" w:rsidP="0027081C">
            <w:pPr>
              <w:ind w:left="-180"/>
              <w:jc w:val="center"/>
              <w:rPr>
                <w:rFonts w:cs="Simplified Arabic"/>
                <w:sz w:val="28"/>
                <w:szCs w:val="28"/>
                <w:rtl/>
              </w:rPr>
            </w:pPr>
            <w:r>
              <w:rPr>
                <w:rFonts w:cs="Simplified Arabic" w:hint="cs"/>
                <w:sz w:val="28"/>
                <w:szCs w:val="28"/>
                <w:rtl/>
              </w:rPr>
              <w:t>23.346</w:t>
            </w:r>
          </w:p>
        </w:tc>
        <w:tc>
          <w:tcPr>
            <w:tcW w:w="1029" w:type="dxa"/>
            <w:vMerge w:val="restart"/>
            <w:shd w:val="clear" w:color="auto" w:fill="auto"/>
            <w:vAlign w:val="center"/>
          </w:tcPr>
          <w:p w14:paraId="4E19CCAF" w14:textId="77777777" w:rsidR="00C9512B" w:rsidRPr="00704E96" w:rsidRDefault="00C9512B" w:rsidP="0027081C">
            <w:pPr>
              <w:ind w:left="-180"/>
              <w:jc w:val="center"/>
              <w:rPr>
                <w:rFonts w:cs="Simplified Arabic"/>
                <w:sz w:val="28"/>
                <w:szCs w:val="28"/>
                <w:rtl/>
              </w:rPr>
            </w:pPr>
            <w:r>
              <w:rPr>
                <w:rFonts w:cs="Simplified Arabic" w:hint="cs"/>
                <w:sz w:val="28"/>
                <w:szCs w:val="28"/>
                <w:rtl/>
              </w:rPr>
              <w:t>0.01</w:t>
            </w:r>
          </w:p>
        </w:tc>
        <w:tc>
          <w:tcPr>
            <w:tcW w:w="934" w:type="dxa"/>
            <w:vMerge w:val="restart"/>
            <w:shd w:val="clear" w:color="auto" w:fill="auto"/>
            <w:vAlign w:val="center"/>
          </w:tcPr>
          <w:p w14:paraId="4ECE448B" w14:textId="77777777" w:rsidR="00C9512B" w:rsidRPr="00704E96" w:rsidRDefault="00C9512B" w:rsidP="0027081C">
            <w:pPr>
              <w:ind w:left="-180"/>
              <w:jc w:val="center"/>
              <w:rPr>
                <w:rFonts w:cs="Simplified Arabic"/>
                <w:sz w:val="28"/>
                <w:szCs w:val="28"/>
                <w:rtl/>
              </w:rPr>
            </w:pPr>
            <w:r>
              <w:rPr>
                <w:rFonts w:cs="Simplified Arabic" w:hint="cs"/>
                <w:sz w:val="28"/>
                <w:szCs w:val="28"/>
                <w:rtl/>
              </w:rPr>
              <w:t>0.941</w:t>
            </w:r>
          </w:p>
        </w:tc>
      </w:tr>
      <w:tr w:rsidR="00C9512B" w:rsidRPr="00704E96" w14:paraId="01B6670D" w14:textId="77777777" w:rsidTr="003A326E">
        <w:trPr>
          <w:jc w:val="center"/>
        </w:trPr>
        <w:tc>
          <w:tcPr>
            <w:tcW w:w="1887" w:type="dxa"/>
            <w:vMerge/>
            <w:shd w:val="clear" w:color="auto" w:fill="auto"/>
            <w:vAlign w:val="center"/>
          </w:tcPr>
          <w:p w14:paraId="5A5FAE44" w14:textId="77777777" w:rsidR="00C9512B" w:rsidRPr="00BB00DA" w:rsidRDefault="00C9512B" w:rsidP="0027081C">
            <w:pPr>
              <w:ind w:left="-180"/>
              <w:jc w:val="center"/>
              <w:rPr>
                <w:rFonts w:cs="Simplified Arabic"/>
                <w:b/>
                <w:bCs/>
                <w:sz w:val="28"/>
                <w:szCs w:val="28"/>
                <w:rtl/>
              </w:rPr>
            </w:pPr>
          </w:p>
        </w:tc>
        <w:tc>
          <w:tcPr>
            <w:tcW w:w="863" w:type="dxa"/>
            <w:vMerge/>
            <w:vAlign w:val="center"/>
          </w:tcPr>
          <w:p w14:paraId="23AD51DA" w14:textId="77777777" w:rsidR="00C9512B" w:rsidRPr="002F1889" w:rsidRDefault="00C9512B" w:rsidP="0027081C">
            <w:pPr>
              <w:ind w:left="-180"/>
              <w:jc w:val="center"/>
              <w:rPr>
                <w:rFonts w:cs="Simplified Arabic"/>
                <w:sz w:val="28"/>
                <w:szCs w:val="28"/>
                <w:rtl/>
              </w:rPr>
            </w:pPr>
          </w:p>
        </w:tc>
        <w:tc>
          <w:tcPr>
            <w:tcW w:w="1155" w:type="dxa"/>
            <w:vAlign w:val="center"/>
          </w:tcPr>
          <w:p w14:paraId="4B29E84B" w14:textId="77777777" w:rsidR="00C9512B" w:rsidRDefault="00C9512B" w:rsidP="0027081C">
            <w:pPr>
              <w:ind w:left="-180"/>
              <w:jc w:val="center"/>
              <w:rPr>
                <w:rFonts w:cs="Simplified Arabic"/>
                <w:sz w:val="28"/>
                <w:szCs w:val="28"/>
                <w:rtl/>
              </w:rPr>
            </w:pPr>
            <w:r>
              <w:rPr>
                <w:rFonts w:cs="Simplified Arabic" w:hint="cs"/>
                <w:sz w:val="28"/>
                <w:szCs w:val="28"/>
                <w:rtl/>
              </w:rPr>
              <w:t>البعدى</w:t>
            </w:r>
          </w:p>
        </w:tc>
        <w:tc>
          <w:tcPr>
            <w:tcW w:w="1042" w:type="dxa"/>
            <w:shd w:val="clear" w:color="auto" w:fill="auto"/>
          </w:tcPr>
          <w:p w14:paraId="21C165C2" w14:textId="77777777" w:rsidR="00C9512B" w:rsidRPr="00704E96" w:rsidRDefault="00C9512B" w:rsidP="0027081C">
            <w:pPr>
              <w:ind w:left="-180"/>
              <w:jc w:val="center"/>
              <w:rPr>
                <w:rFonts w:cs="Simplified Arabic"/>
                <w:sz w:val="28"/>
                <w:szCs w:val="28"/>
                <w:rtl/>
              </w:rPr>
            </w:pPr>
            <w:r>
              <w:rPr>
                <w:rFonts w:cs="Simplified Arabic" w:hint="cs"/>
                <w:sz w:val="28"/>
                <w:szCs w:val="28"/>
                <w:rtl/>
              </w:rPr>
              <w:t>12.86</w:t>
            </w:r>
          </w:p>
        </w:tc>
        <w:tc>
          <w:tcPr>
            <w:tcW w:w="1011" w:type="dxa"/>
            <w:shd w:val="clear" w:color="auto" w:fill="auto"/>
          </w:tcPr>
          <w:p w14:paraId="13697528" w14:textId="77777777" w:rsidR="00C9512B" w:rsidRPr="00704E96" w:rsidRDefault="00C9512B" w:rsidP="0027081C">
            <w:pPr>
              <w:ind w:left="-180"/>
              <w:jc w:val="center"/>
              <w:rPr>
                <w:rFonts w:cs="Simplified Arabic"/>
                <w:sz w:val="28"/>
                <w:szCs w:val="28"/>
              </w:rPr>
            </w:pPr>
            <w:r>
              <w:rPr>
                <w:rFonts w:cs="Simplified Arabic" w:hint="cs"/>
                <w:sz w:val="28"/>
                <w:szCs w:val="28"/>
                <w:rtl/>
              </w:rPr>
              <w:t>1.90</w:t>
            </w:r>
          </w:p>
        </w:tc>
        <w:tc>
          <w:tcPr>
            <w:tcW w:w="1093" w:type="dxa"/>
            <w:vMerge/>
            <w:shd w:val="clear" w:color="auto" w:fill="auto"/>
            <w:vAlign w:val="center"/>
          </w:tcPr>
          <w:p w14:paraId="4FC0436A" w14:textId="77777777" w:rsidR="00C9512B" w:rsidRPr="00704E96" w:rsidRDefault="00C9512B" w:rsidP="0027081C">
            <w:pPr>
              <w:ind w:left="-180"/>
              <w:jc w:val="center"/>
              <w:rPr>
                <w:rFonts w:cs="Simplified Arabic"/>
                <w:sz w:val="28"/>
                <w:szCs w:val="28"/>
                <w:rtl/>
              </w:rPr>
            </w:pPr>
          </w:p>
        </w:tc>
        <w:tc>
          <w:tcPr>
            <w:tcW w:w="1029" w:type="dxa"/>
            <w:vMerge/>
            <w:shd w:val="clear" w:color="auto" w:fill="auto"/>
            <w:vAlign w:val="center"/>
          </w:tcPr>
          <w:p w14:paraId="1DE72914" w14:textId="77777777" w:rsidR="00C9512B" w:rsidRPr="00704E96" w:rsidRDefault="00C9512B" w:rsidP="0027081C">
            <w:pPr>
              <w:ind w:left="-180"/>
              <w:jc w:val="center"/>
              <w:rPr>
                <w:rFonts w:cs="Simplified Arabic"/>
                <w:sz w:val="28"/>
                <w:szCs w:val="28"/>
                <w:rtl/>
              </w:rPr>
            </w:pPr>
          </w:p>
        </w:tc>
        <w:tc>
          <w:tcPr>
            <w:tcW w:w="934" w:type="dxa"/>
            <w:vMerge/>
            <w:shd w:val="clear" w:color="auto" w:fill="auto"/>
            <w:vAlign w:val="center"/>
          </w:tcPr>
          <w:p w14:paraId="481FA980" w14:textId="77777777" w:rsidR="00C9512B" w:rsidRPr="00704E96" w:rsidRDefault="00C9512B" w:rsidP="0027081C">
            <w:pPr>
              <w:ind w:left="-180"/>
              <w:jc w:val="center"/>
              <w:rPr>
                <w:rFonts w:cs="Simplified Arabic"/>
                <w:sz w:val="28"/>
                <w:szCs w:val="28"/>
                <w:rtl/>
              </w:rPr>
            </w:pPr>
          </w:p>
        </w:tc>
      </w:tr>
      <w:tr w:rsidR="00C9512B" w:rsidRPr="00704E96" w14:paraId="7AC828CB" w14:textId="77777777" w:rsidTr="003A326E">
        <w:trPr>
          <w:jc w:val="center"/>
        </w:trPr>
        <w:tc>
          <w:tcPr>
            <w:tcW w:w="1887" w:type="dxa"/>
            <w:vMerge w:val="restart"/>
            <w:shd w:val="clear" w:color="auto" w:fill="auto"/>
            <w:vAlign w:val="center"/>
          </w:tcPr>
          <w:p w14:paraId="4D9BFF24" w14:textId="77777777" w:rsidR="00C9512B" w:rsidRPr="00BB00DA" w:rsidRDefault="00C9512B" w:rsidP="0027081C">
            <w:pPr>
              <w:ind w:left="-180"/>
              <w:jc w:val="center"/>
              <w:rPr>
                <w:rFonts w:cs="Simplified Arabic"/>
                <w:b/>
                <w:bCs/>
                <w:sz w:val="28"/>
                <w:szCs w:val="28"/>
                <w:rtl/>
              </w:rPr>
            </w:pPr>
            <w:r w:rsidRPr="008F7462">
              <w:rPr>
                <w:rFonts w:cs="Simplified Arabic"/>
                <w:b/>
                <w:bCs/>
                <w:sz w:val="28"/>
                <w:szCs w:val="28"/>
                <w:rtl/>
              </w:rPr>
              <w:t>اقتراح الحلول</w:t>
            </w:r>
          </w:p>
        </w:tc>
        <w:tc>
          <w:tcPr>
            <w:tcW w:w="863" w:type="dxa"/>
            <w:vMerge w:val="restart"/>
            <w:vAlign w:val="center"/>
          </w:tcPr>
          <w:p w14:paraId="7497E25E" w14:textId="77777777" w:rsidR="00C9512B" w:rsidRPr="002F1889" w:rsidRDefault="00C9512B" w:rsidP="0027081C">
            <w:pPr>
              <w:ind w:left="-180"/>
              <w:jc w:val="center"/>
              <w:rPr>
                <w:rFonts w:cs="Simplified Arabic"/>
                <w:sz w:val="28"/>
                <w:szCs w:val="28"/>
                <w:rtl/>
              </w:rPr>
            </w:pPr>
            <w:r>
              <w:rPr>
                <w:rFonts w:cs="Simplified Arabic" w:hint="cs"/>
                <w:sz w:val="28"/>
                <w:szCs w:val="28"/>
                <w:rtl/>
              </w:rPr>
              <w:t>15</w:t>
            </w:r>
          </w:p>
        </w:tc>
        <w:tc>
          <w:tcPr>
            <w:tcW w:w="1155" w:type="dxa"/>
            <w:vAlign w:val="center"/>
          </w:tcPr>
          <w:p w14:paraId="01D41C46" w14:textId="77777777" w:rsidR="00C9512B" w:rsidRDefault="00C9512B" w:rsidP="0027081C">
            <w:pPr>
              <w:ind w:left="-180"/>
              <w:jc w:val="center"/>
              <w:rPr>
                <w:rFonts w:cs="Simplified Arabic"/>
                <w:sz w:val="28"/>
                <w:szCs w:val="28"/>
                <w:rtl/>
              </w:rPr>
            </w:pPr>
            <w:r>
              <w:rPr>
                <w:rFonts w:cs="Simplified Arabic" w:hint="cs"/>
                <w:sz w:val="28"/>
                <w:szCs w:val="28"/>
                <w:rtl/>
              </w:rPr>
              <w:t>القبلى</w:t>
            </w:r>
          </w:p>
        </w:tc>
        <w:tc>
          <w:tcPr>
            <w:tcW w:w="1042" w:type="dxa"/>
            <w:shd w:val="clear" w:color="auto" w:fill="auto"/>
          </w:tcPr>
          <w:p w14:paraId="414D611A" w14:textId="77777777" w:rsidR="00C9512B" w:rsidRDefault="00C9512B" w:rsidP="0027081C">
            <w:pPr>
              <w:ind w:left="-180"/>
              <w:jc w:val="center"/>
              <w:rPr>
                <w:rFonts w:cs="Simplified Arabic"/>
                <w:sz w:val="28"/>
                <w:szCs w:val="28"/>
                <w:rtl/>
              </w:rPr>
            </w:pPr>
            <w:r>
              <w:rPr>
                <w:rFonts w:cs="Simplified Arabic" w:hint="cs"/>
                <w:sz w:val="28"/>
                <w:szCs w:val="28"/>
                <w:rtl/>
              </w:rPr>
              <w:t>5.34</w:t>
            </w:r>
          </w:p>
        </w:tc>
        <w:tc>
          <w:tcPr>
            <w:tcW w:w="1011" w:type="dxa"/>
            <w:shd w:val="clear" w:color="auto" w:fill="auto"/>
          </w:tcPr>
          <w:p w14:paraId="5092FAB6" w14:textId="77777777" w:rsidR="00C9512B" w:rsidRDefault="00C9512B" w:rsidP="0027081C">
            <w:pPr>
              <w:ind w:left="-180"/>
              <w:jc w:val="center"/>
              <w:rPr>
                <w:rFonts w:cs="Simplified Arabic"/>
                <w:sz w:val="28"/>
                <w:szCs w:val="28"/>
                <w:rtl/>
              </w:rPr>
            </w:pPr>
            <w:r>
              <w:rPr>
                <w:rFonts w:cs="Simplified Arabic" w:hint="cs"/>
                <w:sz w:val="28"/>
                <w:szCs w:val="28"/>
                <w:rtl/>
              </w:rPr>
              <w:t>2.33</w:t>
            </w:r>
          </w:p>
        </w:tc>
        <w:tc>
          <w:tcPr>
            <w:tcW w:w="1093" w:type="dxa"/>
            <w:vMerge w:val="restart"/>
            <w:shd w:val="clear" w:color="auto" w:fill="auto"/>
            <w:vAlign w:val="center"/>
          </w:tcPr>
          <w:p w14:paraId="31A907E9" w14:textId="77777777" w:rsidR="00C9512B" w:rsidRPr="00704E96" w:rsidRDefault="00C9512B" w:rsidP="0027081C">
            <w:pPr>
              <w:ind w:left="-180"/>
              <w:jc w:val="center"/>
              <w:rPr>
                <w:rFonts w:cs="Simplified Arabic"/>
                <w:sz w:val="28"/>
                <w:szCs w:val="28"/>
                <w:rtl/>
              </w:rPr>
            </w:pPr>
            <w:r>
              <w:rPr>
                <w:rFonts w:cs="Simplified Arabic" w:hint="cs"/>
                <w:sz w:val="28"/>
                <w:szCs w:val="28"/>
                <w:rtl/>
              </w:rPr>
              <w:t>9.224</w:t>
            </w:r>
          </w:p>
        </w:tc>
        <w:tc>
          <w:tcPr>
            <w:tcW w:w="1029" w:type="dxa"/>
            <w:vMerge w:val="restart"/>
            <w:shd w:val="clear" w:color="auto" w:fill="auto"/>
            <w:vAlign w:val="center"/>
          </w:tcPr>
          <w:p w14:paraId="3CA14FC9" w14:textId="77777777" w:rsidR="00C9512B" w:rsidRPr="00704E96" w:rsidRDefault="00C9512B" w:rsidP="0027081C">
            <w:pPr>
              <w:ind w:left="-180"/>
              <w:jc w:val="center"/>
              <w:rPr>
                <w:rFonts w:cs="Simplified Arabic"/>
                <w:sz w:val="28"/>
                <w:szCs w:val="28"/>
                <w:rtl/>
              </w:rPr>
            </w:pPr>
            <w:r>
              <w:rPr>
                <w:rFonts w:cs="Simplified Arabic" w:hint="cs"/>
                <w:sz w:val="28"/>
                <w:szCs w:val="28"/>
                <w:rtl/>
              </w:rPr>
              <w:t>0.01</w:t>
            </w:r>
          </w:p>
        </w:tc>
        <w:tc>
          <w:tcPr>
            <w:tcW w:w="934" w:type="dxa"/>
            <w:vMerge w:val="restart"/>
            <w:shd w:val="clear" w:color="auto" w:fill="auto"/>
            <w:vAlign w:val="center"/>
          </w:tcPr>
          <w:p w14:paraId="137E9934" w14:textId="77777777" w:rsidR="00C9512B" w:rsidRPr="00704E96" w:rsidRDefault="00C9512B" w:rsidP="0027081C">
            <w:pPr>
              <w:ind w:left="-180"/>
              <w:jc w:val="center"/>
              <w:rPr>
                <w:rFonts w:cs="Simplified Arabic"/>
                <w:sz w:val="28"/>
                <w:szCs w:val="28"/>
              </w:rPr>
            </w:pPr>
            <w:r>
              <w:rPr>
                <w:rFonts w:cs="Simplified Arabic" w:hint="cs"/>
                <w:sz w:val="28"/>
                <w:szCs w:val="28"/>
                <w:rtl/>
              </w:rPr>
              <w:t>0.714</w:t>
            </w:r>
          </w:p>
        </w:tc>
      </w:tr>
      <w:tr w:rsidR="00C9512B" w:rsidRPr="00704E96" w14:paraId="09E30C9B" w14:textId="77777777" w:rsidTr="003A326E">
        <w:trPr>
          <w:jc w:val="center"/>
        </w:trPr>
        <w:tc>
          <w:tcPr>
            <w:tcW w:w="1887" w:type="dxa"/>
            <w:vMerge/>
            <w:shd w:val="clear" w:color="auto" w:fill="auto"/>
            <w:vAlign w:val="center"/>
          </w:tcPr>
          <w:p w14:paraId="6BD1E9D5" w14:textId="77777777" w:rsidR="00C9512B" w:rsidRPr="00704E96" w:rsidRDefault="00C9512B" w:rsidP="0027081C">
            <w:pPr>
              <w:ind w:left="-180"/>
              <w:jc w:val="center"/>
              <w:rPr>
                <w:rFonts w:cs="Simplified Arabic"/>
                <w:sz w:val="28"/>
                <w:szCs w:val="28"/>
                <w:rtl/>
              </w:rPr>
            </w:pPr>
          </w:p>
        </w:tc>
        <w:tc>
          <w:tcPr>
            <w:tcW w:w="863" w:type="dxa"/>
            <w:vMerge/>
            <w:vAlign w:val="center"/>
          </w:tcPr>
          <w:p w14:paraId="6F047468" w14:textId="77777777" w:rsidR="00C9512B" w:rsidRPr="002F1889" w:rsidRDefault="00C9512B" w:rsidP="0027081C">
            <w:pPr>
              <w:ind w:left="-180"/>
              <w:jc w:val="center"/>
              <w:rPr>
                <w:rFonts w:cs="Simplified Arabic"/>
                <w:sz w:val="28"/>
                <w:szCs w:val="28"/>
                <w:rtl/>
              </w:rPr>
            </w:pPr>
          </w:p>
        </w:tc>
        <w:tc>
          <w:tcPr>
            <w:tcW w:w="1155" w:type="dxa"/>
            <w:vAlign w:val="center"/>
          </w:tcPr>
          <w:p w14:paraId="18F2A681" w14:textId="77777777" w:rsidR="00C9512B" w:rsidRDefault="00C9512B" w:rsidP="0027081C">
            <w:pPr>
              <w:ind w:left="-180"/>
              <w:jc w:val="center"/>
              <w:rPr>
                <w:rFonts w:cs="Simplified Arabic"/>
                <w:sz w:val="28"/>
                <w:szCs w:val="28"/>
                <w:rtl/>
              </w:rPr>
            </w:pPr>
            <w:r>
              <w:rPr>
                <w:rFonts w:cs="Simplified Arabic" w:hint="cs"/>
                <w:sz w:val="28"/>
                <w:szCs w:val="28"/>
                <w:rtl/>
              </w:rPr>
              <w:t>البعدى</w:t>
            </w:r>
          </w:p>
        </w:tc>
        <w:tc>
          <w:tcPr>
            <w:tcW w:w="1042" w:type="dxa"/>
            <w:shd w:val="clear" w:color="auto" w:fill="auto"/>
          </w:tcPr>
          <w:p w14:paraId="2FEA6BEB" w14:textId="77777777" w:rsidR="00C9512B" w:rsidRDefault="00C9512B" w:rsidP="0027081C">
            <w:pPr>
              <w:ind w:left="-180"/>
              <w:jc w:val="center"/>
              <w:rPr>
                <w:rFonts w:cs="Simplified Arabic"/>
                <w:sz w:val="28"/>
                <w:szCs w:val="28"/>
                <w:rtl/>
              </w:rPr>
            </w:pPr>
            <w:r>
              <w:rPr>
                <w:rFonts w:cs="Simplified Arabic" w:hint="cs"/>
                <w:sz w:val="28"/>
                <w:szCs w:val="28"/>
                <w:rtl/>
              </w:rPr>
              <w:t>11.54</w:t>
            </w:r>
          </w:p>
        </w:tc>
        <w:tc>
          <w:tcPr>
            <w:tcW w:w="1011" w:type="dxa"/>
            <w:shd w:val="clear" w:color="auto" w:fill="auto"/>
          </w:tcPr>
          <w:p w14:paraId="4F3AF408" w14:textId="77777777" w:rsidR="00C9512B" w:rsidRDefault="00C9512B" w:rsidP="0027081C">
            <w:pPr>
              <w:ind w:left="-180"/>
              <w:jc w:val="center"/>
              <w:rPr>
                <w:rFonts w:cs="Simplified Arabic"/>
                <w:sz w:val="28"/>
                <w:szCs w:val="28"/>
                <w:rtl/>
                <w:lang w:bidi="ar-EG"/>
              </w:rPr>
            </w:pPr>
            <w:r>
              <w:rPr>
                <w:rFonts w:cs="Simplified Arabic" w:hint="cs"/>
                <w:sz w:val="28"/>
                <w:szCs w:val="28"/>
                <w:rtl/>
              </w:rPr>
              <w:t>2.74</w:t>
            </w:r>
          </w:p>
        </w:tc>
        <w:tc>
          <w:tcPr>
            <w:tcW w:w="1093" w:type="dxa"/>
            <w:vMerge/>
            <w:shd w:val="clear" w:color="auto" w:fill="auto"/>
          </w:tcPr>
          <w:p w14:paraId="23B0B2B2" w14:textId="77777777" w:rsidR="00C9512B" w:rsidRPr="00704E96" w:rsidRDefault="00C9512B" w:rsidP="0027081C">
            <w:pPr>
              <w:ind w:left="-180"/>
              <w:jc w:val="center"/>
              <w:rPr>
                <w:rFonts w:cs="Simplified Arabic"/>
                <w:sz w:val="28"/>
                <w:szCs w:val="28"/>
                <w:rtl/>
              </w:rPr>
            </w:pPr>
          </w:p>
        </w:tc>
        <w:tc>
          <w:tcPr>
            <w:tcW w:w="1029" w:type="dxa"/>
            <w:vMerge/>
            <w:shd w:val="clear" w:color="auto" w:fill="auto"/>
            <w:vAlign w:val="center"/>
          </w:tcPr>
          <w:p w14:paraId="4CC41DB2" w14:textId="77777777" w:rsidR="00C9512B" w:rsidRPr="00704E96" w:rsidRDefault="00C9512B" w:rsidP="0027081C">
            <w:pPr>
              <w:ind w:left="-180"/>
              <w:jc w:val="center"/>
              <w:rPr>
                <w:rFonts w:cs="Simplified Arabic"/>
                <w:sz w:val="28"/>
                <w:szCs w:val="28"/>
                <w:rtl/>
              </w:rPr>
            </w:pPr>
          </w:p>
        </w:tc>
        <w:tc>
          <w:tcPr>
            <w:tcW w:w="934" w:type="dxa"/>
            <w:vMerge/>
            <w:shd w:val="clear" w:color="auto" w:fill="auto"/>
          </w:tcPr>
          <w:p w14:paraId="1AB41700" w14:textId="77777777" w:rsidR="00C9512B" w:rsidRPr="00704E96" w:rsidRDefault="00C9512B" w:rsidP="0027081C">
            <w:pPr>
              <w:ind w:left="-180"/>
              <w:jc w:val="center"/>
              <w:rPr>
                <w:rFonts w:cs="Simplified Arabic"/>
                <w:sz w:val="28"/>
                <w:szCs w:val="28"/>
                <w:rtl/>
              </w:rPr>
            </w:pPr>
          </w:p>
        </w:tc>
      </w:tr>
      <w:tr w:rsidR="00C9512B" w:rsidRPr="00704E96" w14:paraId="7A4E56A8" w14:textId="77777777" w:rsidTr="003A326E">
        <w:trPr>
          <w:jc w:val="center"/>
        </w:trPr>
        <w:tc>
          <w:tcPr>
            <w:tcW w:w="1887" w:type="dxa"/>
            <w:vMerge w:val="restart"/>
            <w:shd w:val="clear" w:color="auto" w:fill="auto"/>
            <w:vAlign w:val="center"/>
          </w:tcPr>
          <w:p w14:paraId="66675339" w14:textId="77777777" w:rsidR="00C9512B" w:rsidRPr="00704E96" w:rsidRDefault="00C9512B" w:rsidP="0027081C">
            <w:pPr>
              <w:ind w:left="-180"/>
              <w:jc w:val="center"/>
              <w:rPr>
                <w:rFonts w:cs="Simplified Arabic"/>
                <w:sz w:val="28"/>
                <w:szCs w:val="28"/>
                <w:rtl/>
              </w:rPr>
            </w:pPr>
            <w:r w:rsidRPr="008F7462">
              <w:rPr>
                <w:rFonts w:cs="Simplified Arabic"/>
                <w:b/>
                <w:bCs/>
                <w:sz w:val="28"/>
                <w:szCs w:val="28"/>
                <w:rtl/>
              </w:rPr>
              <w:t>تنفيذ الحل والتاكد من صحته</w:t>
            </w:r>
          </w:p>
        </w:tc>
        <w:tc>
          <w:tcPr>
            <w:tcW w:w="863" w:type="dxa"/>
            <w:vMerge w:val="restart"/>
            <w:vAlign w:val="center"/>
          </w:tcPr>
          <w:p w14:paraId="24F0A566" w14:textId="77777777" w:rsidR="00C9512B" w:rsidRPr="002F1889" w:rsidRDefault="00C9512B" w:rsidP="0027081C">
            <w:pPr>
              <w:ind w:left="-180"/>
              <w:jc w:val="center"/>
              <w:rPr>
                <w:rFonts w:cs="Simplified Arabic"/>
                <w:sz w:val="28"/>
                <w:szCs w:val="28"/>
                <w:rtl/>
              </w:rPr>
            </w:pPr>
            <w:r>
              <w:rPr>
                <w:rFonts w:cs="Simplified Arabic" w:hint="cs"/>
                <w:sz w:val="28"/>
                <w:szCs w:val="28"/>
                <w:rtl/>
              </w:rPr>
              <w:t>15</w:t>
            </w:r>
          </w:p>
        </w:tc>
        <w:tc>
          <w:tcPr>
            <w:tcW w:w="1155" w:type="dxa"/>
            <w:vAlign w:val="center"/>
          </w:tcPr>
          <w:p w14:paraId="3F05FEEA" w14:textId="77777777" w:rsidR="00C9512B" w:rsidRPr="002F1889" w:rsidRDefault="00C9512B" w:rsidP="0027081C">
            <w:pPr>
              <w:ind w:left="-180"/>
              <w:jc w:val="center"/>
              <w:rPr>
                <w:rFonts w:cs="Simplified Arabic"/>
                <w:sz w:val="28"/>
                <w:szCs w:val="28"/>
                <w:rtl/>
              </w:rPr>
            </w:pPr>
            <w:r>
              <w:rPr>
                <w:rFonts w:cs="Simplified Arabic" w:hint="cs"/>
                <w:sz w:val="28"/>
                <w:szCs w:val="28"/>
                <w:rtl/>
              </w:rPr>
              <w:t>القبلى</w:t>
            </w:r>
          </w:p>
        </w:tc>
        <w:tc>
          <w:tcPr>
            <w:tcW w:w="1042" w:type="dxa"/>
            <w:shd w:val="clear" w:color="auto" w:fill="auto"/>
          </w:tcPr>
          <w:p w14:paraId="64112E13" w14:textId="77777777" w:rsidR="00C9512B" w:rsidRDefault="00C9512B" w:rsidP="0027081C">
            <w:pPr>
              <w:ind w:left="-180"/>
              <w:jc w:val="center"/>
              <w:rPr>
                <w:rFonts w:cs="Simplified Arabic"/>
                <w:sz w:val="28"/>
                <w:szCs w:val="28"/>
                <w:rtl/>
              </w:rPr>
            </w:pPr>
            <w:r>
              <w:rPr>
                <w:rFonts w:cs="Simplified Arabic" w:hint="cs"/>
                <w:sz w:val="28"/>
                <w:szCs w:val="28"/>
                <w:rtl/>
              </w:rPr>
              <w:t>3.80</w:t>
            </w:r>
          </w:p>
        </w:tc>
        <w:tc>
          <w:tcPr>
            <w:tcW w:w="1011" w:type="dxa"/>
            <w:shd w:val="clear" w:color="auto" w:fill="auto"/>
          </w:tcPr>
          <w:p w14:paraId="02216B4B" w14:textId="77777777" w:rsidR="00C9512B" w:rsidRDefault="00C9512B" w:rsidP="0027081C">
            <w:pPr>
              <w:ind w:left="-180"/>
              <w:jc w:val="center"/>
              <w:rPr>
                <w:rFonts w:cs="Simplified Arabic"/>
                <w:sz w:val="28"/>
                <w:szCs w:val="28"/>
                <w:rtl/>
                <w:lang w:bidi="ar-EG"/>
              </w:rPr>
            </w:pPr>
            <w:r>
              <w:rPr>
                <w:rFonts w:cs="Simplified Arabic" w:hint="cs"/>
                <w:sz w:val="28"/>
                <w:szCs w:val="28"/>
                <w:rtl/>
                <w:lang w:bidi="ar-EG"/>
              </w:rPr>
              <w:t>2.18</w:t>
            </w:r>
          </w:p>
        </w:tc>
        <w:tc>
          <w:tcPr>
            <w:tcW w:w="1093" w:type="dxa"/>
            <w:vMerge w:val="restart"/>
            <w:shd w:val="clear" w:color="auto" w:fill="auto"/>
            <w:vAlign w:val="center"/>
          </w:tcPr>
          <w:p w14:paraId="571DCE4C" w14:textId="77777777" w:rsidR="00C9512B" w:rsidRPr="00704E96" w:rsidRDefault="00C9512B" w:rsidP="0027081C">
            <w:pPr>
              <w:ind w:left="-180"/>
              <w:jc w:val="center"/>
              <w:rPr>
                <w:rFonts w:cs="Simplified Arabic"/>
                <w:sz w:val="28"/>
                <w:szCs w:val="28"/>
                <w:rtl/>
              </w:rPr>
            </w:pPr>
            <w:r>
              <w:rPr>
                <w:rFonts w:cs="Simplified Arabic" w:hint="cs"/>
                <w:sz w:val="28"/>
                <w:szCs w:val="28"/>
                <w:rtl/>
              </w:rPr>
              <w:t>16.021</w:t>
            </w:r>
          </w:p>
        </w:tc>
        <w:tc>
          <w:tcPr>
            <w:tcW w:w="1029" w:type="dxa"/>
            <w:vMerge w:val="restart"/>
            <w:shd w:val="clear" w:color="auto" w:fill="auto"/>
            <w:vAlign w:val="center"/>
          </w:tcPr>
          <w:p w14:paraId="2D802057" w14:textId="77777777" w:rsidR="00C9512B" w:rsidRPr="00704E96" w:rsidRDefault="00C9512B" w:rsidP="0027081C">
            <w:pPr>
              <w:ind w:left="-180"/>
              <w:jc w:val="center"/>
              <w:rPr>
                <w:rFonts w:cs="Simplified Arabic"/>
                <w:sz w:val="28"/>
                <w:szCs w:val="28"/>
                <w:rtl/>
              </w:rPr>
            </w:pPr>
            <w:r>
              <w:rPr>
                <w:rFonts w:cs="Simplified Arabic" w:hint="cs"/>
                <w:sz w:val="28"/>
                <w:szCs w:val="28"/>
                <w:rtl/>
              </w:rPr>
              <w:t>0.01</w:t>
            </w:r>
          </w:p>
        </w:tc>
        <w:tc>
          <w:tcPr>
            <w:tcW w:w="934" w:type="dxa"/>
            <w:vMerge w:val="restart"/>
            <w:shd w:val="clear" w:color="auto" w:fill="auto"/>
            <w:vAlign w:val="center"/>
          </w:tcPr>
          <w:p w14:paraId="27657536" w14:textId="77777777" w:rsidR="00C9512B" w:rsidRPr="00704E96" w:rsidRDefault="00C9512B" w:rsidP="0027081C">
            <w:pPr>
              <w:ind w:left="-180"/>
              <w:jc w:val="center"/>
              <w:rPr>
                <w:rFonts w:cs="Simplified Arabic"/>
                <w:sz w:val="28"/>
                <w:szCs w:val="28"/>
                <w:rtl/>
              </w:rPr>
            </w:pPr>
            <w:r>
              <w:rPr>
                <w:rFonts w:cs="Simplified Arabic" w:hint="cs"/>
                <w:sz w:val="28"/>
                <w:szCs w:val="28"/>
                <w:rtl/>
              </w:rPr>
              <w:t>0.883</w:t>
            </w:r>
          </w:p>
        </w:tc>
      </w:tr>
      <w:tr w:rsidR="00C9512B" w:rsidRPr="00704E96" w14:paraId="1DAF085A" w14:textId="77777777" w:rsidTr="003A326E">
        <w:trPr>
          <w:jc w:val="center"/>
        </w:trPr>
        <w:tc>
          <w:tcPr>
            <w:tcW w:w="1887" w:type="dxa"/>
            <w:vMerge/>
            <w:shd w:val="clear" w:color="auto" w:fill="auto"/>
          </w:tcPr>
          <w:p w14:paraId="2A5F5428" w14:textId="77777777" w:rsidR="00C9512B" w:rsidRPr="00704E96" w:rsidRDefault="00C9512B" w:rsidP="0027081C">
            <w:pPr>
              <w:ind w:left="-180"/>
              <w:jc w:val="center"/>
              <w:rPr>
                <w:rFonts w:cs="Simplified Arabic"/>
                <w:sz w:val="28"/>
                <w:szCs w:val="28"/>
                <w:rtl/>
              </w:rPr>
            </w:pPr>
          </w:p>
        </w:tc>
        <w:tc>
          <w:tcPr>
            <w:tcW w:w="863" w:type="dxa"/>
            <w:vMerge/>
            <w:vAlign w:val="center"/>
          </w:tcPr>
          <w:p w14:paraId="262C5661" w14:textId="77777777" w:rsidR="00C9512B" w:rsidRPr="002F1889" w:rsidRDefault="00C9512B" w:rsidP="0027081C">
            <w:pPr>
              <w:ind w:left="-180"/>
              <w:jc w:val="center"/>
              <w:rPr>
                <w:rFonts w:cs="Simplified Arabic"/>
                <w:sz w:val="28"/>
                <w:szCs w:val="28"/>
                <w:rtl/>
              </w:rPr>
            </w:pPr>
          </w:p>
        </w:tc>
        <w:tc>
          <w:tcPr>
            <w:tcW w:w="1155" w:type="dxa"/>
            <w:vAlign w:val="center"/>
          </w:tcPr>
          <w:p w14:paraId="0DFA8488" w14:textId="77777777" w:rsidR="00C9512B" w:rsidRPr="002F1889" w:rsidRDefault="00C9512B" w:rsidP="0027081C">
            <w:pPr>
              <w:ind w:left="-180"/>
              <w:jc w:val="center"/>
              <w:rPr>
                <w:rFonts w:cs="Simplified Arabic"/>
                <w:sz w:val="28"/>
                <w:szCs w:val="28"/>
                <w:rtl/>
              </w:rPr>
            </w:pPr>
            <w:r>
              <w:rPr>
                <w:rFonts w:cs="Simplified Arabic" w:hint="cs"/>
                <w:sz w:val="28"/>
                <w:szCs w:val="28"/>
                <w:rtl/>
              </w:rPr>
              <w:t>البعدى</w:t>
            </w:r>
          </w:p>
        </w:tc>
        <w:tc>
          <w:tcPr>
            <w:tcW w:w="1042" w:type="dxa"/>
            <w:shd w:val="clear" w:color="auto" w:fill="auto"/>
          </w:tcPr>
          <w:p w14:paraId="5EBB1F36" w14:textId="77777777" w:rsidR="00C9512B" w:rsidRDefault="00C9512B" w:rsidP="0027081C">
            <w:pPr>
              <w:ind w:left="-180"/>
              <w:jc w:val="center"/>
              <w:rPr>
                <w:rFonts w:cs="Simplified Arabic"/>
                <w:sz w:val="28"/>
                <w:szCs w:val="28"/>
                <w:rtl/>
              </w:rPr>
            </w:pPr>
            <w:r>
              <w:rPr>
                <w:rFonts w:cs="Simplified Arabic" w:hint="cs"/>
                <w:sz w:val="28"/>
                <w:szCs w:val="28"/>
                <w:rtl/>
              </w:rPr>
              <w:t>12.89</w:t>
            </w:r>
          </w:p>
        </w:tc>
        <w:tc>
          <w:tcPr>
            <w:tcW w:w="1011" w:type="dxa"/>
            <w:shd w:val="clear" w:color="auto" w:fill="auto"/>
          </w:tcPr>
          <w:p w14:paraId="4BA9313C" w14:textId="77777777" w:rsidR="00C9512B" w:rsidRDefault="00C9512B" w:rsidP="0027081C">
            <w:pPr>
              <w:ind w:left="-180"/>
              <w:jc w:val="center"/>
              <w:rPr>
                <w:rFonts w:cs="Simplified Arabic"/>
                <w:sz w:val="28"/>
                <w:szCs w:val="28"/>
                <w:rtl/>
                <w:lang w:bidi="ar-EG"/>
              </w:rPr>
            </w:pPr>
            <w:r>
              <w:rPr>
                <w:rFonts w:cs="Simplified Arabic" w:hint="cs"/>
                <w:sz w:val="28"/>
                <w:szCs w:val="28"/>
                <w:rtl/>
                <w:lang w:bidi="ar-EG"/>
              </w:rPr>
              <w:t>2.43</w:t>
            </w:r>
          </w:p>
        </w:tc>
        <w:tc>
          <w:tcPr>
            <w:tcW w:w="1093" w:type="dxa"/>
            <w:vMerge/>
            <w:shd w:val="clear" w:color="auto" w:fill="auto"/>
            <w:vAlign w:val="center"/>
          </w:tcPr>
          <w:p w14:paraId="34D2A3BD" w14:textId="77777777" w:rsidR="00C9512B" w:rsidRPr="00704E96" w:rsidRDefault="00C9512B" w:rsidP="0027081C">
            <w:pPr>
              <w:ind w:left="-180"/>
              <w:jc w:val="center"/>
              <w:rPr>
                <w:rFonts w:cs="Simplified Arabic"/>
                <w:sz w:val="28"/>
                <w:szCs w:val="28"/>
                <w:rtl/>
              </w:rPr>
            </w:pPr>
          </w:p>
        </w:tc>
        <w:tc>
          <w:tcPr>
            <w:tcW w:w="1029" w:type="dxa"/>
            <w:vMerge/>
            <w:shd w:val="clear" w:color="auto" w:fill="auto"/>
            <w:vAlign w:val="center"/>
          </w:tcPr>
          <w:p w14:paraId="0FE05471" w14:textId="77777777" w:rsidR="00C9512B" w:rsidRPr="00704E96" w:rsidRDefault="00C9512B" w:rsidP="0027081C">
            <w:pPr>
              <w:ind w:left="-180"/>
              <w:jc w:val="center"/>
              <w:rPr>
                <w:rFonts w:cs="Simplified Arabic"/>
                <w:sz w:val="28"/>
                <w:szCs w:val="28"/>
                <w:rtl/>
              </w:rPr>
            </w:pPr>
          </w:p>
        </w:tc>
        <w:tc>
          <w:tcPr>
            <w:tcW w:w="934" w:type="dxa"/>
            <w:vMerge/>
            <w:shd w:val="clear" w:color="auto" w:fill="auto"/>
            <w:vAlign w:val="center"/>
          </w:tcPr>
          <w:p w14:paraId="2C14312B" w14:textId="77777777" w:rsidR="00C9512B" w:rsidRPr="00704E96" w:rsidRDefault="00C9512B" w:rsidP="0027081C">
            <w:pPr>
              <w:ind w:left="-180"/>
              <w:jc w:val="center"/>
              <w:rPr>
                <w:rFonts w:cs="Simplified Arabic"/>
                <w:sz w:val="28"/>
                <w:szCs w:val="28"/>
                <w:rtl/>
              </w:rPr>
            </w:pPr>
          </w:p>
        </w:tc>
      </w:tr>
      <w:tr w:rsidR="00C9512B" w:rsidRPr="00704E96" w14:paraId="311C9C15" w14:textId="77777777" w:rsidTr="003A326E">
        <w:trPr>
          <w:jc w:val="center"/>
        </w:trPr>
        <w:tc>
          <w:tcPr>
            <w:tcW w:w="1887" w:type="dxa"/>
            <w:vMerge w:val="restart"/>
            <w:shd w:val="clear" w:color="auto" w:fill="auto"/>
            <w:vAlign w:val="center"/>
          </w:tcPr>
          <w:p w14:paraId="5EE03458" w14:textId="77777777" w:rsidR="00C9512B" w:rsidRPr="00704E96" w:rsidRDefault="00C9512B" w:rsidP="0027081C">
            <w:pPr>
              <w:ind w:left="-180"/>
              <w:jc w:val="center"/>
              <w:rPr>
                <w:rFonts w:cs="Simplified Arabic"/>
                <w:sz w:val="28"/>
                <w:szCs w:val="28"/>
                <w:rtl/>
              </w:rPr>
            </w:pPr>
            <w:r w:rsidRPr="00BB00DA">
              <w:rPr>
                <w:rFonts w:cs="Simplified Arabic" w:hint="cs"/>
                <w:b/>
                <w:bCs/>
                <w:sz w:val="28"/>
                <w:szCs w:val="28"/>
                <w:rtl/>
              </w:rPr>
              <w:t>الاختبار ككل</w:t>
            </w:r>
          </w:p>
        </w:tc>
        <w:tc>
          <w:tcPr>
            <w:tcW w:w="863" w:type="dxa"/>
            <w:vMerge w:val="restart"/>
            <w:vAlign w:val="center"/>
          </w:tcPr>
          <w:p w14:paraId="5A44F107" w14:textId="77777777" w:rsidR="00C9512B" w:rsidRPr="002F1889" w:rsidRDefault="00C9512B" w:rsidP="0027081C">
            <w:pPr>
              <w:ind w:left="-180"/>
              <w:jc w:val="center"/>
              <w:rPr>
                <w:rFonts w:cs="Simplified Arabic"/>
                <w:sz w:val="28"/>
                <w:szCs w:val="28"/>
                <w:rtl/>
              </w:rPr>
            </w:pPr>
            <w:r>
              <w:rPr>
                <w:rFonts w:cs="Simplified Arabic" w:hint="cs"/>
                <w:sz w:val="28"/>
                <w:szCs w:val="28"/>
                <w:rtl/>
              </w:rPr>
              <w:t>55</w:t>
            </w:r>
          </w:p>
        </w:tc>
        <w:tc>
          <w:tcPr>
            <w:tcW w:w="1155" w:type="dxa"/>
            <w:vAlign w:val="center"/>
          </w:tcPr>
          <w:p w14:paraId="21DF8A50" w14:textId="77777777" w:rsidR="00C9512B" w:rsidRPr="002F1889" w:rsidRDefault="00C9512B" w:rsidP="0027081C">
            <w:pPr>
              <w:ind w:left="-180"/>
              <w:jc w:val="center"/>
              <w:rPr>
                <w:rFonts w:cs="Simplified Arabic"/>
                <w:sz w:val="28"/>
                <w:szCs w:val="28"/>
                <w:rtl/>
              </w:rPr>
            </w:pPr>
            <w:r>
              <w:rPr>
                <w:rFonts w:cs="Simplified Arabic" w:hint="cs"/>
                <w:sz w:val="28"/>
                <w:szCs w:val="28"/>
                <w:rtl/>
              </w:rPr>
              <w:t>القبلى</w:t>
            </w:r>
          </w:p>
        </w:tc>
        <w:tc>
          <w:tcPr>
            <w:tcW w:w="1042" w:type="dxa"/>
            <w:shd w:val="clear" w:color="auto" w:fill="auto"/>
          </w:tcPr>
          <w:p w14:paraId="17C9E0B4" w14:textId="77777777" w:rsidR="00C9512B" w:rsidRDefault="00C9512B" w:rsidP="0027081C">
            <w:pPr>
              <w:ind w:left="-180"/>
              <w:jc w:val="center"/>
              <w:rPr>
                <w:rFonts w:cs="Simplified Arabic"/>
                <w:sz w:val="28"/>
                <w:szCs w:val="28"/>
                <w:rtl/>
              </w:rPr>
            </w:pPr>
            <w:r>
              <w:rPr>
                <w:rFonts w:cs="Simplified Arabic" w:hint="cs"/>
                <w:sz w:val="28"/>
                <w:szCs w:val="28"/>
                <w:rtl/>
              </w:rPr>
              <w:t>18.51</w:t>
            </w:r>
          </w:p>
        </w:tc>
        <w:tc>
          <w:tcPr>
            <w:tcW w:w="1011" w:type="dxa"/>
            <w:shd w:val="clear" w:color="auto" w:fill="auto"/>
          </w:tcPr>
          <w:p w14:paraId="36BE115D" w14:textId="77777777" w:rsidR="00C9512B" w:rsidRDefault="00C9512B" w:rsidP="0027081C">
            <w:pPr>
              <w:ind w:left="-180"/>
              <w:jc w:val="center"/>
              <w:rPr>
                <w:rFonts w:cs="Simplified Arabic"/>
                <w:sz w:val="28"/>
                <w:szCs w:val="28"/>
                <w:rtl/>
                <w:lang w:bidi="ar-EG"/>
              </w:rPr>
            </w:pPr>
            <w:r>
              <w:rPr>
                <w:rFonts w:cs="Simplified Arabic" w:hint="cs"/>
                <w:sz w:val="28"/>
                <w:szCs w:val="28"/>
                <w:rtl/>
                <w:lang w:bidi="ar-EG"/>
              </w:rPr>
              <w:t>3.72</w:t>
            </w:r>
          </w:p>
        </w:tc>
        <w:tc>
          <w:tcPr>
            <w:tcW w:w="1093" w:type="dxa"/>
            <w:vMerge w:val="restart"/>
            <w:shd w:val="clear" w:color="auto" w:fill="auto"/>
            <w:vAlign w:val="center"/>
          </w:tcPr>
          <w:p w14:paraId="34ACEA90" w14:textId="77777777" w:rsidR="00C9512B" w:rsidRPr="00704E96" w:rsidRDefault="00C9512B" w:rsidP="0027081C">
            <w:pPr>
              <w:ind w:left="-180"/>
              <w:jc w:val="center"/>
              <w:rPr>
                <w:rFonts w:cs="Simplified Arabic"/>
                <w:sz w:val="28"/>
                <w:szCs w:val="28"/>
                <w:rtl/>
              </w:rPr>
            </w:pPr>
            <w:r>
              <w:rPr>
                <w:rFonts w:cs="Simplified Arabic" w:hint="cs"/>
                <w:sz w:val="28"/>
                <w:szCs w:val="28"/>
                <w:rtl/>
              </w:rPr>
              <w:t>25.195</w:t>
            </w:r>
          </w:p>
        </w:tc>
        <w:tc>
          <w:tcPr>
            <w:tcW w:w="1029" w:type="dxa"/>
            <w:vMerge w:val="restart"/>
            <w:shd w:val="clear" w:color="auto" w:fill="auto"/>
            <w:vAlign w:val="center"/>
          </w:tcPr>
          <w:p w14:paraId="68AF5E9E" w14:textId="77777777" w:rsidR="00C9512B" w:rsidRPr="00704E96" w:rsidRDefault="00C9512B" w:rsidP="0027081C">
            <w:pPr>
              <w:ind w:left="-180"/>
              <w:jc w:val="center"/>
              <w:rPr>
                <w:rFonts w:cs="Simplified Arabic"/>
                <w:sz w:val="28"/>
                <w:szCs w:val="28"/>
                <w:rtl/>
              </w:rPr>
            </w:pPr>
            <w:r>
              <w:rPr>
                <w:rFonts w:cs="Simplified Arabic" w:hint="cs"/>
                <w:sz w:val="28"/>
                <w:szCs w:val="28"/>
                <w:rtl/>
              </w:rPr>
              <w:t>0.01</w:t>
            </w:r>
          </w:p>
        </w:tc>
        <w:tc>
          <w:tcPr>
            <w:tcW w:w="934" w:type="dxa"/>
            <w:vMerge w:val="restart"/>
            <w:shd w:val="clear" w:color="auto" w:fill="auto"/>
            <w:vAlign w:val="center"/>
          </w:tcPr>
          <w:p w14:paraId="2ACDB81B" w14:textId="77777777" w:rsidR="00C9512B" w:rsidRPr="00704E96" w:rsidRDefault="00C9512B" w:rsidP="0027081C">
            <w:pPr>
              <w:ind w:left="-180"/>
              <w:jc w:val="center"/>
              <w:rPr>
                <w:rFonts w:cs="Simplified Arabic"/>
                <w:sz w:val="28"/>
                <w:szCs w:val="28"/>
                <w:rtl/>
              </w:rPr>
            </w:pPr>
            <w:r>
              <w:rPr>
                <w:rFonts w:cs="Simplified Arabic" w:hint="cs"/>
                <w:sz w:val="28"/>
                <w:szCs w:val="28"/>
                <w:rtl/>
              </w:rPr>
              <w:t>0.949</w:t>
            </w:r>
          </w:p>
        </w:tc>
      </w:tr>
      <w:tr w:rsidR="00C9512B" w:rsidRPr="00704E96" w14:paraId="51BDA9BF" w14:textId="77777777" w:rsidTr="003A326E">
        <w:trPr>
          <w:jc w:val="center"/>
        </w:trPr>
        <w:tc>
          <w:tcPr>
            <w:tcW w:w="1887" w:type="dxa"/>
            <w:vMerge/>
            <w:shd w:val="clear" w:color="auto" w:fill="auto"/>
          </w:tcPr>
          <w:p w14:paraId="319C94EA" w14:textId="77777777" w:rsidR="00C9512B" w:rsidRPr="00704E96" w:rsidRDefault="00C9512B" w:rsidP="0027081C">
            <w:pPr>
              <w:ind w:left="-180"/>
              <w:jc w:val="center"/>
              <w:rPr>
                <w:rFonts w:cs="Simplified Arabic"/>
                <w:sz w:val="28"/>
                <w:szCs w:val="28"/>
                <w:rtl/>
              </w:rPr>
            </w:pPr>
          </w:p>
        </w:tc>
        <w:tc>
          <w:tcPr>
            <w:tcW w:w="863" w:type="dxa"/>
            <w:vMerge/>
            <w:vAlign w:val="center"/>
          </w:tcPr>
          <w:p w14:paraId="5F09B331" w14:textId="77777777" w:rsidR="00C9512B" w:rsidRPr="002F1889" w:rsidRDefault="00C9512B" w:rsidP="0027081C">
            <w:pPr>
              <w:ind w:left="-180"/>
              <w:jc w:val="center"/>
              <w:rPr>
                <w:rFonts w:cs="Simplified Arabic"/>
                <w:sz w:val="28"/>
                <w:szCs w:val="28"/>
                <w:rtl/>
              </w:rPr>
            </w:pPr>
          </w:p>
        </w:tc>
        <w:tc>
          <w:tcPr>
            <w:tcW w:w="1155" w:type="dxa"/>
            <w:vAlign w:val="center"/>
          </w:tcPr>
          <w:p w14:paraId="122C4502" w14:textId="77777777" w:rsidR="00C9512B" w:rsidRPr="002F1889" w:rsidRDefault="00C9512B" w:rsidP="0027081C">
            <w:pPr>
              <w:ind w:left="-180"/>
              <w:jc w:val="center"/>
              <w:rPr>
                <w:rFonts w:cs="Simplified Arabic"/>
                <w:sz w:val="28"/>
                <w:szCs w:val="28"/>
                <w:rtl/>
              </w:rPr>
            </w:pPr>
            <w:r>
              <w:rPr>
                <w:rFonts w:cs="Simplified Arabic" w:hint="cs"/>
                <w:sz w:val="28"/>
                <w:szCs w:val="28"/>
                <w:rtl/>
              </w:rPr>
              <w:t>البعدى</w:t>
            </w:r>
          </w:p>
        </w:tc>
        <w:tc>
          <w:tcPr>
            <w:tcW w:w="1042" w:type="dxa"/>
            <w:shd w:val="clear" w:color="auto" w:fill="auto"/>
          </w:tcPr>
          <w:p w14:paraId="476007E9" w14:textId="77777777" w:rsidR="00C9512B" w:rsidRDefault="00C9512B" w:rsidP="0027081C">
            <w:pPr>
              <w:ind w:left="-180"/>
              <w:jc w:val="center"/>
              <w:rPr>
                <w:rFonts w:cs="Simplified Arabic"/>
                <w:sz w:val="28"/>
                <w:szCs w:val="28"/>
                <w:rtl/>
              </w:rPr>
            </w:pPr>
            <w:r>
              <w:rPr>
                <w:rFonts w:cs="Simplified Arabic" w:hint="cs"/>
                <w:sz w:val="28"/>
                <w:szCs w:val="28"/>
                <w:rtl/>
              </w:rPr>
              <w:t>46.43</w:t>
            </w:r>
          </w:p>
        </w:tc>
        <w:tc>
          <w:tcPr>
            <w:tcW w:w="1011" w:type="dxa"/>
            <w:shd w:val="clear" w:color="auto" w:fill="auto"/>
          </w:tcPr>
          <w:p w14:paraId="4A1C5999" w14:textId="77777777" w:rsidR="00C9512B" w:rsidRDefault="00C9512B" w:rsidP="0027081C">
            <w:pPr>
              <w:ind w:left="-180"/>
              <w:jc w:val="center"/>
              <w:rPr>
                <w:rFonts w:cs="Simplified Arabic"/>
                <w:sz w:val="28"/>
                <w:szCs w:val="28"/>
                <w:rtl/>
                <w:lang w:bidi="ar-EG"/>
              </w:rPr>
            </w:pPr>
            <w:r>
              <w:rPr>
                <w:rFonts w:cs="Simplified Arabic" w:hint="cs"/>
                <w:sz w:val="28"/>
                <w:szCs w:val="28"/>
                <w:rtl/>
                <w:lang w:bidi="ar-EG"/>
              </w:rPr>
              <w:t>5.65</w:t>
            </w:r>
          </w:p>
        </w:tc>
        <w:tc>
          <w:tcPr>
            <w:tcW w:w="1093" w:type="dxa"/>
            <w:vMerge/>
            <w:shd w:val="clear" w:color="auto" w:fill="auto"/>
          </w:tcPr>
          <w:p w14:paraId="3CA62843" w14:textId="77777777" w:rsidR="00C9512B" w:rsidRPr="00704E96" w:rsidRDefault="00C9512B" w:rsidP="0027081C">
            <w:pPr>
              <w:ind w:left="-180"/>
              <w:jc w:val="center"/>
              <w:rPr>
                <w:rFonts w:cs="Simplified Arabic"/>
                <w:sz w:val="28"/>
                <w:szCs w:val="28"/>
                <w:rtl/>
              </w:rPr>
            </w:pPr>
          </w:p>
        </w:tc>
        <w:tc>
          <w:tcPr>
            <w:tcW w:w="1029" w:type="dxa"/>
            <w:vMerge/>
            <w:shd w:val="clear" w:color="auto" w:fill="auto"/>
          </w:tcPr>
          <w:p w14:paraId="4D635879" w14:textId="77777777" w:rsidR="00C9512B" w:rsidRPr="00704E96" w:rsidRDefault="00C9512B" w:rsidP="0027081C">
            <w:pPr>
              <w:ind w:left="-180"/>
              <w:jc w:val="center"/>
              <w:rPr>
                <w:rFonts w:cs="Simplified Arabic"/>
                <w:sz w:val="28"/>
                <w:szCs w:val="28"/>
                <w:rtl/>
              </w:rPr>
            </w:pPr>
          </w:p>
        </w:tc>
        <w:tc>
          <w:tcPr>
            <w:tcW w:w="934" w:type="dxa"/>
            <w:vMerge/>
            <w:shd w:val="clear" w:color="auto" w:fill="auto"/>
          </w:tcPr>
          <w:p w14:paraId="7745F464" w14:textId="77777777" w:rsidR="00C9512B" w:rsidRPr="00704E96" w:rsidRDefault="00C9512B" w:rsidP="0027081C">
            <w:pPr>
              <w:ind w:left="-180"/>
              <w:jc w:val="center"/>
              <w:rPr>
                <w:rFonts w:cs="Simplified Arabic"/>
                <w:sz w:val="28"/>
                <w:szCs w:val="28"/>
                <w:rtl/>
              </w:rPr>
            </w:pPr>
          </w:p>
        </w:tc>
      </w:tr>
    </w:tbl>
    <w:p w14:paraId="7425E351" w14:textId="77777777" w:rsidR="00C9512B" w:rsidRDefault="00C9512B" w:rsidP="0027081C">
      <w:pPr>
        <w:ind w:left="-180"/>
        <w:jc w:val="lowKashida"/>
        <w:rPr>
          <w:rFonts w:cs="Simplified Arabic"/>
          <w:b/>
          <w:bCs/>
          <w:sz w:val="28"/>
          <w:szCs w:val="28"/>
        </w:rPr>
      </w:pPr>
      <w:r>
        <w:rPr>
          <w:rFonts w:cs="Simplified Arabic" w:hint="cs"/>
          <w:b/>
          <w:bCs/>
          <w:sz w:val="28"/>
          <w:szCs w:val="28"/>
          <w:rtl/>
        </w:rPr>
        <w:t>يتضح من الجدول السابق:</w:t>
      </w:r>
    </w:p>
    <w:p w14:paraId="6C8E9FF2" w14:textId="77777777" w:rsidR="00C9512B" w:rsidRDefault="00C9512B" w:rsidP="0027081C">
      <w:pPr>
        <w:numPr>
          <w:ilvl w:val="0"/>
          <w:numId w:val="31"/>
        </w:numPr>
        <w:tabs>
          <w:tab w:val="clear" w:pos="1440"/>
          <w:tab w:val="num" w:pos="281"/>
        </w:tabs>
        <w:spacing w:after="0" w:line="240" w:lineRule="auto"/>
        <w:ind w:left="-540" w:right="-810" w:hanging="283"/>
        <w:jc w:val="lowKashida"/>
        <w:rPr>
          <w:rFonts w:cs="Simplified Arabic"/>
          <w:sz w:val="28"/>
          <w:szCs w:val="28"/>
        </w:rPr>
      </w:pPr>
      <w:r>
        <w:rPr>
          <w:rFonts w:cs="Simplified Arabic" w:hint="cs"/>
          <w:sz w:val="28"/>
          <w:szCs w:val="28"/>
          <w:rtl/>
        </w:rPr>
        <w:lastRenderedPageBreak/>
        <w:t xml:space="preserve"> وجود فرق ذو دلالة إحصائية عند </w:t>
      </w:r>
      <w:r w:rsidRPr="000C2B15">
        <w:rPr>
          <w:rFonts w:cs="Simplified Arabic" w:hint="cs"/>
          <w:sz w:val="28"/>
          <w:szCs w:val="28"/>
          <w:rtl/>
        </w:rPr>
        <w:t xml:space="preserve">مستوى </w:t>
      </w:r>
      <w:r>
        <w:rPr>
          <w:rFonts w:cs="Simplified Arabic" w:hint="cs"/>
          <w:sz w:val="28"/>
          <w:szCs w:val="28"/>
          <w:rtl/>
        </w:rPr>
        <w:t xml:space="preserve">دلالة </w:t>
      </w:r>
      <w:r w:rsidRPr="000C2B15">
        <w:rPr>
          <w:rFonts w:cs="Simplified Arabic" w:hint="cs"/>
          <w:sz w:val="28"/>
          <w:szCs w:val="28"/>
          <w:rtl/>
        </w:rPr>
        <w:t>(</w:t>
      </w:r>
      <w:r w:rsidRPr="00E50D81">
        <w:rPr>
          <w:rFonts w:cs="Simplified Arabic"/>
          <w:sz w:val="28"/>
          <w:szCs w:val="28"/>
        </w:rPr>
        <w:t>α</w:t>
      </w:r>
      <w:r w:rsidRPr="000C2B15">
        <w:rPr>
          <w:rFonts w:cs="Simplified Arabic"/>
          <w:sz w:val="28"/>
          <w:szCs w:val="28"/>
        </w:rPr>
        <w:t xml:space="preserve"> </w:t>
      </w:r>
      <w:r w:rsidRPr="00E50D81">
        <w:rPr>
          <w:rFonts w:cs="Simplified Arabic"/>
          <w:sz w:val="28"/>
          <w:szCs w:val="28"/>
        </w:rPr>
        <w:t>≤</w:t>
      </w:r>
      <w:r w:rsidRPr="000C2B15">
        <w:rPr>
          <w:rFonts w:cs="Simplified Arabic"/>
          <w:sz w:val="28"/>
          <w:szCs w:val="28"/>
        </w:rPr>
        <w:t xml:space="preserve"> 0.</w:t>
      </w:r>
      <w:r>
        <w:rPr>
          <w:rFonts w:cs="Simplified Arabic"/>
          <w:sz w:val="28"/>
          <w:szCs w:val="28"/>
        </w:rPr>
        <w:t>0</w:t>
      </w:r>
      <w:r w:rsidRPr="000C2B15">
        <w:rPr>
          <w:rFonts w:cs="Simplified Arabic"/>
          <w:sz w:val="28"/>
          <w:szCs w:val="28"/>
        </w:rPr>
        <w:t>1</w:t>
      </w:r>
      <w:r w:rsidRPr="000C2B15">
        <w:rPr>
          <w:rFonts w:cs="Simplified Arabic" w:hint="cs"/>
          <w:sz w:val="28"/>
          <w:szCs w:val="28"/>
          <w:rtl/>
        </w:rPr>
        <w:t>) بين</w:t>
      </w:r>
      <w:r>
        <w:rPr>
          <w:rFonts w:cs="Simplified Arabic" w:hint="cs"/>
          <w:sz w:val="28"/>
          <w:szCs w:val="28"/>
          <w:rtl/>
        </w:rPr>
        <w:t xml:space="preserve"> </w:t>
      </w:r>
      <w:r w:rsidRPr="001255FF">
        <w:rPr>
          <w:rFonts w:cs="Simplified Arabic"/>
          <w:sz w:val="28"/>
          <w:szCs w:val="28"/>
          <w:rtl/>
        </w:rPr>
        <w:t xml:space="preserve">متوسطى درجات </w:t>
      </w:r>
      <w:r>
        <w:rPr>
          <w:rFonts w:cs="Simplified Arabic"/>
          <w:sz w:val="28"/>
          <w:szCs w:val="28"/>
          <w:rtl/>
        </w:rPr>
        <w:t xml:space="preserve"> طلاب </w:t>
      </w:r>
      <w:r w:rsidRPr="001255FF">
        <w:rPr>
          <w:rFonts w:cs="Simplified Arabic"/>
          <w:sz w:val="28"/>
          <w:szCs w:val="28"/>
          <w:rtl/>
        </w:rPr>
        <w:t>المجموعة التجريبية فى التطبيقين القبلى والبعدى لاختبار مهارات حل المشكلات الفيزيائية ككل وفى كل مهارة على حده</w:t>
      </w:r>
      <w:r>
        <w:rPr>
          <w:rFonts w:cs="Simplified Arabic" w:hint="cs"/>
          <w:sz w:val="28"/>
          <w:szCs w:val="28"/>
          <w:rtl/>
        </w:rPr>
        <w:t>،</w:t>
      </w:r>
      <w:r w:rsidRPr="00D40233">
        <w:rPr>
          <w:rFonts w:cs="Simplified Arabic" w:hint="cs"/>
          <w:sz w:val="28"/>
          <w:szCs w:val="28"/>
          <w:rtl/>
        </w:rPr>
        <w:t xml:space="preserve"> </w:t>
      </w:r>
      <w:r w:rsidRPr="00E50D81">
        <w:rPr>
          <w:rFonts w:cs="Simplified Arabic" w:hint="cs"/>
          <w:sz w:val="28"/>
          <w:szCs w:val="28"/>
          <w:rtl/>
        </w:rPr>
        <w:t xml:space="preserve">لصالح </w:t>
      </w:r>
      <w:r>
        <w:rPr>
          <w:rFonts w:cs="Simplified Arabic" w:hint="cs"/>
          <w:sz w:val="28"/>
          <w:szCs w:val="28"/>
          <w:rtl/>
        </w:rPr>
        <w:t>درجات التطبيق البعدى، وهذا يشير إلى قبول الفرض الثانى من فروض  الدراسة .</w:t>
      </w:r>
    </w:p>
    <w:p w14:paraId="369AFB21" w14:textId="77777777" w:rsidR="00C9512B" w:rsidRDefault="00C9512B" w:rsidP="0027081C">
      <w:pPr>
        <w:numPr>
          <w:ilvl w:val="0"/>
          <w:numId w:val="31"/>
        </w:numPr>
        <w:tabs>
          <w:tab w:val="clear" w:pos="1440"/>
          <w:tab w:val="num" w:pos="281"/>
        </w:tabs>
        <w:spacing w:after="0" w:line="240" w:lineRule="auto"/>
        <w:ind w:left="-540" w:right="-810" w:hanging="283"/>
        <w:jc w:val="lowKashida"/>
        <w:rPr>
          <w:rFonts w:cs="Simplified Arabic"/>
          <w:sz w:val="28"/>
          <w:szCs w:val="28"/>
        </w:rPr>
      </w:pPr>
      <w:r w:rsidRPr="00576FAC">
        <w:rPr>
          <w:rFonts w:cs="Simplified Arabic" w:hint="cs"/>
          <w:sz w:val="28"/>
          <w:szCs w:val="28"/>
          <w:rtl/>
        </w:rPr>
        <w:t xml:space="preserve">حجم تأثير </w:t>
      </w:r>
      <w:r w:rsidRPr="003B662C">
        <w:rPr>
          <w:rFonts w:cs="Simplified Arabic"/>
          <w:sz w:val="28"/>
          <w:szCs w:val="28"/>
          <w:rtl/>
        </w:rPr>
        <w:t xml:space="preserve">نموذج الحل الابداعى للمشكلات </w:t>
      </w:r>
      <w:r>
        <w:rPr>
          <w:rFonts w:cs="Simplified Arabic" w:hint="cs"/>
          <w:sz w:val="28"/>
          <w:szCs w:val="28"/>
          <w:rtl/>
        </w:rPr>
        <w:t>(</w:t>
      </w:r>
      <w:r w:rsidRPr="00576FAC">
        <w:rPr>
          <w:rFonts w:cs="Simplified Arabic" w:hint="cs"/>
          <w:sz w:val="28"/>
          <w:szCs w:val="28"/>
          <w:rtl/>
        </w:rPr>
        <w:t>2</w:t>
      </w:r>
      <w:r w:rsidRPr="00667479">
        <w:rPr>
          <w:rFonts w:ascii="Cambria" w:hAnsi="Cambria" w:cs="Cambria" w:hint="cs"/>
          <w:sz w:val="28"/>
          <w:szCs w:val="28"/>
          <w:rtl/>
        </w:rPr>
        <w:t>η</w:t>
      </w:r>
      <w:r>
        <w:rPr>
          <w:rFonts w:ascii="Cambria" w:hAnsi="Cambria" w:cs="Cambria" w:hint="cs"/>
          <w:sz w:val="28"/>
          <w:szCs w:val="28"/>
          <w:rtl/>
        </w:rPr>
        <w:t>)</w:t>
      </w:r>
      <w:r w:rsidRPr="00576FAC">
        <w:rPr>
          <w:rFonts w:cs="Simplified Arabic" w:hint="cs"/>
          <w:sz w:val="28"/>
          <w:szCs w:val="28"/>
          <w:rtl/>
        </w:rPr>
        <w:t xml:space="preserve"> على </w:t>
      </w:r>
      <w:r w:rsidRPr="003B662C">
        <w:rPr>
          <w:rFonts w:cs="Simplified Arabic"/>
          <w:sz w:val="28"/>
          <w:szCs w:val="28"/>
          <w:rtl/>
        </w:rPr>
        <w:t>مهارات حل المشكلات الفيزيائية</w:t>
      </w:r>
      <w:r w:rsidRPr="009B1681">
        <w:rPr>
          <w:rFonts w:cs="Simplified Arabic" w:hint="cs"/>
          <w:sz w:val="28"/>
          <w:szCs w:val="28"/>
          <w:rtl/>
        </w:rPr>
        <w:t xml:space="preserve"> </w:t>
      </w:r>
      <w:r>
        <w:rPr>
          <w:rFonts w:cs="Simplified Arabic" w:hint="cs"/>
          <w:sz w:val="28"/>
          <w:szCs w:val="28"/>
          <w:rtl/>
        </w:rPr>
        <w:t xml:space="preserve">تراوحت بين (0.714 </w:t>
      </w:r>
      <w:r>
        <w:rPr>
          <w:rFonts w:cs="Simplified Arabic"/>
          <w:sz w:val="28"/>
          <w:szCs w:val="28"/>
          <w:rtl/>
        </w:rPr>
        <w:t>–</w:t>
      </w:r>
      <w:r>
        <w:rPr>
          <w:rFonts w:cs="Simplified Arabic" w:hint="cs"/>
          <w:sz w:val="28"/>
          <w:szCs w:val="28"/>
          <w:rtl/>
        </w:rPr>
        <w:t xml:space="preserve"> 0.949)</w:t>
      </w:r>
      <w:r w:rsidRPr="00576FAC">
        <w:rPr>
          <w:rFonts w:cs="Simplified Arabic" w:hint="cs"/>
          <w:sz w:val="28"/>
          <w:szCs w:val="28"/>
          <w:rtl/>
        </w:rPr>
        <w:t>، وهي قيم كبيرة ومناسبة</w:t>
      </w:r>
      <w:r>
        <w:rPr>
          <w:rFonts w:cs="Simplified Arabic" w:hint="cs"/>
          <w:sz w:val="28"/>
          <w:szCs w:val="28"/>
          <w:rtl/>
        </w:rPr>
        <w:t xml:space="preserve">، وتدل على أن نسبة التباين لتأثير </w:t>
      </w:r>
      <w:r w:rsidRPr="00E57380">
        <w:rPr>
          <w:rFonts w:cs="Simplified Arabic"/>
          <w:sz w:val="28"/>
          <w:szCs w:val="28"/>
          <w:rtl/>
        </w:rPr>
        <w:t>نموذج الحل الابداعى للمشكلات</w:t>
      </w:r>
      <w:r>
        <w:rPr>
          <w:rFonts w:cs="Simplified Arabic" w:hint="cs"/>
          <w:sz w:val="28"/>
          <w:szCs w:val="28"/>
          <w:rtl/>
        </w:rPr>
        <w:t xml:space="preserve"> على المجموعة التجريبية فى تنمية </w:t>
      </w:r>
      <w:r w:rsidRPr="00E57380">
        <w:rPr>
          <w:rFonts w:cs="Simplified Arabic"/>
          <w:sz w:val="28"/>
          <w:szCs w:val="28"/>
          <w:rtl/>
        </w:rPr>
        <w:t>مهارات حل المشكلات الفيزيائية</w:t>
      </w:r>
      <w:r w:rsidRPr="009B1681">
        <w:rPr>
          <w:rFonts w:cs="Simplified Arabic" w:hint="cs"/>
          <w:sz w:val="28"/>
          <w:szCs w:val="28"/>
          <w:rtl/>
        </w:rPr>
        <w:t xml:space="preserve"> </w:t>
      </w:r>
      <w:r>
        <w:rPr>
          <w:rFonts w:cs="Simplified Arabic" w:hint="cs"/>
          <w:sz w:val="28"/>
          <w:szCs w:val="28"/>
          <w:rtl/>
        </w:rPr>
        <w:t>يتراوح بين (71.40 % - 94.90 %).</w:t>
      </w:r>
    </w:p>
    <w:p w14:paraId="72A0F056" w14:textId="77777777" w:rsidR="00C9512B" w:rsidRDefault="00C9512B" w:rsidP="0027081C">
      <w:pPr>
        <w:ind w:left="-540" w:right="-810"/>
        <w:jc w:val="lowKashida"/>
        <w:rPr>
          <w:rFonts w:cs="Simplified Arabic"/>
          <w:b/>
          <w:bCs/>
          <w:sz w:val="28"/>
          <w:szCs w:val="28"/>
          <w:rtl/>
        </w:rPr>
      </w:pPr>
      <w:bookmarkStart w:id="16" w:name="_Hlk181095121"/>
      <w:r>
        <w:rPr>
          <w:rFonts w:cs="Simplified Arabic" w:hint="cs"/>
          <w:b/>
          <w:bCs/>
          <w:sz w:val="28"/>
          <w:szCs w:val="28"/>
          <w:rtl/>
        </w:rPr>
        <w:t xml:space="preserve">وبذلك يتحقق صحة الفرض </w:t>
      </w:r>
      <w:bookmarkEnd w:id="16"/>
      <w:r>
        <w:rPr>
          <w:rFonts w:cs="Simplified Arabic" w:hint="cs"/>
          <w:b/>
          <w:bCs/>
          <w:sz w:val="28"/>
          <w:szCs w:val="28"/>
          <w:rtl/>
        </w:rPr>
        <w:t xml:space="preserve">الأول والثاني وقد يرجع ذلك إلى أن : </w:t>
      </w:r>
    </w:p>
    <w:p w14:paraId="2330FACC" w14:textId="77777777" w:rsidR="00C9512B" w:rsidRDefault="00C9512B" w:rsidP="0027081C">
      <w:pPr>
        <w:pStyle w:val="ListParagraph"/>
        <w:numPr>
          <w:ilvl w:val="0"/>
          <w:numId w:val="31"/>
        </w:numPr>
        <w:tabs>
          <w:tab w:val="clear" w:pos="1440"/>
          <w:tab w:val="num" w:pos="-20"/>
        </w:tabs>
        <w:spacing w:after="0" w:line="240" w:lineRule="auto"/>
        <w:ind w:left="-540" w:right="-810"/>
        <w:jc w:val="lowKashida"/>
        <w:rPr>
          <w:rFonts w:cs="Simplified Arabic"/>
          <w:sz w:val="28"/>
          <w:szCs w:val="28"/>
          <w:lang w:bidi="ar-EG"/>
        </w:rPr>
      </w:pPr>
      <w:r w:rsidRPr="00F310FA">
        <w:rPr>
          <w:rFonts w:cs="Simplified Arabic" w:hint="cs"/>
          <w:sz w:val="28"/>
          <w:szCs w:val="28"/>
          <w:rtl/>
        </w:rPr>
        <w:t xml:space="preserve">استخدام </w:t>
      </w:r>
      <w:bookmarkStart w:id="17" w:name="_Hlk181094520"/>
      <w:r w:rsidRPr="00F310FA">
        <w:rPr>
          <w:rFonts w:cs="Simplified Arabic" w:hint="cs"/>
          <w:sz w:val="28"/>
          <w:szCs w:val="28"/>
          <w:rtl/>
        </w:rPr>
        <w:t xml:space="preserve">نموذج الحل الإبداعي للمشكلات </w:t>
      </w:r>
      <w:bookmarkEnd w:id="17"/>
      <w:r w:rsidRPr="00F310FA">
        <w:rPr>
          <w:rFonts w:cs="Simplified Arabic" w:hint="cs"/>
          <w:sz w:val="28"/>
          <w:szCs w:val="28"/>
          <w:rtl/>
        </w:rPr>
        <w:t xml:space="preserve">أعطى الفرصة للطلاب للتفكير فى حل المشكلات بشكل حر وليس بشكل خطى جامد وذلك بسبب مراحله الغير مقيدة بالترتيب والتى من خلالها يتم اكتساب مهارات حل المشكلات الفيزيائية </w:t>
      </w:r>
      <w:r>
        <w:rPr>
          <w:rFonts w:cs="Simplified Arabic" w:hint="cs"/>
          <w:sz w:val="28"/>
          <w:szCs w:val="28"/>
          <w:rtl/>
        </w:rPr>
        <w:t>.</w:t>
      </w:r>
    </w:p>
    <w:p w14:paraId="291218C9" w14:textId="77777777" w:rsidR="00C9512B" w:rsidRDefault="00C9512B" w:rsidP="0027081C">
      <w:pPr>
        <w:pStyle w:val="ListParagraph"/>
        <w:numPr>
          <w:ilvl w:val="0"/>
          <w:numId w:val="31"/>
        </w:numPr>
        <w:tabs>
          <w:tab w:val="clear" w:pos="1440"/>
          <w:tab w:val="num" w:pos="-20"/>
        </w:tabs>
        <w:spacing w:after="0" w:line="240" w:lineRule="auto"/>
        <w:ind w:left="-540" w:right="-810"/>
        <w:jc w:val="lowKashida"/>
        <w:rPr>
          <w:rFonts w:cs="Simplified Arabic"/>
          <w:sz w:val="28"/>
          <w:szCs w:val="28"/>
          <w:lang w:bidi="ar-EG"/>
        </w:rPr>
      </w:pPr>
      <w:r w:rsidRPr="00F310FA">
        <w:rPr>
          <w:rFonts w:cs="Simplified Arabic" w:hint="cs"/>
          <w:sz w:val="28"/>
          <w:szCs w:val="28"/>
          <w:rtl/>
        </w:rPr>
        <w:t>نموذج الحل الإبداعي للمشكلات</w:t>
      </w:r>
      <w:r>
        <w:rPr>
          <w:rFonts w:cs="Simplified Arabic" w:hint="cs"/>
          <w:sz w:val="28"/>
          <w:szCs w:val="28"/>
          <w:rtl/>
        </w:rPr>
        <w:t xml:space="preserve"> سمح </w:t>
      </w:r>
      <w:r w:rsidRPr="00F310FA">
        <w:rPr>
          <w:rFonts w:cs="Simplified Arabic" w:hint="cs"/>
          <w:sz w:val="28"/>
          <w:szCs w:val="28"/>
          <w:rtl/>
        </w:rPr>
        <w:t xml:space="preserve">للطلاب بالتفكير بشكل فيه إبداع </w:t>
      </w:r>
      <w:r>
        <w:rPr>
          <w:rFonts w:cs="Simplified Arabic" w:hint="cs"/>
          <w:sz w:val="28"/>
          <w:szCs w:val="28"/>
          <w:rtl/>
        </w:rPr>
        <w:t>.</w:t>
      </w:r>
    </w:p>
    <w:p w14:paraId="364DA519" w14:textId="77777777" w:rsidR="00C9512B" w:rsidRPr="00C9512B" w:rsidRDefault="00C9512B" w:rsidP="0027081C">
      <w:pPr>
        <w:pStyle w:val="ListParagraph"/>
        <w:numPr>
          <w:ilvl w:val="0"/>
          <w:numId w:val="31"/>
        </w:numPr>
        <w:tabs>
          <w:tab w:val="clear" w:pos="1440"/>
        </w:tabs>
        <w:spacing w:after="0" w:line="240" w:lineRule="auto"/>
        <w:ind w:left="-540" w:right="-810"/>
        <w:jc w:val="lowKashida"/>
        <w:rPr>
          <w:rFonts w:cs="Simplified Arabic"/>
          <w:sz w:val="28"/>
          <w:szCs w:val="28"/>
          <w:rtl/>
        </w:rPr>
      </w:pPr>
      <w:r w:rsidRPr="00C9512B">
        <w:rPr>
          <w:rFonts w:cs="Simplified Arabic" w:hint="cs"/>
          <w:sz w:val="28"/>
          <w:szCs w:val="28"/>
          <w:rtl/>
        </w:rPr>
        <w:t>نموذج الحل الإبداعي للمشكلات ساعد على تنمية تحديد المشكلة الحقيقية داخل المشكلة الظاهرة وذلك عندما بدأنا بسؤال أو موقف ساعد على ترجمة الأفكار في شكل أسئلة.</w:t>
      </w:r>
    </w:p>
    <w:p w14:paraId="5BC36DE6" w14:textId="77777777" w:rsidR="00C9512B" w:rsidRDefault="00C9512B" w:rsidP="0027081C">
      <w:pPr>
        <w:pStyle w:val="ListParagraph"/>
        <w:numPr>
          <w:ilvl w:val="0"/>
          <w:numId w:val="31"/>
        </w:numPr>
        <w:tabs>
          <w:tab w:val="clear" w:pos="1440"/>
        </w:tabs>
        <w:ind w:left="-540" w:right="-810"/>
      </w:pPr>
      <w:r w:rsidRPr="00C9512B">
        <w:rPr>
          <w:rFonts w:cs="Simplified Arabic" w:hint="cs"/>
          <w:sz w:val="28"/>
          <w:szCs w:val="28"/>
          <w:rtl/>
        </w:rPr>
        <w:t>نموذج الحل الإبداعي للمشكلات ساعد على تدريبهم على كيفية البحث عن المعلومات المرتبطة ارتباطا وثيقًا بالمشكلة ،والبحث فى مصادر موثوقة وذلك من خلال توجيه الطلاب للمصادر واللينكات والكتب الموثوق بها</w:t>
      </w:r>
    </w:p>
    <w:p w14:paraId="735BE4C5" w14:textId="77777777" w:rsidR="00C9512B" w:rsidRDefault="00C9512B" w:rsidP="0027081C">
      <w:pPr>
        <w:pStyle w:val="ListParagraph"/>
        <w:numPr>
          <w:ilvl w:val="0"/>
          <w:numId w:val="31"/>
        </w:numPr>
        <w:tabs>
          <w:tab w:val="clear" w:pos="1440"/>
        </w:tabs>
        <w:ind w:left="-540" w:right="-810"/>
      </w:pPr>
      <w:r w:rsidRPr="00C9512B">
        <w:rPr>
          <w:rFonts w:cs="Simplified Arabic" w:hint="cs"/>
          <w:sz w:val="28"/>
          <w:szCs w:val="28"/>
          <w:rtl/>
        </w:rPr>
        <w:t>استخدام نموذج الحل الإبداعي للمشكلات ساعدهم على كيفية إعادة الصياغة لتسهيل عملية الحل  من خلال مجموعة الأنشطة التى ساعدتهم على ترجمة أفكارهم إلى رسوم أو عبارات تعبر عن ما استنتجوه، حيث أنهم بعد مرحلة جمع البيانات تصبح لديهم معلومات أكثر عن المشكلة فيستطيعوا صياغة المشكلة بشكل واضح</w:t>
      </w:r>
    </w:p>
    <w:p w14:paraId="27646011" w14:textId="77777777" w:rsidR="00C9512B" w:rsidRDefault="00C9512B" w:rsidP="0027081C">
      <w:pPr>
        <w:pStyle w:val="ListParagraph"/>
        <w:numPr>
          <w:ilvl w:val="0"/>
          <w:numId w:val="31"/>
        </w:numPr>
        <w:tabs>
          <w:tab w:val="clear" w:pos="1440"/>
        </w:tabs>
        <w:ind w:left="-540" w:right="-810"/>
      </w:pPr>
      <w:r w:rsidRPr="00C9512B">
        <w:rPr>
          <w:rFonts w:cs="Simplified Arabic" w:hint="cs"/>
          <w:sz w:val="28"/>
          <w:szCs w:val="28"/>
          <w:rtl/>
        </w:rPr>
        <w:t>استخدام نموذج الحل الإبداعي للمشكلات اتاح لهم الفرصة لإقتراح الحلول سواء كانت الحلول لها علاقة وثيقة بالمشكلة أو اقتراح حلول يمكن أن تكون سببا فى الوصول للحل الأصلى ، ثم اختيار حل من الحلول المقترحة والتأكد من صحتة</w:t>
      </w:r>
      <w:r w:rsidRPr="00C9512B">
        <w:rPr>
          <w:rFonts w:cs="Simplified Arabic" w:hint="cs"/>
          <w:b/>
          <w:bCs/>
          <w:sz w:val="28"/>
          <w:szCs w:val="28"/>
          <w:rtl/>
        </w:rPr>
        <w:t xml:space="preserve"> </w:t>
      </w:r>
    </w:p>
    <w:p w14:paraId="50C62173" w14:textId="77777777" w:rsidR="00C9512B" w:rsidRDefault="00C9512B" w:rsidP="0027081C">
      <w:pPr>
        <w:pStyle w:val="ListParagraph"/>
        <w:numPr>
          <w:ilvl w:val="0"/>
          <w:numId w:val="31"/>
        </w:numPr>
        <w:tabs>
          <w:tab w:val="clear" w:pos="1440"/>
          <w:tab w:val="num" w:pos="-20"/>
        </w:tabs>
        <w:spacing w:after="0" w:line="240" w:lineRule="auto"/>
        <w:ind w:left="-540" w:right="-810"/>
        <w:jc w:val="lowKashida"/>
        <w:rPr>
          <w:rFonts w:cs="Simplified Arabic"/>
          <w:sz w:val="28"/>
          <w:szCs w:val="28"/>
          <w:lang w:bidi="ar-EG"/>
        </w:rPr>
      </w:pPr>
      <w:r>
        <w:rPr>
          <w:rFonts w:cs="Simplified Arabic" w:hint="cs"/>
          <w:sz w:val="28"/>
          <w:szCs w:val="28"/>
          <w:rtl/>
          <w:lang w:bidi="ar-EG"/>
        </w:rPr>
        <w:t>تعرض الطلاب لمجموعة المشكلات الموضحة بأوراق العمل قد أسهمت بشكل كبير فى إثارة حماسهم للبحث عن حلول لها لتلك المشكلات عن طريق استخدام مهارات حل المشكلات الفيزيائية بشكل صحيح .</w:t>
      </w:r>
    </w:p>
    <w:p w14:paraId="5BFE183C" w14:textId="77777777" w:rsidR="00C9512B" w:rsidRDefault="00C9512B" w:rsidP="0027081C">
      <w:pPr>
        <w:pStyle w:val="ListParagraph"/>
        <w:numPr>
          <w:ilvl w:val="0"/>
          <w:numId w:val="31"/>
        </w:numPr>
        <w:tabs>
          <w:tab w:val="clear" w:pos="1440"/>
          <w:tab w:val="num" w:pos="-20"/>
        </w:tabs>
        <w:spacing w:after="0" w:line="240" w:lineRule="auto"/>
        <w:ind w:left="-540" w:right="-810"/>
        <w:jc w:val="lowKashida"/>
        <w:rPr>
          <w:rFonts w:cs="Simplified Arabic"/>
          <w:sz w:val="28"/>
          <w:szCs w:val="28"/>
          <w:lang w:bidi="ar-EG"/>
        </w:rPr>
      </w:pPr>
      <w:r>
        <w:rPr>
          <w:rFonts w:cs="Simplified Arabic" w:hint="cs"/>
          <w:sz w:val="28"/>
          <w:szCs w:val="28"/>
          <w:rtl/>
          <w:lang w:bidi="ar-EG"/>
        </w:rPr>
        <w:t>قيام المعلم بإجراء مجموعة من الأنشطة التي تحفز الطلاب على توليد أكبر عدد من الأفكار .</w:t>
      </w:r>
    </w:p>
    <w:p w14:paraId="3DF49F5F" w14:textId="77777777" w:rsidR="00C9512B" w:rsidRDefault="00C9512B" w:rsidP="0027081C">
      <w:pPr>
        <w:pStyle w:val="ListParagraph"/>
        <w:numPr>
          <w:ilvl w:val="0"/>
          <w:numId w:val="31"/>
        </w:numPr>
        <w:tabs>
          <w:tab w:val="clear" w:pos="1440"/>
          <w:tab w:val="num" w:pos="-20"/>
        </w:tabs>
        <w:spacing w:after="0" w:line="240" w:lineRule="auto"/>
        <w:ind w:left="-540" w:right="-810"/>
        <w:jc w:val="lowKashida"/>
        <w:rPr>
          <w:rFonts w:cs="Simplified Arabic"/>
          <w:sz w:val="28"/>
          <w:szCs w:val="28"/>
          <w:lang w:bidi="ar-EG"/>
        </w:rPr>
      </w:pPr>
      <w:r>
        <w:rPr>
          <w:rFonts w:cs="Simplified Arabic" w:hint="cs"/>
          <w:sz w:val="28"/>
          <w:szCs w:val="28"/>
          <w:rtl/>
          <w:lang w:bidi="ar-EG"/>
        </w:rPr>
        <w:t>قيام المعلم باستخدام مجموعة أساليب فى طرح المشكلات والتى تثير تفكيرهم وتدفعهم للسعى لحل هذه المشكله.</w:t>
      </w:r>
    </w:p>
    <w:p w14:paraId="6C92D6BA" w14:textId="77777777" w:rsidR="00C9512B" w:rsidRDefault="00C9512B" w:rsidP="0027081C">
      <w:pPr>
        <w:pStyle w:val="ListParagraph"/>
        <w:numPr>
          <w:ilvl w:val="0"/>
          <w:numId w:val="31"/>
        </w:numPr>
        <w:tabs>
          <w:tab w:val="clear" w:pos="1440"/>
          <w:tab w:val="num" w:pos="-20"/>
        </w:tabs>
        <w:spacing w:after="0" w:line="240" w:lineRule="auto"/>
        <w:ind w:left="-540" w:right="-810"/>
        <w:jc w:val="lowKashida"/>
        <w:rPr>
          <w:rFonts w:cs="Simplified Arabic"/>
          <w:sz w:val="28"/>
          <w:szCs w:val="28"/>
          <w:lang w:bidi="ar-EG"/>
        </w:rPr>
      </w:pPr>
      <w:r>
        <w:rPr>
          <w:rFonts w:cs="Simplified Arabic" w:hint="cs"/>
          <w:sz w:val="28"/>
          <w:szCs w:val="28"/>
          <w:rtl/>
          <w:lang w:bidi="ar-EG"/>
        </w:rPr>
        <w:t>اتاحة الطلاب الفرصه للمشاركة وإبدأ الرأي في عملية التعلم وترك لهم الحرية فى الوصول للحل.</w:t>
      </w:r>
    </w:p>
    <w:p w14:paraId="584487E4" w14:textId="77777777" w:rsidR="00C9512B" w:rsidRDefault="00C9512B" w:rsidP="0027081C">
      <w:pPr>
        <w:pStyle w:val="ListParagraph"/>
        <w:numPr>
          <w:ilvl w:val="0"/>
          <w:numId w:val="31"/>
        </w:numPr>
        <w:tabs>
          <w:tab w:val="clear" w:pos="1440"/>
          <w:tab w:val="num" w:pos="-20"/>
        </w:tabs>
        <w:spacing w:after="0" w:line="240" w:lineRule="auto"/>
        <w:ind w:left="-540" w:right="-810"/>
        <w:jc w:val="lowKashida"/>
        <w:rPr>
          <w:rFonts w:cs="Simplified Arabic"/>
          <w:sz w:val="28"/>
          <w:szCs w:val="28"/>
          <w:lang w:bidi="ar-EG"/>
        </w:rPr>
      </w:pPr>
      <w:bookmarkStart w:id="18" w:name="_Hlk181279405"/>
      <w:r>
        <w:rPr>
          <w:rFonts w:cs="Simplified Arabic" w:hint="cs"/>
          <w:sz w:val="28"/>
          <w:szCs w:val="28"/>
          <w:rtl/>
          <w:lang w:bidi="ar-EG"/>
        </w:rPr>
        <w:t xml:space="preserve">استخدام نموذج الحل الإبداعي للمشكلات </w:t>
      </w:r>
      <w:bookmarkEnd w:id="18"/>
      <w:r>
        <w:rPr>
          <w:rFonts w:cs="Simplified Arabic" w:hint="cs"/>
          <w:sz w:val="28"/>
          <w:szCs w:val="28"/>
          <w:rtl/>
          <w:lang w:bidi="ar-EG"/>
        </w:rPr>
        <w:t>من النماذج الملائمة لمجال تنمية مهارات حل المشكلات فى مجال العلوم .</w:t>
      </w:r>
    </w:p>
    <w:p w14:paraId="581E2C70" w14:textId="77777777" w:rsidR="00C9512B" w:rsidRPr="0087423F" w:rsidRDefault="00C9512B" w:rsidP="0027081C">
      <w:pPr>
        <w:pStyle w:val="ListParagraph"/>
        <w:numPr>
          <w:ilvl w:val="0"/>
          <w:numId w:val="31"/>
        </w:numPr>
        <w:tabs>
          <w:tab w:val="clear" w:pos="1440"/>
          <w:tab w:val="num" w:pos="-20"/>
        </w:tabs>
        <w:spacing w:after="0" w:line="240" w:lineRule="auto"/>
        <w:ind w:left="-540" w:right="-810"/>
        <w:jc w:val="lowKashida"/>
        <w:rPr>
          <w:rFonts w:cs="Simplified Arabic"/>
          <w:sz w:val="28"/>
          <w:szCs w:val="28"/>
          <w:lang w:bidi="ar-EG"/>
        </w:rPr>
      </w:pPr>
      <w:r>
        <w:rPr>
          <w:rFonts w:cs="Simplified Arabic" w:hint="cs"/>
          <w:sz w:val="28"/>
          <w:szCs w:val="28"/>
          <w:rtl/>
          <w:lang w:bidi="ar-EG"/>
        </w:rPr>
        <w:lastRenderedPageBreak/>
        <w:t>استخدام نموذج الحل الإبداعي للمشكلات من النماذج التى تركز على جهود المتعلم حيث يتحمل الطلاب مسؤولية تعلمهم ، فهم الذين يحددون ما يعرفونه وما يحتجونه للبحث عنه ومن أين سيحصلون عليها  ومسؤولون عن أفكارهم التى يطرحونها .</w:t>
      </w:r>
    </w:p>
    <w:p w14:paraId="189BB322" w14:textId="77777777" w:rsidR="0025154C" w:rsidRPr="00FA4FF4" w:rsidRDefault="00C9512B" w:rsidP="00FA4FF4">
      <w:pPr>
        <w:spacing w:line="240" w:lineRule="auto"/>
        <w:ind w:left="-540" w:right="-810" w:hanging="284"/>
        <w:jc w:val="both"/>
        <w:rPr>
          <w:rFonts w:ascii="Simplified Arabic" w:eastAsiaTheme="minorEastAsia" w:hAnsi="Simplified Arabic" w:cs="Simplified Arabic"/>
          <w:sz w:val="28"/>
          <w:szCs w:val="28"/>
          <w:rtl/>
          <w:lang w:bidi="ar-EG"/>
        </w:rPr>
      </w:pPr>
      <w:r w:rsidRPr="004842E1">
        <w:rPr>
          <w:rFonts w:ascii="Simplified Arabic" w:hAnsi="Simplified Arabic" w:cs="Simplified Arabic"/>
          <w:sz w:val="28"/>
          <w:szCs w:val="28"/>
          <w:rtl/>
          <w:lang w:bidi="ar-EG"/>
        </w:rPr>
        <w:t xml:space="preserve">وتتفق تلك النتائج مع نتائج دراسات كل من دراسة </w:t>
      </w:r>
      <w:r w:rsidRPr="004842E1">
        <w:rPr>
          <w:rFonts w:ascii="Simplified Arabic" w:hAnsi="Simplified Arabic" w:cs="Simplified Arabic"/>
          <w:sz w:val="28"/>
          <w:szCs w:val="28"/>
          <w:lang w:bidi="ar-EG"/>
        </w:rPr>
        <w:t xml:space="preserve"> satige(2018)</w:t>
      </w:r>
      <w:r w:rsidRPr="004842E1">
        <w:rPr>
          <w:rFonts w:ascii="Simplified Arabic" w:hAnsi="Simplified Arabic" w:cs="Simplified Arabic"/>
          <w:sz w:val="28"/>
          <w:szCs w:val="28"/>
          <w:rtl/>
          <w:lang w:bidi="ar-EG"/>
        </w:rPr>
        <w:t xml:space="preserve">، </w:t>
      </w:r>
      <w:r w:rsidRPr="004842E1">
        <w:rPr>
          <w:rFonts w:ascii="Simplified Arabic" w:eastAsiaTheme="minorEastAsia" w:hAnsi="Simplified Arabic" w:cs="Simplified Arabic"/>
          <w:sz w:val="28"/>
          <w:szCs w:val="28"/>
          <w:rtl/>
        </w:rPr>
        <w:t xml:space="preserve">دراسة </w:t>
      </w:r>
      <w:r w:rsidRPr="004842E1">
        <w:rPr>
          <w:rFonts w:ascii="Simplified Arabic" w:eastAsiaTheme="minorEastAsia" w:hAnsi="Simplified Arabic" w:cs="Simplified Arabic"/>
          <w:sz w:val="28"/>
          <w:szCs w:val="28"/>
        </w:rPr>
        <w:t>Andrias(2019)</w:t>
      </w:r>
      <w:r w:rsidRPr="004842E1">
        <w:rPr>
          <w:rFonts w:ascii="Simplified Arabic" w:eastAsiaTheme="minorEastAsia" w:hAnsi="Simplified Arabic" w:cs="Simplified Arabic"/>
          <w:sz w:val="28"/>
          <w:szCs w:val="28"/>
          <w:rtl/>
          <w:lang w:bidi="ar-EG"/>
        </w:rPr>
        <w:t xml:space="preserve">، </w:t>
      </w:r>
      <w:r w:rsidRPr="004842E1">
        <w:rPr>
          <w:rFonts w:ascii="Simplified Arabic" w:eastAsiaTheme="minorEastAsia" w:hAnsi="Simplified Arabic" w:cs="Simplified Arabic"/>
          <w:sz w:val="28"/>
          <w:szCs w:val="28"/>
          <w:rtl/>
        </w:rPr>
        <w:t>دراسة</w:t>
      </w:r>
      <w:r w:rsidRPr="004842E1">
        <w:rPr>
          <w:rFonts w:ascii="Simplified Arabic" w:eastAsiaTheme="minorEastAsia" w:hAnsi="Simplified Arabic" w:cs="Simplified Arabic"/>
          <w:sz w:val="28"/>
          <w:szCs w:val="28"/>
        </w:rPr>
        <w:t>Hy Pratiwi (2021)</w:t>
      </w:r>
      <w:r w:rsidRPr="004842E1">
        <w:rPr>
          <w:rFonts w:ascii="Simplified Arabic" w:eastAsiaTheme="minorEastAsia" w:hAnsi="Simplified Arabic" w:cs="Simplified Arabic"/>
          <w:sz w:val="28"/>
          <w:szCs w:val="28"/>
          <w:rtl/>
        </w:rPr>
        <w:t xml:space="preserve"> </w:t>
      </w:r>
      <w:r w:rsidRPr="004842E1">
        <w:rPr>
          <w:rFonts w:ascii="Simplified Arabic" w:eastAsiaTheme="minorEastAsia" w:hAnsi="Simplified Arabic" w:cs="Simplified Arabic"/>
          <w:sz w:val="28"/>
          <w:szCs w:val="28"/>
          <w:rtl/>
          <w:lang w:bidi="ar-EG"/>
        </w:rPr>
        <w:t>،</w:t>
      </w:r>
      <w:r>
        <w:rPr>
          <w:rFonts w:ascii="Simplified Arabic" w:eastAsiaTheme="minorEastAsia" w:hAnsi="Simplified Arabic" w:cs="Simplified Arabic" w:hint="cs"/>
          <w:sz w:val="28"/>
          <w:szCs w:val="28"/>
          <w:rtl/>
          <w:lang w:bidi="ar-EG"/>
        </w:rPr>
        <w:t>ودراسة (</w:t>
      </w:r>
      <w:r w:rsidRPr="00A30B5C">
        <w:rPr>
          <w:rFonts w:ascii="Simplified Arabic" w:eastAsiaTheme="minorEastAsia" w:hAnsi="Simplified Arabic" w:cs="Simplified Arabic"/>
          <w:sz w:val="28"/>
          <w:szCs w:val="28"/>
        </w:rPr>
        <w:t xml:space="preserve"> </w:t>
      </w:r>
      <w:r w:rsidRPr="004842E1">
        <w:rPr>
          <w:rFonts w:ascii="Simplified Arabic" w:eastAsiaTheme="minorEastAsia" w:hAnsi="Simplified Arabic" w:cs="Simplified Arabic"/>
          <w:sz w:val="28"/>
          <w:szCs w:val="28"/>
        </w:rPr>
        <w:t>lestari(2022</w:t>
      </w:r>
      <w:r>
        <w:rPr>
          <w:rFonts w:ascii="Simplified Arabic" w:eastAsiaTheme="minorEastAsia" w:hAnsi="Simplified Arabic" w:cs="Simplified Arabic" w:hint="cs"/>
          <w:sz w:val="28"/>
          <w:szCs w:val="28"/>
          <w:rtl/>
        </w:rPr>
        <w:t xml:space="preserve">، </w:t>
      </w:r>
      <w:r>
        <w:rPr>
          <w:rFonts w:ascii="Simplified Arabic" w:eastAsiaTheme="minorEastAsia" w:hAnsi="Simplified Arabic" w:cs="Simplified Arabic" w:hint="cs"/>
          <w:sz w:val="28"/>
          <w:szCs w:val="28"/>
          <w:rtl/>
          <w:lang w:bidi="ar-EG"/>
        </w:rPr>
        <w:t>دراسة</w:t>
      </w:r>
      <w:r>
        <w:rPr>
          <w:rFonts w:ascii="Simplified Arabic" w:eastAsiaTheme="minorEastAsia" w:hAnsi="Simplified Arabic" w:cs="Simplified Arabic"/>
          <w:sz w:val="28"/>
          <w:szCs w:val="28"/>
          <w:lang w:bidi="ar-EG"/>
        </w:rPr>
        <w:t>etal (2023)</w:t>
      </w:r>
      <w:r>
        <w:rPr>
          <w:rFonts w:ascii="Simplified Arabic" w:eastAsiaTheme="minorEastAsia" w:hAnsi="Simplified Arabic" w:cs="Simplified Arabic" w:hint="cs"/>
          <w:sz w:val="28"/>
          <w:szCs w:val="28"/>
          <w:rtl/>
          <w:lang w:bidi="ar-EG"/>
        </w:rPr>
        <w:t xml:space="preserve"> </w:t>
      </w:r>
      <w:r w:rsidRPr="004842E1">
        <w:rPr>
          <w:rFonts w:ascii="Simplified Arabic" w:eastAsiaTheme="minorEastAsia" w:hAnsi="Simplified Arabic" w:cs="Simplified Arabic"/>
          <w:sz w:val="28"/>
          <w:szCs w:val="28"/>
          <w:lang w:bidi="ar-EG"/>
        </w:rPr>
        <w:t>Yasir</w:t>
      </w:r>
      <w:r w:rsidRPr="004842E1">
        <w:rPr>
          <w:rFonts w:ascii="Simplified Arabic" w:eastAsiaTheme="minorEastAsia" w:hAnsi="Simplified Arabic" w:cs="Simplified Arabic"/>
          <w:sz w:val="28"/>
          <w:szCs w:val="28"/>
          <w:rtl/>
          <w:lang w:bidi="ar-EG"/>
        </w:rPr>
        <w:t xml:space="preserve"> </w:t>
      </w:r>
      <w:r>
        <w:rPr>
          <w:rFonts w:ascii="Simplified Arabic" w:eastAsiaTheme="minorEastAsia" w:hAnsi="Simplified Arabic" w:cs="Simplified Arabic" w:hint="cs"/>
          <w:sz w:val="28"/>
          <w:szCs w:val="28"/>
          <w:rtl/>
          <w:lang w:bidi="ar-EG"/>
        </w:rPr>
        <w:t xml:space="preserve">، </w:t>
      </w:r>
      <w:r w:rsidRPr="004842E1">
        <w:rPr>
          <w:rFonts w:ascii="Simplified Arabic" w:eastAsiaTheme="minorEastAsia" w:hAnsi="Simplified Arabic" w:cs="Simplified Arabic"/>
          <w:sz w:val="28"/>
          <w:szCs w:val="28"/>
          <w:rtl/>
          <w:lang w:bidi="ar-EG"/>
        </w:rPr>
        <w:t>دراسة الفار (2024)</w:t>
      </w:r>
      <w:r>
        <w:rPr>
          <w:rFonts w:ascii="Simplified Arabic" w:eastAsiaTheme="minorEastAsia" w:hAnsi="Simplified Arabic" w:cs="Simplified Arabic" w:hint="cs"/>
          <w:sz w:val="28"/>
          <w:szCs w:val="28"/>
          <w:rtl/>
          <w:lang w:bidi="ar-EG"/>
        </w:rPr>
        <w:t xml:space="preserve">، </w:t>
      </w:r>
      <w:r w:rsidRPr="004842E1">
        <w:rPr>
          <w:rFonts w:ascii="Simplified Arabic" w:eastAsiaTheme="minorEastAsia" w:hAnsi="Simplified Arabic" w:cs="Simplified Arabic"/>
          <w:sz w:val="28"/>
          <w:szCs w:val="28"/>
          <w:lang w:bidi="ar-EG"/>
        </w:rPr>
        <w:t>Widyaningas etal(2024)</w:t>
      </w:r>
      <w:r w:rsidRPr="004842E1">
        <w:rPr>
          <w:rFonts w:ascii="Simplified Arabic" w:eastAsiaTheme="minorEastAsia" w:hAnsi="Simplified Arabic" w:cs="Simplified Arabic"/>
          <w:sz w:val="28"/>
          <w:szCs w:val="28"/>
          <w:rtl/>
          <w:lang w:bidi="ar-EG"/>
        </w:rPr>
        <w:t xml:space="preserve"> ، </w:t>
      </w:r>
      <w:r>
        <w:rPr>
          <w:rFonts w:ascii="Simplified Arabic" w:hAnsi="Simplified Arabic" w:cs="Simplified Arabic" w:hint="cs"/>
          <w:sz w:val="28"/>
          <w:szCs w:val="28"/>
          <w:rtl/>
        </w:rPr>
        <w:t>وجميعهم أكدوا على فاعلية النموذج فى تنمية مهارات التفكير الإبداعي والتحصيل والفهم المفاهيمى ومهارات القرن الحادى والعشرين والتفكير الناقد وحل المشكلات التعاونية ومهارات حل المشكلات البيئية .</w:t>
      </w:r>
      <w:r w:rsidRPr="004842E1">
        <w:rPr>
          <w:rFonts w:ascii="Simplified Arabic" w:eastAsiaTheme="minorEastAsia" w:hAnsi="Simplified Arabic" w:cs="Simplified Arabic"/>
          <w:sz w:val="28"/>
          <w:szCs w:val="28"/>
          <w:rtl/>
          <w:lang w:bidi="ar-EG"/>
        </w:rPr>
        <w:t>وكذلك اتفقت مع ما أشارات إليه الإطر النظرية والتي أفادة بأهمية نموذج الحل الإبداعي للمشكلات ودوره الفعال فى تعلم الطلاب وتنميتة مهاراتهم المختلفة.</w:t>
      </w:r>
    </w:p>
    <w:p w14:paraId="2833EF27" w14:textId="77777777" w:rsidR="004E2E67" w:rsidRPr="005C5E58" w:rsidRDefault="004E2E67" w:rsidP="0027081C">
      <w:pPr>
        <w:numPr>
          <w:ilvl w:val="0"/>
          <w:numId w:val="33"/>
        </w:numPr>
        <w:spacing w:after="0" w:line="288" w:lineRule="auto"/>
        <w:ind w:left="-720" w:right="-810"/>
        <w:contextualSpacing/>
        <w:jc w:val="both"/>
        <w:rPr>
          <w:rFonts w:ascii="Simplified Arabic" w:eastAsiaTheme="minorEastAsia" w:hAnsi="Simplified Arabic" w:cs="Simplified Arabic"/>
          <w:b/>
          <w:bCs/>
          <w:kern w:val="2"/>
          <w:sz w:val="28"/>
          <w:szCs w:val="28"/>
          <w:lang w:bidi="ar-EG"/>
        </w:rPr>
      </w:pPr>
      <w:r w:rsidRPr="005C5E58">
        <w:rPr>
          <w:rFonts w:ascii="Simplified Arabic" w:eastAsiaTheme="minorEastAsia" w:hAnsi="Simplified Arabic" w:cs="Simplified Arabic" w:hint="cs"/>
          <w:b/>
          <w:bCs/>
          <w:kern w:val="2"/>
          <w:sz w:val="28"/>
          <w:szCs w:val="28"/>
          <w:rtl/>
          <w:lang w:bidi="ar-EG"/>
        </w:rPr>
        <w:t xml:space="preserve">توصيات </w:t>
      </w:r>
      <w:r>
        <w:rPr>
          <w:rFonts w:ascii="Simplified Arabic" w:eastAsiaTheme="minorEastAsia" w:hAnsi="Simplified Arabic" w:cs="Simplified Arabic" w:hint="cs"/>
          <w:b/>
          <w:bCs/>
          <w:kern w:val="2"/>
          <w:sz w:val="28"/>
          <w:szCs w:val="28"/>
          <w:rtl/>
          <w:lang w:bidi="ar-EG"/>
        </w:rPr>
        <w:t>البحث</w:t>
      </w:r>
      <w:r w:rsidRPr="005C5E58">
        <w:rPr>
          <w:rFonts w:ascii="Simplified Arabic" w:eastAsiaTheme="minorEastAsia" w:hAnsi="Simplified Arabic" w:cs="Simplified Arabic" w:hint="cs"/>
          <w:b/>
          <w:bCs/>
          <w:kern w:val="2"/>
          <w:sz w:val="28"/>
          <w:szCs w:val="28"/>
          <w:rtl/>
          <w:lang w:bidi="ar-EG"/>
        </w:rPr>
        <w:t xml:space="preserve"> :</w:t>
      </w:r>
    </w:p>
    <w:p w14:paraId="6B6A6FCD" w14:textId="77777777" w:rsidR="004E2E67" w:rsidRPr="005C5E58" w:rsidRDefault="004E2E67" w:rsidP="0027081C">
      <w:pPr>
        <w:spacing w:after="0" w:line="288" w:lineRule="auto"/>
        <w:ind w:left="-720" w:right="-810"/>
        <w:contextualSpacing/>
        <w:jc w:val="both"/>
        <w:rPr>
          <w:rFonts w:ascii="Simplified Arabic" w:eastAsiaTheme="minorEastAsia" w:hAnsi="Simplified Arabic" w:cs="Simplified Arabic"/>
          <w:kern w:val="2"/>
          <w:sz w:val="28"/>
          <w:szCs w:val="28"/>
          <w:rtl/>
          <w:lang w:bidi="ar-EG"/>
        </w:rPr>
      </w:pPr>
      <w:r w:rsidRPr="005C5E58">
        <w:rPr>
          <w:rFonts w:ascii="Simplified Arabic" w:eastAsiaTheme="minorEastAsia" w:hAnsi="Simplified Arabic" w:cs="Simplified Arabic" w:hint="cs"/>
          <w:kern w:val="2"/>
          <w:sz w:val="28"/>
          <w:szCs w:val="28"/>
          <w:rtl/>
          <w:lang w:bidi="ar-EG"/>
        </w:rPr>
        <w:t xml:space="preserve">في ضوء ما أسفرت عنه النتائج </w:t>
      </w:r>
      <w:r>
        <w:rPr>
          <w:rFonts w:ascii="Simplified Arabic" w:eastAsiaTheme="minorEastAsia" w:hAnsi="Simplified Arabic" w:cs="Simplified Arabic" w:hint="cs"/>
          <w:kern w:val="2"/>
          <w:sz w:val="28"/>
          <w:szCs w:val="28"/>
          <w:rtl/>
          <w:lang w:bidi="ar-EG"/>
        </w:rPr>
        <w:t>يوصي البحث الحالي</w:t>
      </w:r>
      <w:r w:rsidRPr="005C5E58">
        <w:rPr>
          <w:rFonts w:ascii="Simplified Arabic" w:eastAsiaTheme="minorEastAsia" w:hAnsi="Simplified Arabic" w:cs="Simplified Arabic" w:hint="cs"/>
          <w:kern w:val="2"/>
          <w:sz w:val="28"/>
          <w:szCs w:val="28"/>
          <w:rtl/>
          <w:lang w:bidi="ar-EG"/>
        </w:rPr>
        <w:t xml:space="preserve"> بما يلى : </w:t>
      </w:r>
    </w:p>
    <w:p w14:paraId="6D4FF3FF" w14:textId="77777777" w:rsidR="004E2E67" w:rsidRPr="005C5E58" w:rsidRDefault="004E2E67" w:rsidP="0027081C">
      <w:pPr>
        <w:numPr>
          <w:ilvl w:val="0"/>
          <w:numId w:val="34"/>
        </w:numPr>
        <w:spacing w:after="0" w:line="288" w:lineRule="auto"/>
        <w:ind w:left="-720" w:right="-810"/>
        <w:contextualSpacing/>
        <w:jc w:val="both"/>
        <w:rPr>
          <w:rFonts w:ascii="Simplified Arabic" w:eastAsiaTheme="minorEastAsia" w:hAnsi="Simplified Arabic" w:cs="Simplified Arabic"/>
          <w:kern w:val="2"/>
          <w:sz w:val="28"/>
          <w:szCs w:val="28"/>
          <w:lang w:bidi="ar-EG"/>
        </w:rPr>
      </w:pPr>
      <w:r w:rsidRPr="005C5E58">
        <w:rPr>
          <w:rFonts w:ascii="Simplified Arabic" w:eastAsiaTheme="minorEastAsia" w:hAnsi="Simplified Arabic" w:cs="Simplified Arabic" w:hint="cs"/>
          <w:kern w:val="2"/>
          <w:sz w:val="28"/>
          <w:szCs w:val="28"/>
          <w:rtl/>
          <w:lang w:bidi="ar-EG"/>
        </w:rPr>
        <w:t>ضرورة الإهتمام باستخدام نماذج الحل الإبداعي للمشكلات بإصداراتها المختلفة في تدريس مناهج الفيزياء .</w:t>
      </w:r>
    </w:p>
    <w:p w14:paraId="2F506676" w14:textId="77777777" w:rsidR="004E2E67" w:rsidRPr="005C5E58" w:rsidRDefault="004E2E67" w:rsidP="0027081C">
      <w:pPr>
        <w:numPr>
          <w:ilvl w:val="0"/>
          <w:numId w:val="34"/>
        </w:numPr>
        <w:spacing w:after="0" w:line="288" w:lineRule="auto"/>
        <w:ind w:left="-720" w:right="-810"/>
        <w:contextualSpacing/>
        <w:jc w:val="both"/>
        <w:rPr>
          <w:rFonts w:ascii="Simplified Arabic" w:eastAsiaTheme="minorEastAsia" w:hAnsi="Simplified Arabic" w:cs="Simplified Arabic"/>
          <w:kern w:val="2"/>
          <w:sz w:val="28"/>
          <w:szCs w:val="28"/>
          <w:lang w:bidi="ar-EG"/>
        </w:rPr>
      </w:pPr>
      <w:r w:rsidRPr="005C5E58">
        <w:rPr>
          <w:rFonts w:ascii="Simplified Arabic" w:eastAsiaTheme="minorEastAsia" w:hAnsi="Simplified Arabic" w:cs="Simplified Arabic" w:hint="cs"/>
          <w:kern w:val="2"/>
          <w:sz w:val="28"/>
          <w:szCs w:val="28"/>
          <w:rtl/>
          <w:lang w:bidi="ar-EG"/>
        </w:rPr>
        <w:t>ضرورة تدريب المعلمين فى أثناء الخدمة على كيفية تنمية مهارات حل المشكلات الفيزيائية .</w:t>
      </w:r>
    </w:p>
    <w:p w14:paraId="3A779B34" w14:textId="77777777" w:rsidR="004E2E67" w:rsidRPr="005C5E58" w:rsidRDefault="004E2E67" w:rsidP="0027081C">
      <w:pPr>
        <w:numPr>
          <w:ilvl w:val="0"/>
          <w:numId w:val="34"/>
        </w:numPr>
        <w:spacing w:after="0" w:line="288" w:lineRule="auto"/>
        <w:ind w:left="-720" w:right="-810"/>
        <w:contextualSpacing/>
        <w:jc w:val="both"/>
        <w:rPr>
          <w:rFonts w:ascii="Simplified Arabic" w:eastAsiaTheme="minorEastAsia" w:hAnsi="Simplified Arabic" w:cs="Simplified Arabic"/>
          <w:kern w:val="2"/>
          <w:sz w:val="28"/>
          <w:szCs w:val="28"/>
          <w:lang w:bidi="ar-EG"/>
        </w:rPr>
      </w:pPr>
      <w:r w:rsidRPr="005C5E58">
        <w:rPr>
          <w:rFonts w:ascii="Simplified Arabic" w:eastAsiaTheme="minorEastAsia" w:hAnsi="Simplified Arabic" w:cs="Simplified Arabic" w:hint="cs"/>
          <w:kern w:val="2"/>
          <w:sz w:val="28"/>
          <w:szCs w:val="28"/>
          <w:rtl/>
          <w:lang w:bidi="ar-EG"/>
        </w:rPr>
        <w:t>إعادة النظر في المرحلة القادمة والتى سيحدث بها تطوير فى الفيزياء فى جميع مراحل الثانوية تضمين أنشطة تساعد على تنمية مهارات حل المشك</w:t>
      </w:r>
      <w:r>
        <w:rPr>
          <w:rFonts w:ascii="Simplified Arabic" w:eastAsiaTheme="minorEastAsia" w:hAnsi="Simplified Arabic" w:cs="Simplified Arabic" w:hint="cs"/>
          <w:kern w:val="2"/>
          <w:sz w:val="28"/>
          <w:szCs w:val="28"/>
          <w:rtl/>
          <w:lang w:bidi="ar-EG"/>
        </w:rPr>
        <w:t>لا</w:t>
      </w:r>
      <w:r w:rsidRPr="005C5E58">
        <w:rPr>
          <w:rFonts w:ascii="Simplified Arabic" w:eastAsiaTheme="minorEastAsia" w:hAnsi="Simplified Arabic" w:cs="Simplified Arabic" w:hint="cs"/>
          <w:kern w:val="2"/>
          <w:sz w:val="28"/>
          <w:szCs w:val="28"/>
          <w:rtl/>
          <w:lang w:bidi="ar-EG"/>
        </w:rPr>
        <w:t>ت الفيزيائية ب</w:t>
      </w:r>
      <w:r>
        <w:rPr>
          <w:rFonts w:ascii="Simplified Arabic" w:eastAsiaTheme="minorEastAsia" w:hAnsi="Simplified Arabic" w:cs="Simplified Arabic" w:hint="cs"/>
          <w:kern w:val="2"/>
          <w:sz w:val="28"/>
          <w:szCs w:val="28"/>
          <w:rtl/>
          <w:lang w:bidi="ar-EG"/>
        </w:rPr>
        <w:t>ش</w:t>
      </w:r>
      <w:r w:rsidRPr="005C5E58">
        <w:rPr>
          <w:rFonts w:ascii="Simplified Arabic" w:eastAsiaTheme="minorEastAsia" w:hAnsi="Simplified Arabic" w:cs="Simplified Arabic" w:hint="cs"/>
          <w:kern w:val="2"/>
          <w:sz w:val="28"/>
          <w:szCs w:val="28"/>
          <w:rtl/>
          <w:lang w:bidi="ar-EG"/>
        </w:rPr>
        <w:t>كل واضح .</w:t>
      </w:r>
    </w:p>
    <w:p w14:paraId="1989E7AB" w14:textId="77777777" w:rsidR="004E2E67" w:rsidRPr="005C5E58" w:rsidRDefault="004E2E67" w:rsidP="0027081C">
      <w:pPr>
        <w:numPr>
          <w:ilvl w:val="0"/>
          <w:numId w:val="34"/>
        </w:numPr>
        <w:spacing w:after="0" w:line="288" w:lineRule="auto"/>
        <w:ind w:left="-720" w:right="-810"/>
        <w:contextualSpacing/>
        <w:jc w:val="both"/>
        <w:rPr>
          <w:rFonts w:ascii="Simplified Arabic" w:eastAsiaTheme="minorEastAsia" w:hAnsi="Simplified Arabic" w:cs="Simplified Arabic"/>
          <w:kern w:val="2"/>
          <w:sz w:val="28"/>
          <w:szCs w:val="28"/>
          <w:lang w:bidi="ar-EG"/>
        </w:rPr>
      </w:pPr>
      <w:r w:rsidRPr="005C5E58">
        <w:rPr>
          <w:rFonts w:ascii="Simplified Arabic" w:eastAsiaTheme="minorEastAsia" w:hAnsi="Simplified Arabic" w:cs="Simplified Arabic" w:hint="cs"/>
          <w:kern w:val="2"/>
          <w:sz w:val="28"/>
          <w:szCs w:val="28"/>
          <w:rtl/>
          <w:lang w:bidi="ar-EG"/>
        </w:rPr>
        <w:t>الإهتمام بطرائق التدريس التى تساعد الطالب على الإبداع فى حل مشكلاته المختلفة العلمية والحياتية .</w:t>
      </w:r>
    </w:p>
    <w:p w14:paraId="5A89536D" w14:textId="77777777" w:rsidR="004E2E67" w:rsidRPr="00FA4FF4" w:rsidRDefault="004E2E67" w:rsidP="00FA4FF4">
      <w:pPr>
        <w:numPr>
          <w:ilvl w:val="0"/>
          <w:numId w:val="34"/>
        </w:numPr>
        <w:spacing w:after="0" w:line="288" w:lineRule="auto"/>
        <w:ind w:left="-720" w:right="-810"/>
        <w:contextualSpacing/>
        <w:jc w:val="both"/>
        <w:rPr>
          <w:rFonts w:ascii="Simplified Arabic" w:eastAsiaTheme="minorEastAsia" w:hAnsi="Simplified Arabic" w:cs="Simplified Arabic"/>
          <w:kern w:val="2"/>
          <w:sz w:val="28"/>
          <w:szCs w:val="28"/>
          <w:rtl/>
          <w:lang w:bidi="ar-EG"/>
        </w:rPr>
      </w:pPr>
      <w:r w:rsidRPr="005C5E58">
        <w:rPr>
          <w:rFonts w:ascii="Simplified Arabic" w:eastAsiaTheme="minorEastAsia" w:hAnsi="Simplified Arabic" w:cs="Simplified Arabic" w:hint="cs"/>
          <w:kern w:val="2"/>
          <w:sz w:val="28"/>
          <w:szCs w:val="28"/>
          <w:rtl/>
          <w:lang w:bidi="ar-EG"/>
        </w:rPr>
        <w:t>ضرورة تدريب معلمى الفيزياء على النماذج والإسترتيجيات الحديثة في تعليم وتعلم الفيزياء مثل نموذج الحل الإبداعي للمشكلات بإصداراته المختلفة، وتدريبهم  على كيفية استخدامه، وتصميم الدروس فى ضوء مراحله لجميع صفوف المرحلة الثانوية .</w:t>
      </w:r>
    </w:p>
    <w:p w14:paraId="6152614D" w14:textId="77777777" w:rsidR="004E2E67" w:rsidRPr="00805830" w:rsidRDefault="004E2E67" w:rsidP="0027081C">
      <w:pPr>
        <w:pStyle w:val="ListParagraph"/>
        <w:numPr>
          <w:ilvl w:val="0"/>
          <w:numId w:val="33"/>
        </w:numPr>
        <w:spacing w:after="0" w:line="288" w:lineRule="auto"/>
        <w:ind w:left="-720" w:right="-810"/>
        <w:rPr>
          <w:rFonts w:ascii="Simplified Arabic" w:eastAsiaTheme="minorEastAsia" w:hAnsi="Simplified Arabic" w:cs="Simplified Arabic"/>
          <w:b/>
          <w:bCs/>
          <w:kern w:val="2"/>
          <w:sz w:val="28"/>
          <w:szCs w:val="28"/>
          <w:lang w:bidi="ar-EG"/>
        </w:rPr>
      </w:pPr>
      <w:r w:rsidRPr="00805830">
        <w:rPr>
          <w:rFonts w:ascii="Simplified Arabic" w:eastAsiaTheme="minorEastAsia" w:hAnsi="Simplified Arabic" w:cs="Simplified Arabic" w:hint="cs"/>
          <w:b/>
          <w:bCs/>
          <w:kern w:val="2"/>
          <w:sz w:val="28"/>
          <w:szCs w:val="28"/>
          <w:rtl/>
          <w:lang w:bidi="ar-EG"/>
        </w:rPr>
        <w:t xml:space="preserve"> مقترحات </w:t>
      </w:r>
      <w:r>
        <w:rPr>
          <w:rFonts w:ascii="Simplified Arabic" w:eastAsiaTheme="minorEastAsia" w:hAnsi="Simplified Arabic" w:cs="Simplified Arabic" w:hint="cs"/>
          <w:b/>
          <w:bCs/>
          <w:kern w:val="2"/>
          <w:sz w:val="28"/>
          <w:szCs w:val="28"/>
          <w:rtl/>
          <w:lang w:bidi="ar-EG"/>
        </w:rPr>
        <w:t>البحث</w:t>
      </w:r>
      <w:r w:rsidRPr="00805830">
        <w:rPr>
          <w:rFonts w:ascii="Simplified Arabic" w:eastAsiaTheme="minorEastAsia" w:hAnsi="Simplified Arabic" w:cs="Simplified Arabic" w:hint="cs"/>
          <w:b/>
          <w:bCs/>
          <w:kern w:val="2"/>
          <w:sz w:val="28"/>
          <w:szCs w:val="28"/>
          <w:rtl/>
          <w:lang w:bidi="ar-EG"/>
        </w:rPr>
        <w:t xml:space="preserve"> : </w:t>
      </w:r>
    </w:p>
    <w:p w14:paraId="306BA59C" w14:textId="77777777" w:rsidR="004E2E67" w:rsidRPr="005C5E58" w:rsidRDefault="004E2E67" w:rsidP="0027081C">
      <w:pPr>
        <w:spacing w:after="0" w:line="288" w:lineRule="auto"/>
        <w:ind w:left="-720" w:right="-810"/>
        <w:contextualSpacing/>
        <w:rPr>
          <w:rFonts w:ascii="Simplified Arabic" w:eastAsiaTheme="minorEastAsia" w:hAnsi="Simplified Arabic" w:cs="Simplified Arabic"/>
          <w:kern w:val="2"/>
          <w:sz w:val="28"/>
          <w:szCs w:val="28"/>
          <w:rtl/>
          <w:lang w:bidi="ar-EG"/>
        </w:rPr>
      </w:pPr>
      <w:r>
        <w:rPr>
          <w:rFonts w:ascii="Simplified Arabic" w:eastAsiaTheme="minorEastAsia" w:hAnsi="Simplified Arabic" w:cs="Simplified Arabic" w:hint="cs"/>
          <w:kern w:val="2"/>
          <w:sz w:val="28"/>
          <w:szCs w:val="28"/>
          <w:rtl/>
          <w:lang w:bidi="ar-EG"/>
        </w:rPr>
        <w:t>يقترح البحث الحالى</w:t>
      </w:r>
      <w:r w:rsidRPr="005C5E58">
        <w:rPr>
          <w:rFonts w:ascii="Simplified Arabic" w:eastAsiaTheme="minorEastAsia" w:hAnsi="Simplified Arabic" w:cs="Simplified Arabic" w:hint="cs"/>
          <w:kern w:val="2"/>
          <w:sz w:val="28"/>
          <w:szCs w:val="28"/>
          <w:rtl/>
          <w:lang w:bidi="ar-EG"/>
        </w:rPr>
        <w:t xml:space="preserve"> إجراء الدراسات والبحوث الآتية :</w:t>
      </w:r>
    </w:p>
    <w:p w14:paraId="2CBD14F6" w14:textId="77777777" w:rsidR="004E2E67" w:rsidRPr="005C5E58" w:rsidRDefault="004E2E67" w:rsidP="0027081C">
      <w:pPr>
        <w:numPr>
          <w:ilvl w:val="0"/>
          <w:numId w:val="35"/>
        </w:numPr>
        <w:spacing w:after="0" w:line="288" w:lineRule="auto"/>
        <w:ind w:left="-720" w:right="-810"/>
        <w:contextualSpacing/>
        <w:rPr>
          <w:rFonts w:ascii="Simplified Arabic" w:eastAsiaTheme="minorEastAsia" w:hAnsi="Simplified Arabic" w:cs="Simplified Arabic"/>
          <w:kern w:val="2"/>
          <w:sz w:val="28"/>
          <w:szCs w:val="28"/>
          <w:lang w:bidi="ar-EG"/>
        </w:rPr>
      </w:pPr>
      <w:r w:rsidRPr="005C5E58">
        <w:rPr>
          <w:rFonts w:ascii="Simplified Arabic" w:eastAsiaTheme="minorEastAsia" w:hAnsi="Simplified Arabic" w:cs="Simplified Arabic" w:hint="cs"/>
          <w:kern w:val="2"/>
          <w:sz w:val="28"/>
          <w:szCs w:val="28"/>
          <w:rtl/>
          <w:lang w:bidi="ar-EG"/>
        </w:rPr>
        <w:t>أثر استخدام نموذج الحل الإبداعي للمشكلات لأوزبورن فى تنمية مهارات التفكير الإبداعي لدى طلاب المرحلة الإعدادية .</w:t>
      </w:r>
    </w:p>
    <w:p w14:paraId="6CD9D930" w14:textId="77777777" w:rsidR="004E2E67" w:rsidRPr="005C5E58" w:rsidRDefault="004E2E67" w:rsidP="0027081C">
      <w:pPr>
        <w:numPr>
          <w:ilvl w:val="0"/>
          <w:numId w:val="35"/>
        </w:numPr>
        <w:spacing w:after="0" w:line="288" w:lineRule="auto"/>
        <w:ind w:left="-720" w:right="-810"/>
        <w:contextualSpacing/>
        <w:rPr>
          <w:rFonts w:ascii="Simplified Arabic" w:eastAsiaTheme="minorEastAsia" w:hAnsi="Simplified Arabic" w:cs="Simplified Arabic"/>
          <w:kern w:val="2"/>
          <w:sz w:val="28"/>
          <w:szCs w:val="28"/>
          <w:lang w:bidi="ar-EG"/>
        </w:rPr>
      </w:pPr>
      <w:r w:rsidRPr="005C5E58">
        <w:rPr>
          <w:rFonts w:ascii="Simplified Arabic" w:eastAsiaTheme="minorEastAsia" w:hAnsi="Simplified Arabic" w:cs="Simplified Arabic" w:hint="cs"/>
          <w:kern w:val="2"/>
          <w:sz w:val="28"/>
          <w:szCs w:val="28"/>
          <w:rtl/>
          <w:lang w:bidi="ar-EG"/>
        </w:rPr>
        <w:t>برنامج مقترح قائم على نموذج الحل الإبداعي للمشكلات لأوزبورن لتنمية مهارات التفكير العليا لدى طلاب المرحلة الثانوية .</w:t>
      </w:r>
    </w:p>
    <w:p w14:paraId="7C6DECA3" w14:textId="77777777" w:rsidR="004E2E67" w:rsidRPr="005C5E58" w:rsidRDefault="004E2E67" w:rsidP="0027081C">
      <w:pPr>
        <w:numPr>
          <w:ilvl w:val="0"/>
          <w:numId w:val="35"/>
        </w:numPr>
        <w:spacing w:after="0" w:line="288" w:lineRule="auto"/>
        <w:ind w:left="-720" w:right="-810"/>
        <w:contextualSpacing/>
        <w:rPr>
          <w:rFonts w:ascii="Simplified Arabic" w:eastAsiaTheme="minorEastAsia" w:hAnsi="Simplified Arabic" w:cs="Simplified Arabic"/>
          <w:kern w:val="2"/>
          <w:sz w:val="28"/>
          <w:szCs w:val="28"/>
          <w:lang w:bidi="ar-EG"/>
        </w:rPr>
      </w:pPr>
      <w:r w:rsidRPr="005C5E58">
        <w:rPr>
          <w:rFonts w:ascii="Simplified Arabic" w:eastAsiaTheme="minorEastAsia" w:hAnsi="Simplified Arabic" w:cs="Simplified Arabic" w:hint="cs"/>
          <w:kern w:val="2"/>
          <w:sz w:val="28"/>
          <w:szCs w:val="28"/>
          <w:rtl/>
          <w:lang w:bidi="ar-EG"/>
        </w:rPr>
        <w:t>تطوير منهج الفيزياء بالمرحلة الثانوية في ضوء مراحل نموذج الحل الإبداعي للمشكلات .</w:t>
      </w:r>
    </w:p>
    <w:p w14:paraId="201C2021" w14:textId="77777777" w:rsidR="00A13A1E" w:rsidRPr="006F22B3" w:rsidRDefault="004E2E67" w:rsidP="006F22B3">
      <w:pPr>
        <w:numPr>
          <w:ilvl w:val="0"/>
          <w:numId w:val="35"/>
        </w:numPr>
        <w:spacing w:after="0" w:line="288" w:lineRule="auto"/>
        <w:ind w:left="-720" w:right="-810"/>
        <w:contextualSpacing/>
        <w:rPr>
          <w:rFonts w:ascii="Simplified Arabic" w:eastAsiaTheme="minorEastAsia" w:hAnsi="Simplified Arabic" w:cs="Simplified Arabic"/>
          <w:kern w:val="2"/>
          <w:sz w:val="28"/>
          <w:szCs w:val="28"/>
          <w:rtl/>
          <w:lang w:bidi="ar-EG"/>
        </w:rPr>
      </w:pPr>
      <w:r w:rsidRPr="005C5E58">
        <w:rPr>
          <w:rFonts w:ascii="Simplified Arabic" w:eastAsiaTheme="minorEastAsia" w:hAnsi="Simplified Arabic" w:cs="Simplified Arabic" w:hint="cs"/>
          <w:kern w:val="2"/>
          <w:sz w:val="28"/>
          <w:szCs w:val="28"/>
          <w:rtl/>
          <w:lang w:bidi="ar-EG"/>
        </w:rPr>
        <w:t>أثر استراتيجية مقترحة فى الفيزياء لتنمية مهارات حل المشكلات الفيزيائية لدى طلاب المرحلة الثانوية .</w:t>
      </w:r>
    </w:p>
    <w:p w14:paraId="72094FA7" w14:textId="77777777" w:rsidR="003279D3" w:rsidRPr="0027081C" w:rsidRDefault="003279D3" w:rsidP="0027081C">
      <w:pPr>
        <w:spacing w:after="160" w:line="259" w:lineRule="auto"/>
        <w:ind w:left="-180" w:right="-630"/>
        <w:rPr>
          <w:b/>
          <w:bCs/>
          <w:kern w:val="2"/>
          <w:sz w:val="36"/>
          <w:szCs w:val="36"/>
          <w:rtl/>
          <w:lang w:bidi="ar-EG"/>
        </w:rPr>
      </w:pPr>
      <w:r w:rsidRPr="0027081C">
        <w:rPr>
          <w:rFonts w:hint="cs"/>
          <w:b/>
          <w:bCs/>
          <w:kern w:val="2"/>
          <w:sz w:val="36"/>
          <w:szCs w:val="36"/>
          <w:rtl/>
          <w:lang w:bidi="ar-EG"/>
        </w:rPr>
        <w:t xml:space="preserve">المراجع العربية </w:t>
      </w:r>
    </w:p>
    <w:p w14:paraId="6A41A650" w14:textId="77777777" w:rsidR="00D755EB" w:rsidRPr="003279D3" w:rsidRDefault="00D755EB" w:rsidP="00BB54B3">
      <w:pPr>
        <w:spacing w:after="160" w:line="259" w:lineRule="auto"/>
        <w:ind w:left="-540" w:right="-990"/>
        <w:rPr>
          <w:rFonts w:ascii="Simplified Arabic" w:hAnsi="Simplified Arabic" w:cs="Simplified Arabic"/>
          <w:kern w:val="2"/>
          <w:sz w:val="28"/>
          <w:szCs w:val="28"/>
          <w:rtl/>
          <w:lang w:bidi="ar-EG"/>
        </w:rPr>
      </w:pPr>
      <w:r w:rsidRPr="003279D3">
        <w:rPr>
          <w:rFonts w:ascii="Simplified Arabic" w:hAnsi="Simplified Arabic" w:cs="Simplified Arabic" w:hint="cs"/>
          <w:kern w:val="2"/>
          <w:sz w:val="28"/>
          <w:szCs w:val="28"/>
          <w:rtl/>
          <w:lang w:bidi="ar-EG"/>
        </w:rPr>
        <w:lastRenderedPageBreak/>
        <w:t>أبو حسيبة ، محمد السيد (2023).استخدام استراتيجية التعلم النشط في سياق اجتماعي (</w:t>
      </w:r>
      <w:r w:rsidRPr="003279D3">
        <w:rPr>
          <w:rFonts w:ascii="Simplified Arabic" w:hAnsi="Simplified Arabic" w:cs="Simplified Arabic"/>
          <w:kern w:val="2"/>
          <w:sz w:val="28"/>
          <w:szCs w:val="28"/>
          <w:lang w:bidi="ar-EG"/>
        </w:rPr>
        <w:t>TASC</w:t>
      </w:r>
      <w:r w:rsidRPr="003279D3">
        <w:rPr>
          <w:rFonts w:ascii="Simplified Arabic" w:hAnsi="Simplified Arabic" w:cs="Simplified Arabic" w:hint="cs"/>
          <w:kern w:val="2"/>
          <w:sz w:val="28"/>
          <w:szCs w:val="28"/>
          <w:rtl/>
          <w:lang w:bidi="ar-EG"/>
        </w:rPr>
        <w:t xml:space="preserve">) في تنمية حل المشكلات الفيزيائية لدى طلاب المرحلة الثانوية وميولهم نحو </w:t>
      </w:r>
      <w:r w:rsidRPr="00F35EB4">
        <w:rPr>
          <w:rFonts w:ascii="Simplified Arabic" w:hAnsi="Simplified Arabic" w:cs="Simplified Arabic" w:hint="cs"/>
          <w:kern w:val="2"/>
          <w:sz w:val="28"/>
          <w:szCs w:val="28"/>
          <w:rtl/>
          <w:lang w:bidi="ar-EG"/>
        </w:rPr>
        <w:t>دراستها .</w:t>
      </w:r>
      <w:r w:rsidRPr="00F35EB4">
        <w:rPr>
          <w:rFonts w:ascii="Simplified Arabic" w:hAnsi="Simplified Arabic" w:cs="Simplified Arabic" w:hint="cs"/>
          <w:i/>
          <w:iCs/>
          <w:kern w:val="2"/>
          <w:sz w:val="28"/>
          <w:szCs w:val="28"/>
          <w:rtl/>
          <w:lang w:bidi="ar-EG"/>
        </w:rPr>
        <w:t>مجلة كلية التربية ،جامعة المنصورة</w:t>
      </w:r>
      <w:r w:rsidRPr="003279D3">
        <w:rPr>
          <w:rFonts w:ascii="Simplified Arabic" w:hAnsi="Simplified Arabic" w:cs="Simplified Arabic" w:hint="cs"/>
          <w:kern w:val="2"/>
          <w:sz w:val="28"/>
          <w:szCs w:val="28"/>
          <w:rtl/>
          <w:lang w:bidi="ar-EG"/>
        </w:rPr>
        <w:t xml:space="preserve"> ، 123، 1057-1526</w:t>
      </w:r>
      <w:r w:rsidRPr="003279D3">
        <w:rPr>
          <w:rFonts w:ascii="Simplified Arabic" w:hAnsi="Simplified Arabic" w:cs="Simplified Arabic"/>
          <w:kern w:val="2"/>
          <w:sz w:val="28"/>
          <w:szCs w:val="28"/>
          <w:lang w:bidi="ar-EG"/>
        </w:rPr>
        <w:t>.</w:t>
      </w:r>
    </w:p>
    <w:p w14:paraId="73963396" w14:textId="77777777" w:rsidR="00D755EB" w:rsidRPr="003279D3" w:rsidRDefault="00D755EB" w:rsidP="0027081C">
      <w:pPr>
        <w:spacing w:after="160" w:line="259" w:lineRule="auto"/>
        <w:ind w:left="-540" w:right="-990" w:hanging="270"/>
        <w:rPr>
          <w:rFonts w:ascii="Simplified Arabic" w:eastAsiaTheme="minorEastAsia" w:hAnsi="Simplified Arabic" w:cs="Simplified Arabic"/>
          <w:kern w:val="2"/>
          <w:sz w:val="28"/>
          <w:szCs w:val="28"/>
          <w:rtl/>
        </w:rPr>
      </w:pPr>
      <w:r w:rsidRPr="003279D3">
        <w:rPr>
          <w:rFonts w:ascii="Simplified Arabic" w:eastAsiaTheme="minorEastAsia" w:hAnsi="Simplified Arabic" w:cs="Simplified Arabic"/>
          <w:kern w:val="2"/>
          <w:sz w:val="28"/>
          <w:szCs w:val="28"/>
          <w:rtl/>
        </w:rPr>
        <w:t xml:space="preserve">أحمد، سامية جمال حسين (٢٠٢٠). توظيف استراتيجية تسلق الهضبة المدعمة بأنشطة إثرائية في تدريس العلوم لتنمية مهارات حل المشكلات لدى تلاميذ المرحلة  الابتدائية الموهوبين علميا </w:t>
      </w:r>
      <w:r w:rsidRPr="003279D3">
        <w:rPr>
          <w:rFonts w:ascii="Simplified Arabic" w:eastAsiaTheme="minorEastAsia" w:hAnsi="Simplified Arabic" w:cs="Simplified Arabic"/>
          <w:i/>
          <w:iCs/>
          <w:kern w:val="2"/>
          <w:sz w:val="28"/>
          <w:szCs w:val="28"/>
          <w:rtl/>
        </w:rPr>
        <w:t>. المجلة التربوية جامعة سوهاج</w:t>
      </w:r>
      <w:r w:rsidRPr="003279D3">
        <w:rPr>
          <w:rFonts w:ascii="Simplified Arabic" w:eastAsiaTheme="minorEastAsia" w:hAnsi="Simplified Arabic" w:cs="Simplified Arabic"/>
          <w:kern w:val="2"/>
          <w:sz w:val="28"/>
          <w:szCs w:val="28"/>
          <w:rtl/>
        </w:rPr>
        <w:t xml:space="preserve"> - كلية التربية، 78، 341-371.</w:t>
      </w:r>
    </w:p>
    <w:p w14:paraId="6445EA3D" w14:textId="77777777" w:rsidR="00D755EB" w:rsidRPr="003279D3" w:rsidRDefault="00D755EB" w:rsidP="0027081C">
      <w:pPr>
        <w:spacing w:after="0" w:line="240" w:lineRule="auto"/>
        <w:ind w:left="-540" w:right="-990" w:hanging="270"/>
        <w:rPr>
          <w:rFonts w:ascii="Simplified Arabic" w:hAnsi="Simplified Arabic" w:cs="Simplified Arabic"/>
          <w:kern w:val="2"/>
          <w:sz w:val="28"/>
          <w:szCs w:val="28"/>
          <w:rtl/>
        </w:rPr>
      </w:pPr>
      <w:r w:rsidRPr="003279D3">
        <w:rPr>
          <w:rFonts w:ascii="Simplified Arabic" w:hAnsi="Simplified Arabic" w:cs="Simplified Arabic"/>
          <w:kern w:val="2"/>
          <w:sz w:val="28"/>
          <w:szCs w:val="28"/>
          <w:rtl/>
        </w:rPr>
        <w:t xml:space="preserve">   الاعسر، صفاء (2000). </w:t>
      </w:r>
      <w:r w:rsidRPr="003279D3">
        <w:rPr>
          <w:rFonts w:ascii="Simplified Arabic" w:hAnsi="Simplified Arabic" w:cs="Simplified Arabic"/>
          <w:i/>
          <w:iCs/>
          <w:kern w:val="2"/>
          <w:sz w:val="28"/>
          <w:szCs w:val="28"/>
          <w:rtl/>
        </w:rPr>
        <w:t>الإبداع في حل المشكلات</w:t>
      </w:r>
      <w:r w:rsidRPr="003279D3">
        <w:rPr>
          <w:rFonts w:ascii="Simplified Arabic" w:hAnsi="Simplified Arabic" w:cs="Simplified Arabic"/>
          <w:kern w:val="2"/>
          <w:sz w:val="28"/>
          <w:szCs w:val="28"/>
          <w:rtl/>
        </w:rPr>
        <w:t>. القاهرة: دار قباء للطباعة والنشر والتوزيع .</w:t>
      </w:r>
    </w:p>
    <w:p w14:paraId="693823F6" w14:textId="77777777" w:rsidR="00D755EB" w:rsidRPr="003279D3" w:rsidRDefault="00D755EB" w:rsidP="0027081C">
      <w:pPr>
        <w:spacing w:after="0" w:line="240" w:lineRule="auto"/>
        <w:ind w:left="-540" w:right="-990" w:hanging="270"/>
        <w:rPr>
          <w:rFonts w:ascii="Simplified Arabic" w:hAnsi="Simplified Arabic" w:cs="Simplified Arabic"/>
          <w:i/>
          <w:iCs/>
          <w:kern w:val="2"/>
          <w:sz w:val="28"/>
          <w:szCs w:val="28"/>
          <w:lang w:bidi="ar-EG"/>
        </w:rPr>
      </w:pPr>
      <w:r w:rsidRPr="003279D3">
        <w:rPr>
          <w:rFonts w:ascii="Simplified Arabic" w:hAnsi="Simplified Arabic" w:cs="Simplified Arabic" w:hint="cs"/>
          <w:kern w:val="2"/>
          <w:sz w:val="28"/>
          <w:szCs w:val="28"/>
          <w:rtl/>
        </w:rPr>
        <w:t xml:space="preserve">  </w:t>
      </w:r>
      <w:r w:rsidRPr="003279D3">
        <w:rPr>
          <w:rFonts w:ascii="Simplified Arabic" w:hAnsi="Simplified Arabic" w:cs="Simplified Arabic"/>
          <w:kern w:val="2"/>
          <w:sz w:val="28"/>
          <w:szCs w:val="28"/>
          <w:rtl/>
        </w:rPr>
        <w:t>آل عياض، عل</w:t>
      </w:r>
      <w:r w:rsidRPr="003279D3">
        <w:rPr>
          <w:rFonts w:ascii="Simplified Arabic" w:hAnsi="Simplified Arabic" w:cs="Simplified Arabic" w:hint="cs"/>
          <w:kern w:val="2"/>
          <w:sz w:val="28"/>
          <w:szCs w:val="28"/>
          <w:rtl/>
        </w:rPr>
        <w:t>ي</w:t>
      </w:r>
      <w:r w:rsidRPr="003279D3">
        <w:rPr>
          <w:rFonts w:ascii="Simplified Arabic" w:hAnsi="Simplified Arabic" w:cs="Simplified Arabic"/>
          <w:kern w:val="2"/>
          <w:sz w:val="28"/>
          <w:szCs w:val="28"/>
          <w:rtl/>
        </w:rPr>
        <w:t>وة محمد على</w:t>
      </w:r>
      <w:r w:rsidRPr="003279D3">
        <w:rPr>
          <w:rFonts w:ascii="Simplified Arabic" w:hAnsi="Simplified Arabic" w:cs="Simplified Arabic" w:hint="cs"/>
          <w:kern w:val="2"/>
          <w:sz w:val="28"/>
          <w:szCs w:val="28"/>
          <w:rtl/>
        </w:rPr>
        <w:t xml:space="preserve"> </w:t>
      </w:r>
      <w:r w:rsidRPr="003279D3">
        <w:rPr>
          <w:rFonts w:ascii="Simplified Arabic" w:hAnsi="Simplified Arabic" w:cs="Simplified Arabic"/>
          <w:kern w:val="2"/>
          <w:sz w:val="28"/>
          <w:szCs w:val="28"/>
          <w:rtl/>
        </w:rPr>
        <w:t>(٢٠٢١)</w:t>
      </w:r>
      <w:r w:rsidRPr="003279D3">
        <w:rPr>
          <w:rFonts w:ascii="Simplified Arabic" w:hAnsi="Simplified Arabic" w:cs="Simplified Arabic" w:hint="cs"/>
          <w:kern w:val="2"/>
          <w:sz w:val="28"/>
          <w:szCs w:val="28"/>
          <w:rtl/>
        </w:rPr>
        <w:t xml:space="preserve">. </w:t>
      </w:r>
      <w:r w:rsidRPr="003279D3">
        <w:rPr>
          <w:rFonts w:ascii="Simplified Arabic" w:hAnsi="Simplified Arabic" w:cs="Simplified Arabic"/>
          <w:kern w:val="2"/>
          <w:sz w:val="28"/>
          <w:szCs w:val="28"/>
          <w:rtl/>
        </w:rPr>
        <w:t xml:space="preserve">برنامج </w:t>
      </w:r>
      <w:r w:rsidRPr="003279D3">
        <w:rPr>
          <w:rFonts w:ascii="Simplified Arabic" w:hAnsi="Simplified Arabic" w:cs="Simplified Arabic" w:hint="cs"/>
          <w:kern w:val="2"/>
          <w:sz w:val="28"/>
          <w:szCs w:val="28"/>
          <w:rtl/>
        </w:rPr>
        <w:t>أثر</w:t>
      </w:r>
      <w:r w:rsidRPr="003279D3">
        <w:rPr>
          <w:rFonts w:ascii="Simplified Arabic" w:hAnsi="Simplified Arabic" w:cs="Simplified Arabic"/>
          <w:kern w:val="2"/>
          <w:sz w:val="28"/>
          <w:szCs w:val="28"/>
          <w:rtl/>
        </w:rPr>
        <w:t xml:space="preserve">ائي مقترح في تدريس العلوم قائم على أنموذج حل المشكلات إبداعياً، </w:t>
      </w:r>
      <w:r w:rsidRPr="003279D3">
        <w:rPr>
          <w:rFonts w:ascii="Simplified Arabic" w:hAnsi="Simplified Arabic" w:cs="Simplified Arabic" w:hint="cs"/>
          <w:kern w:val="2"/>
          <w:sz w:val="28"/>
          <w:szCs w:val="28"/>
          <w:rtl/>
        </w:rPr>
        <w:t>وأثره</w:t>
      </w:r>
      <w:r w:rsidRPr="003279D3">
        <w:rPr>
          <w:rFonts w:ascii="Simplified Arabic" w:hAnsi="Simplified Arabic" w:cs="Simplified Arabic"/>
          <w:kern w:val="2"/>
          <w:sz w:val="28"/>
          <w:szCs w:val="28"/>
          <w:rtl/>
        </w:rPr>
        <w:t xml:space="preserve"> على تنمية مهارات التفكير العليا والدافعية العقلية لدى الطالبات الموهوبات بالمرحلة الابتدائية</w:t>
      </w:r>
      <w:r w:rsidRPr="003279D3">
        <w:rPr>
          <w:rFonts w:ascii="Simplified Arabic" w:hAnsi="Simplified Arabic" w:cs="Simplified Arabic" w:hint="cs"/>
          <w:i/>
          <w:iCs/>
          <w:kern w:val="2"/>
          <w:sz w:val="28"/>
          <w:szCs w:val="28"/>
          <w:rtl/>
        </w:rPr>
        <w:t>. مجلة جامعة تبوك للعلوم الطبيعية والانسانية 1(4), 3-33</w:t>
      </w:r>
      <w:r w:rsidRPr="003279D3">
        <w:rPr>
          <w:rFonts w:ascii="Simplified Arabic" w:hAnsi="Simplified Arabic" w:cs="Simplified Arabic"/>
          <w:i/>
          <w:iCs/>
          <w:kern w:val="2"/>
          <w:sz w:val="28"/>
          <w:szCs w:val="28"/>
        </w:rPr>
        <w:t>.</w:t>
      </w:r>
    </w:p>
    <w:p w14:paraId="29C89399" w14:textId="77777777" w:rsidR="00D755EB" w:rsidRPr="003279D3" w:rsidRDefault="00D755EB" w:rsidP="0027081C">
      <w:pPr>
        <w:spacing w:after="0" w:line="240" w:lineRule="auto"/>
        <w:ind w:left="-540" w:right="-990" w:hanging="270"/>
        <w:rPr>
          <w:rFonts w:ascii="Simplified Arabic" w:hAnsi="Simplified Arabic" w:cs="Simplified Arabic"/>
          <w:kern w:val="2"/>
          <w:sz w:val="28"/>
          <w:szCs w:val="28"/>
          <w:rtl/>
          <w:lang w:bidi="ar-EG"/>
        </w:rPr>
      </w:pPr>
      <w:r w:rsidRPr="003279D3">
        <w:rPr>
          <w:rFonts w:ascii="Simplified Arabic" w:hAnsi="Simplified Arabic" w:cs="Simplified Arabic" w:hint="cs"/>
          <w:kern w:val="2"/>
          <w:sz w:val="28"/>
          <w:szCs w:val="28"/>
          <w:rtl/>
        </w:rPr>
        <w:t xml:space="preserve">الانصاري، سامية ابراهيم عبد الهادي (2009). </w:t>
      </w:r>
      <w:r w:rsidRPr="003279D3">
        <w:rPr>
          <w:rFonts w:ascii="Simplified Arabic" w:hAnsi="Simplified Arabic" w:cs="Simplified Arabic" w:hint="cs"/>
          <w:i/>
          <w:iCs/>
          <w:kern w:val="2"/>
          <w:sz w:val="28"/>
          <w:szCs w:val="28"/>
          <w:rtl/>
        </w:rPr>
        <w:t xml:space="preserve">الإبداع في حل المشكلات باستخدام نظرية تريز </w:t>
      </w:r>
      <w:r w:rsidRPr="003279D3">
        <w:rPr>
          <w:rFonts w:ascii="Simplified Arabic" w:hAnsi="Simplified Arabic" w:cs="Simplified Arabic"/>
          <w:i/>
          <w:iCs/>
          <w:kern w:val="2"/>
          <w:sz w:val="28"/>
          <w:szCs w:val="28"/>
        </w:rPr>
        <w:t>TRIZ</w:t>
      </w:r>
      <w:r w:rsidRPr="003279D3">
        <w:rPr>
          <w:rFonts w:ascii="Simplified Arabic" w:hAnsi="Simplified Arabic" w:cs="Simplified Arabic" w:hint="cs"/>
          <w:kern w:val="2"/>
          <w:sz w:val="28"/>
          <w:szCs w:val="28"/>
          <w:rtl/>
          <w:lang w:bidi="ar-EG"/>
        </w:rPr>
        <w:t>, القاهرة ,مكتبة الانجلو المصرية.</w:t>
      </w:r>
    </w:p>
    <w:p w14:paraId="0ED31865" w14:textId="77777777" w:rsidR="00D755EB" w:rsidRDefault="00D755EB" w:rsidP="006F22B3">
      <w:pPr>
        <w:spacing w:after="0" w:line="288" w:lineRule="auto"/>
        <w:ind w:left="-90" w:right="-630" w:hanging="425"/>
        <w:jc w:val="both"/>
        <w:rPr>
          <w:rFonts w:ascii="Simplified Arabic" w:eastAsiaTheme="minorEastAsia" w:hAnsi="Simplified Arabic" w:cs="Simplified Arabic"/>
          <w:sz w:val="28"/>
          <w:szCs w:val="28"/>
          <w:rtl/>
        </w:rPr>
      </w:pPr>
      <w:r w:rsidRPr="00D755EB">
        <w:rPr>
          <w:rFonts w:ascii="Simplified Arabic" w:eastAsiaTheme="minorEastAsia" w:hAnsi="Simplified Arabic" w:cs="Simplified Arabic" w:hint="cs"/>
          <w:sz w:val="28"/>
          <w:szCs w:val="28"/>
          <w:rtl/>
        </w:rPr>
        <w:t>أوليخ،</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د</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وكالاهان،</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ر</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وجيسون</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هـ</w:t>
      </w:r>
      <w:r w:rsidRPr="00D755EB">
        <w:rPr>
          <w:rFonts w:ascii="Simplified Arabic" w:eastAsiaTheme="minorEastAsia" w:hAnsi="Simplified Arabic" w:cs="Simplified Arabic"/>
          <w:sz w:val="28"/>
          <w:szCs w:val="28"/>
          <w:rtl/>
        </w:rPr>
        <w:t>. (</w:t>
      </w:r>
      <w:r w:rsidRPr="00D755EB">
        <w:rPr>
          <w:rFonts w:ascii="Simplified Arabic" w:eastAsiaTheme="minorEastAsia" w:hAnsi="Simplified Arabic" w:cs="Simplified Arabic"/>
          <w:sz w:val="28"/>
          <w:szCs w:val="28"/>
          <w:rtl/>
          <w:lang w:bidi="fa-IR"/>
        </w:rPr>
        <w:t xml:space="preserve">۲۰۰۳). </w:t>
      </w:r>
      <w:r w:rsidRPr="00D755EB">
        <w:rPr>
          <w:rFonts w:ascii="Simplified Arabic" w:eastAsiaTheme="minorEastAsia" w:hAnsi="Simplified Arabic" w:cs="Simplified Arabic" w:hint="cs"/>
          <w:sz w:val="28"/>
          <w:szCs w:val="28"/>
          <w:rtl/>
        </w:rPr>
        <w:t>استراتيجيات</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التعليم</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الدليل</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نحو</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تدريس</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أفضل</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ترجمة</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عبد</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الله</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أبو</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نبعة،</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الكويت</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مكتبة</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الفلاح</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للنشر</w:t>
      </w:r>
      <w:r w:rsidRPr="00D755EB">
        <w:rPr>
          <w:rFonts w:ascii="Simplified Arabic" w:eastAsiaTheme="minorEastAsia" w:hAnsi="Simplified Arabic" w:cs="Simplified Arabic"/>
          <w:sz w:val="28"/>
          <w:szCs w:val="28"/>
          <w:rtl/>
        </w:rPr>
        <w:t xml:space="preserve"> </w:t>
      </w:r>
      <w:r w:rsidRPr="00D755EB">
        <w:rPr>
          <w:rFonts w:ascii="Simplified Arabic" w:eastAsiaTheme="minorEastAsia" w:hAnsi="Simplified Arabic" w:cs="Simplified Arabic" w:hint="cs"/>
          <w:sz w:val="28"/>
          <w:szCs w:val="28"/>
          <w:rtl/>
        </w:rPr>
        <w:t>والتوزيع</w:t>
      </w:r>
      <w:r w:rsidRPr="00D755EB">
        <w:rPr>
          <w:rFonts w:ascii="Simplified Arabic" w:eastAsiaTheme="minorEastAsia" w:hAnsi="Simplified Arabic" w:cs="Simplified Arabic"/>
          <w:sz w:val="28"/>
          <w:szCs w:val="28"/>
          <w:rtl/>
        </w:rPr>
        <w:t>.</w:t>
      </w:r>
    </w:p>
    <w:p w14:paraId="535B9CED" w14:textId="77777777" w:rsidR="00D755EB" w:rsidRPr="003279D3" w:rsidRDefault="00D755EB" w:rsidP="0027081C">
      <w:pPr>
        <w:spacing w:after="160" w:line="259" w:lineRule="auto"/>
        <w:ind w:left="-540" w:right="-990" w:hanging="270"/>
        <w:rPr>
          <w:rFonts w:ascii="Simplified Arabic" w:hAnsi="Simplified Arabic" w:cs="Simplified Arabic"/>
          <w:kern w:val="2"/>
          <w:sz w:val="28"/>
          <w:szCs w:val="28"/>
          <w:rtl/>
        </w:rPr>
      </w:pPr>
      <w:r w:rsidRPr="003279D3">
        <w:rPr>
          <w:rFonts w:ascii="Simplified Arabic" w:hAnsi="Simplified Arabic" w:cs="Simplified Arabic"/>
          <w:kern w:val="2"/>
          <w:sz w:val="28"/>
          <w:szCs w:val="28"/>
          <w:rtl/>
        </w:rPr>
        <w:t xml:space="preserve">جابر، إبراهيم(2017). </w:t>
      </w:r>
      <w:r w:rsidRPr="003279D3">
        <w:rPr>
          <w:rFonts w:ascii="Simplified Arabic" w:hAnsi="Simplified Arabic" w:cs="Simplified Arabic"/>
          <w:i/>
          <w:iCs/>
          <w:kern w:val="2"/>
          <w:sz w:val="28"/>
          <w:szCs w:val="28"/>
          <w:rtl/>
        </w:rPr>
        <w:t>مهارات التفكير الإبداعي</w:t>
      </w:r>
      <w:r w:rsidRPr="003279D3">
        <w:rPr>
          <w:rFonts w:ascii="Simplified Arabic" w:hAnsi="Simplified Arabic" w:cs="Simplified Arabic"/>
          <w:kern w:val="2"/>
          <w:sz w:val="28"/>
          <w:szCs w:val="28"/>
          <w:rtl/>
        </w:rPr>
        <w:t xml:space="preserve"> ،الاسكندرية، دار التعليم الجامعي.</w:t>
      </w:r>
    </w:p>
    <w:p w14:paraId="7CA01FD0" w14:textId="77777777" w:rsidR="00D755EB" w:rsidRPr="003279D3" w:rsidRDefault="00D755EB" w:rsidP="0027081C">
      <w:pPr>
        <w:spacing w:after="160" w:line="259" w:lineRule="auto"/>
        <w:ind w:left="-540" w:right="-990"/>
        <w:rPr>
          <w:rFonts w:ascii="Simplified Arabic" w:hAnsi="Simplified Arabic" w:cs="Simplified Arabic"/>
          <w:kern w:val="2"/>
          <w:sz w:val="28"/>
          <w:szCs w:val="28"/>
          <w:rtl/>
          <w:lang w:bidi="ar-EG"/>
        </w:rPr>
      </w:pPr>
      <w:r w:rsidRPr="003279D3">
        <w:rPr>
          <w:rFonts w:ascii="Simplified Arabic" w:hAnsi="Simplified Arabic" w:cs="Simplified Arabic" w:hint="cs"/>
          <w:kern w:val="2"/>
          <w:sz w:val="28"/>
          <w:szCs w:val="28"/>
          <w:rtl/>
          <w:lang w:bidi="ar-EG"/>
        </w:rPr>
        <w:t>زغلول ،عبد الكريم سيد أحمد(2024). استخدام استراتيجية(</w:t>
      </w:r>
      <w:r w:rsidRPr="003279D3">
        <w:rPr>
          <w:rFonts w:ascii="Simplified Arabic" w:hAnsi="Simplified Arabic" w:cs="Simplified Arabic"/>
          <w:kern w:val="2"/>
          <w:sz w:val="28"/>
          <w:szCs w:val="28"/>
          <w:lang w:bidi="ar-EG"/>
        </w:rPr>
        <w:t xml:space="preserve"> REACT</w:t>
      </w:r>
      <w:r w:rsidRPr="003279D3">
        <w:rPr>
          <w:rFonts w:ascii="Simplified Arabic" w:hAnsi="Simplified Arabic" w:cs="Simplified Arabic" w:hint="cs"/>
          <w:kern w:val="2"/>
          <w:sz w:val="28"/>
          <w:szCs w:val="28"/>
          <w:rtl/>
          <w:lang w:bidi="ar-EG"/>
        </w:rPr>
        <w:t>)البنائية فى تنمية مهارات حل المشكلات الفيزيائية لدى طلاب المرحلة الثانوية .مجلة كلية التربية ، جامعة المنصورة .125، 895- 915</w:t>
      </w:r>
      <w:r w:rsidRPr="003279D3">
        <w:rPr>
          <w:rFonts w:ascii="Simplified Arabic" w:hAnsi="Simplified Arabic" w:cs="Simplified Arabic"/>
          <w:kern w:val="2"/>
          <w:sz w:val="28"/>
          <w:szCs w:val="28"/>
          <w:lang w:bidi="ar-EG"/>
        </w:rPr>
        <w:t>.</w:t>
      </w:r>
    </w:p>
    <w:p w14:paraId="25F16819" w14:textId="77777777" w:rsidR="00D755EB" w:rsidRPr="00F32A31" w:rsidRDefault="00D755EB" w:rsidP="00F32A31">
      <w:pPr>
        <w:spacing w:after="160" w:line="259" w:lineRule="auto"/>
        <w:ind w:left="-540" w:right="-990" w:hanging="270"/>
        <w:rPr>
          <w:rFonts w:ascii="Simplified Arabic" w:eastAsiaTheme="minorEastAsia" w:hAnsi="Simplified Arabic" w:cs="Simplified Arabic"/>
          <w:kern w:val="2"/>
          <w:sz w:val="28"/>
          <w:szCs w:val="28"/>
          <w:rtl/>
        </w:rPr>
      </w:pPr>
      <w:r w:rsidRPr="003279D3">
        <w:rPr>
          <w:rFonts w:ascii="Simplified Arabic" w:eastAsiaTheme="minorEastAsia" w:hAnsi="Simplified Arabic" w:cs="Simplified Arabic"/>
          <w:kern w:val="2"/>
          <w:sz w:val="28"/>
          <w:szCs w:val="28"/>
          <w:rtl/>
        </w:rPr>
        <w:t xml:space="preserve">زيتون ، عايش محمود (۲۰۰۷). </w:t>
      </w:r>
      <w:r w:rsidRPr="003279D3">
        <w:rPr>
          <w:rFonts w:ascii="Simplified Arabic" w:eastAsiaTheme="minorEastAsia" w:hAnsi="Simplified Arabic" w:cs="Simplified Arabic"/>
          <w:i/>
          <w:iCs/>
          <w:kern w:val="2"/>
          <w:sz w:val="28"/>
          <w:szCs w:val="28"/>
          <w:rtl/>
        </w:rPr>
        <w:t>النظرية البنائية واستراتيجيات تدريس العلوم</w:t>
      </w:r>
      <w:r w:rsidRPr="003279D3">
        <w:rPr>
          <w:rFonts w:ascii="Simplified Arabic" w:eastAsiaTheme="minorEastAsia" w:hAnsi="Simplified Arabic" w:cs="Simplified Arabic"/>
          <w:kern w:val="2"/>
          <w:sz w:val="28"/>
          <w:szCs w:val="28"/>
          <w:rtl/>
        </w:rPr>
        <w:t xml:space="preserve">. </w:t>
      </w:r>
      <w:bookmarkStart w:id="19" w:name="_Hlk152937860"/>
      <w:r w:rsidRPr="003279D3">
        <w:rPr>
          <w:rFonts w:ascii="Simplified Arabic" w:eastAsiaTheme="minorEastAsia" w:hAnsi="Simplified Arabic" w:cs="Simplified Arabic"/>
          <w:kern w:val="2"/>
          <w:sz w:val="28"/>
          <w:szCs w:val="28"/>
          <w:rtl/>
        </w:rPr>
        <w:t>دار الشروق للنشر</w:t>
      </w:r>
      <w:bookmarkEnd w:id="19"/>
      <w:r w:rsidRPr="003279D3">
        <w:rPr>
          <w:rFonts w:ascii="Simplified Arabic" w:eastAsiaTheme="minorEastAsia" w:hAnsi="Simplified Arabic" w:cs="Simplified Arabic"/>
          <w:kern w:val="2"/>
          <w:sz w:val="28"/>
          <w:szCs w:val="28"/>
          <w:rtl/>
        </w:rPr>
        <w:t>.</w:t>
      </w:r>
      <w:r w:rsidRPr="003279D3">
        <w:rPr>
          <w:rFonts w:ascii="Simplified Arabic" w:hAnsi="Simplified Arabic" w:cs="Simplified Arabic"/>
          <w:kern w:val="2"/>
          <w:sz w:val="28"/>
          <w:szCs w:val="28"/>
          <w:rtl/>
        </w:rPr>
        <w:t xml:space="preserve">       </w:t>
      </w:r>
    </w:p>
    <w:p w14:paraId="39335289" w14:textId="77777777" w:rsidR="00D755EB" w:rsidRPr="003279D3" w:rsidRDefault="00D755EB" w:rsidP="0027081C">
      <w:pPr>
        <w:spacing w:after="160" w:line="259" w:lineRule="auto"/>
        <w:ind w:left="-540" w:right="-990" w:hanging="270"/>
        <w:rPr>
          <w:rFonts w:ascii="Simplified Arabic" w:eastAsiaTheme="minorEastAsia" w:hAnsi="Simplified Arabic" w:cs="Simplified Arabic"/>
          <w:kern w:val="2"/>
          <w:sz w:val="28"/>
          <w:szCs w:val="28"/>
        </w:rPr>
      </w:pPr>
      <w:r w:rsidRPr="003279D3">
        <w:rPr>
          <w:rFonts w:ascii="Simplified Arabic" w:eastAsiaTheme="minorEastAsia" w:hAnsi="Simplified Arabic" w:cs="Simplified Arabic"/>
          <w:kern w:val="2"/>
          <w:sz w:val="28"/>
          <w:szCs w:val="28"/>
          <w:rtl/>
        </w:rPr>
        <w:t xml:space="preserve"> زيتون ، كمال (2002) . </w:t>
      </w:r>
      <w:r w:rsidRPr="003279D3">
        <w:rPr>
          <w:rFonts w:ascii="Simplified Arabic" w:eastAsiaTheme="minorEastAsia" w:hAnsi="Simplified Arabic" w:cs="Simplified Arabic"/>
          <w:i/>
          <w:iCs/>
          <w:kern w:val="2"/>
          <w:sz w:val="28"/>
          <w:szCs w:val="28"/>
          <w:rtl/>
        </w:rPr>
        <w:t>تدريس العلوم للفهم رؤية بنائية ،</w:t>
      </w:r>
      <w:r w:rsidRPr="003279D3">
        <w:rPr>
          <w:rFonts w:ascii="Simplified Arabic" w:eastAsiaTheme="minorEastAsia" w:hAnsi="Simplified Arabic" w:cs="Simplified Arabic"/>
          <w:kern w:val="2"/>
          <w:sz w:val="28"/>
          <w:szCs w:val="28"/>
          <w:rtl/>
        </w:rPr>
        <w:t xml:space="preserve"> القاهرة : عالم الكتب.</w:t>
      </w:r>
    </w:p>
    <w:p w14:paraId="00F2283E" w14:textId="77777777" w:rsidR="00D755EB" w:rsidRPr="003279D3" w:rsidRDefault="00D755EB" w:rsidP="0027081C">
      <w:pPr>
        <w:spacing w:after="0" w:line="288" w:lineRule="auto"/>
        <w:ind w:left="-540" w:right="-990" w:hanging="425"/>
        <w:rPr>
          <w:rFonts w:ascii="Simplified Arabic" w:eastAsiaTheme="minorEastAsia" w:hAnsi="Simplified Arabic" w:cs="Simplified Arabic"/>
          <w:i/>
          <w:iCs/>
          <w:kern w:val="2"/>
          <w:sz w:val="28"/>
          <w:szCs w:val="28"/>
          <w:rtl/>
          <w:lang w:bidi="ar-EG"/>
        </w:rPr>
      </w:pPr>
      <w:r w:rsidRPr="003279D3">
        <w:rPr>
          <w:rFonts w:ascii="Simplified Arabic" w:eastAsiaTheme="minorEastAsia" w:hAnsi="Simplified Arabic" w:cs="Simplified Arabic" w:hint="cs"/>
          <w:kern w:val="2"/>
          <w:sz w:val="28"/>
          <w:szCs w:val="28"/>
          <w:rtl/>
          <w:lang w:bidi="ar-EG"/>
        </w:rPr>
        <w:t>طلبة، إيهاب أحمد (2013). أثر استخدام استراتيجية التفسيرات الذاتية على التحصيل المفاهيم الفيزيائية وحل المسائل المرتبطة بها لدى طلاب الصف الأول الثانوي .</w:t>
      </w:r>
      <w:r w:rsidRPr="003279D3">
        <w:rPr>
          <w:rFonts w:ascii="Simplified Arabic" w:eastAsiaTheme="minorEastAsia" w:hAnsi="Simplified Arabic" w:cs="Simplified Arabic" w:hint="cs"/>
          <w:i/>
          <w:iCs/>
          <w:kern w:val="2"/>
          <w:sz w:val="28"/>
          <w:szCs w:val="28"/>
          <w:rtl/>
          <w:lang w:bidi="ar-EG"/>
        </w:rPr>
        <w:t xml:space="preserve"> مجلة عجمان للدراسات والبحوث ،جائزة راشد بن حميد للثقافة والعلوم، 12(1)،7-35.</w:t>
      </w:r>
    </w:p>
    <w:p w14:paraId="64FE7729" w14:textId="77777777" w:rsidR="00D755EB" w:rsidRPr="003279D3" w:rsidRDefault="00D755EB" w:rsidP="0027081C">
      <w:pPr>
        <w:spacing w:after="160" w:line="259" w:lineRule="auto"/>
        <w:ind w:left="-540" w:right="-990" w:hanging="270"/>
        <w:rPr>
          <w:rFonts w:ascii="Simplified Arabic" w:eastAsiaTheme="minorEastAsia" w:hAnsi="Simplified Arabic" w:cs="Simplified Arabic"/>
          <w:kern w:val="2"/>
          <w:sz w:val="28"/>
          <w:szCs w:val="28"/>
        </w:rPr>
      </w:pPr>
      <w:r w:rsidRPr="003279D3">
        <w:rPr>
          <w:rFonts w:ascii="Simplified Arabic" w:hAnsi="Simplified Arabic" w:cs="Simplified Arabic" w:hint="cs"/>
          <w:kern w:val="2"/>
          <w:sz w:val="28"/>
          <w:szCs w:val="28"/>
          <w:rtl/>
        </w:rPr>
        <w:t>طه، محمود ابراهيم عبد العزيز (2023). وحدة فيزيائية مقترحة قائمة علي تطبيقات الذكاء الاصطناعي واثرها في تنمية مهارات حل المشكلات المعقدة لدي طلاب المرحلة الثانوية .</w:t>
      </w:r>
      <w:r w:rsidRPr="003279D3">
        <w:rPr>
          <w:rFonts w:ascii="Simplified Arabic" w:hAnsi="Simplified Arabic" w:cs="Simplified Arabic" w:hint="cs"/>
          <w:i/>
          <w:iCs/>
          <w:kern w:val="2"/>
          <w:sz w:val="28"/>
          <w:szCs w:val="28"/>
          <w:rtl/>
        </w:rPr>
        <w:t>مجلة كلية التربية جامعة كفر الشيخ</w:t>
      </w:r>
      <w:r w:rsidRPr="003279D3">
        <w:rPr>
          <w:rFonts w:ascii="Simplified Arabic" w:hAnsi="Simplified Arabic" w:cs="Simplified Arabic" w:hint="cs"/>
          <w:kern w:val="2"/>
          <w:sz w:val="28"/>
          <w:szCs w:val="28"/>
          <w:rtl/>
        </w:rPr>
        <w:t xml:space="preserve"> ،(109)،311-342.</w:t>
      </w:r>
    </w:p>
    <w:p w14:paraId="112E5948" w14:textId="77777777" w:rsidR="00D755EB" w:rsidRPr="003279D3" w:rsidRDefault="00D755EB" w:rsidP="0027081C">
      <w:pPr>
        <w:spacing w:after="160" w:line="259" w:lineRule="auto"/>
        <w:ind w:left="-540" w:right="-990" w:hanging="270"/>
        <w:rPr>
          <w:rFonts w:ascii="Simplified Arabic" w:eastAsiaTheme="minorEastAsia" w:hAnsi="Simplified Arabic" w:cs="Simplified Arabic"/>
          <w:kern w:val="2"/>
          <w:sz w:val="28"/>
          <w:szCs w:val="28"/>
          <w:rtl/>
          <w:lang w:bidi="ar-EG"/>
        </w:rPr>
      </w:pPr>
      <w:bookmarkStart w:id="20" w:name="_Hlk153786158"/>
      <w:r w:rsidRPr="003279D3">
        <w:rPr>
          <w:rFonts w:ascii="Simplified Arabic" w:eastAsiaTheme="minorEastAsia" w:hAnsi="Simplified Arabic" w:cs="Simplified Arabic"/>
          <w:kern w:val="2"/>
          <w:sz w:val="28"/>
          <w:szCs w:val="28"/>
          <w:rtl/>
        </w:rPr>
        <w:lastRenderedPageBreak/>
        <w:t>عبد الحسن، رشا صاحب</w:t>
      </w:r>
      <w:bookmarkEnd w:id="20"/>
      <w:r w:rsidRPr="003279D3">
        <w:rPr>
          <w:rFonts w:ascii="Simplified Arabic" w:eastAsiaTheme="minorEastAsia" w:hAnsi="Simplified Arabic" w:cs="Simplified Arabic"/>
          <w:kern w:val="2"/>
          <w:sz w:val="28"/>
          <w:szCs w:val="28"/>
          <w:rtl/>
        </w:rPr>
        <w:t>(٢٠١٥). أثر استراتيجية بوليا في حل المشكلات الفيزيائية عند طالبات الصف الرابع العلمي .</w:t>
      </w:r>
      <w:r w:rsidRPr="003279D3">
        <w:rPr>
          <w:rFonts w:ascii="Simplified Arabic" w:eastAsiaTheme="minorEastAsia" w:hAnsi="Simplified Arabic" w:cs="Simplified Arabic"/>
          <w:i/>
          <w:iCs/>
          <w:kern w:val="2"/>
          <w:sz w:val="28"/>
          <w:szCs w:val="28"/>
          <w:rtl/>
        </w:rPr>
        <w:t>مجلة كلية التربية للبنات للعلوم الإنسانية</w:t>
      </w:r>
      <w:r w:rsidRPr="003279D3">
        <w:rPr>
          <w:rFonts w:ascii="Simplified Arabic" w:eastAsiaTheme="minorEastAsia" w:hAnsi="Simplified Arabic" w:cs="Simplified Arabic"/>
          <w:kern w:val="2"/>
          <w:sz w:val="28"/>
          <w:szCs w:val="28"/>
          <w:rtl/>
        </w:rPr>
        <w:t xml:space="preserve"> .جامعة الكوفة – كلية التربية للبنات.٩(١٦).٤٢٩-٤٧٧</w:t>
      </w:r>
      <w:r w:rsidRPr="003279D3">
        <w:rPr>
          <w:rFonts w:ascii="Simplified Arabic" w:eastAsiaTheme="minorEastAsia" w:hAnsi="Simplified Arabic" w:cs="Simplified Arabic"/>
          <w:kern w:val="2"/>
          <w:sz w:val="28"/>
          <w:szCs w:val="28"/>
          <w:rtl/>
          <w:lang w:bidi="ar-EG"/>
        </w:rPr>
        <w:t>.</w:t>
      </w:r>
    </w:p>
    <w:p w14:paraId="3A23E7FD" w14:textId="77777777" w:rsidR="00D755EB" w:rsidRPr="003279D3" w:rsidRDefault="00D755EB" w:rsidP="0027081C">
      <w:pPr>
        <w:spacing w:after="160" w:line="259" w:lineRule="auto"/>
        <w:ind w:left="-540" w:right="-990" w:hanging="270"/>
        <w:rPr>
          <w:rFonts w:ascii="Simplified Arabic" w:eastAsiaTheme="minorEastAsia" w:hAnsi="Simplified Arabic" w:cs="Simplified Arabic"/>
          <w:kern w:val="2"/>
          <w:sz w:val="28"/>
          <w:szCs w:val="28"/>
          <w:rtl/>
        </w:rPr>
      </w:pPr>
      <w:r w:rsidRPr="003279D3">
        <w:rPr>
          <w:rFonts w:ascii="Simplified Arabic" w:eastAsiaTheme="minorEastAsia" w:hAnsi="Simplified Arabic" w:cs="Simplified Arabic"/>
          <w:kern w:val="2"/>
          <w:sz w:val="28"/>
          <w:szCs w:val="28"/>
          <w:rtl/>
        </w:rPr>
        <w:t xml:space="preserve">عبد الرؤوف، مصطفى محمد الشيخ(٢٠٢٠) التفاعل بين تدريس الفيزياء المستند إلى نظرية الذكاء الناجح وأنماط نظام الإنيجرام </w:t>
      </w:r>
      <w:r w:rsidRPr="003279D3">
        <w:rPr>
          <w:rFonts w:ascii="Simplified Arabic" w:eastAsiaTheme="minorEastAsia" w:hAnsi="Simplified Arabic" w:cs="Simplified Arabic"/>
          <w:kern w:val="2"/>
          <w:sz w:val="28"/>
          <w:szCs w:val="28"/>
          <w:lang w:bidi="ar-EG"/>
        </w:rPr>
        <w:t>Enneagram</w:t>
      </w:r>
      <w:r w:rsidRPr="003279D3">
        <w:rPr>
          <w:rFonts w:ascii="Simplified Arabic" w:eastAsiaTheme="minorEastAsia" w:hAnsi="Simplified Arabic" w:cs="Simplified Arabic"/>
          <w:kern w:val="2"/>
          <w:sz w:val="28"/>
          <w:szCs w:val="28"/>
          <w:rtl/>
        </w:rPr>
        <w:t xml:space="preserve">" وتأثيره في تنمية مهارات التفكير المنتج وحل المسائل الفيزيائية وخفض العبء المعرفي المصاحب لها لدى طلاب المرحلة الثانوية. </w:t>
      </w:r>
      <w:r w:rsidRPr="003279D3">
        <w:rPr>
          <w:rFonts w:ascii="Simplified Arabic" w:eastAsiaTheme="minorEastAsia" w:hAnsi="Simplified Arabic" w:cs="Simplified Arabic"/>
          <w:i/>
          <w:iCs/>
          <w:kern w:val="2"/>
          <w:sz w:val="28"/>
          <w:szCs w:val="28"/>
          <w:rtl/>
        </w:rPr>
        <w:t>المجلة المصرية للتربية العلمية</w:t>
      </w:r>
      <w:r w:rsidRPr="003279D3">
        <w:rPr>
          <w:rFonts w:ascii="Simplified Arabic" w:eastAsiaTheme="minorEastAsia" w:hAnsi="Simplified Arabic" w:cs="Simplified Arabic"/>
          <w:kern w:val="2"/>
          <w:sz w:val="28"/>
          <w:szCs w:val="28"/>
          <w:rtl/>
        </w:rPr>
        <w:t>. 23( 4)، 45-142.</w:t>
      </w:r>
    </w:p>
    <w:p w14:paraId="0E879DAB" w14:textId="77777777" w:rsidR="00D755EB" w:rsidRPr="003279D3" w:rsidRDefault="00D755EB" w:rsidP="0027081C">
      <w:pPr>
        <w:spacing w:after="160" w:line="259" w:lineRule="auto"/>
        <w:ind w:left="-540" w:right="-990" w:hanging="270"/>
        <w:rPr>
          <w:rFonts w:ascii="Simplified Arabic" w:eastAsiaTheme="minorEastAsia" w:hAnsi="Simplified Arabic" w:cs="Simplified Arabic"/>
          <w:kern w:val="2"/>
          <w:sz w:val="28"/>
          <w:szCs w:val="28"/>
        </w:rPr>
      </w:pPr>
      <w:r w:rsidRPr="003279D3">
        <w:rPr>
          <w:rFonts w:ascii="Simplified Arabic" w:eastAsiaTheme="minorEastAsia" w:hAnsi="Simplified Arabic" w:cs="Simplified Arabic"/>
          <w:kern w:val="2"/>
          <w:sz w:val="28"/>
          <w:szCs w:val="28"/>
          <w:rtl/>
        </w:rPr>
        <w:t xml:space="preserve">عموش، علاء احمد امین محمد (٢٠٢١). </w:t>
      </w:r>
      <w:r w:rsidRPr="003279D3">
        <w:rPr>
          <w:rFonts w:ascii="Simplified Arabic" w:eastAsiaTheme="minorEastAsia" w:hAnsi="Simplified Arabic" w:cs="Simplified Arabic"/>
          <w:i/>
          <w:iCs/>
          <w:kern w:val="2"/>
          <w:sz w:val="28"/>
          <w:szCs w:val="28"/>
          <w:rtl/>
        </w:rPr>
        <w:t>تطوير محتوى منهج العلوم وفقاً للمعايير المعاصرة وفاعليته في تنمية مهارات حل المشكلات لدى تلاميذ الحقلة الأولى من التعليم الأساسي</w:t>
      </w:r>
      <w:r w:rsidRPr="003279D3">
        <w:rPr>
          <w:rFonts w:ascii="Simplified Arabic" w:eastAsiaTheme="minorEastAsia" w:hAnsi="Simplified Arabic" w:cs="Simplified Arabic"/>
          <w:kern w:val="2"/>
          <w:sz w:val="28"/>
          <w:szCs w:val="28"/>
          <w:rtl/>
        </w:rPr>
        <w:t>.</w:t>
      </w:r>
      <w:r w:rsidRPr="003279D3">
        <w:rPr>
          <w:rFonts w:ascii="Simplified Arabic" w:eastAsiaTheme="minorEastAsia" w:hAnsi="Simplified Arabic" w:cs="Simplified Arabic"/>
          <w:kern w:val="2"/>
          <w:sz w:val="28"/>
          <w:szCs w:val="28"/>
          <w:rtl/>
          <w:lang w:bidi="ar-EG"/>
        </w:rPr>
        <w:t xml:space="preserve"> </w:t>
      </w:r>
      <w:r w:rsidRPr="003279D3">
        <w:rPr>
          <w:rFonts w:ascii="Simplified Arabic" w:eastAsiaTheme="minorEastAsia" w:hAnsi="Simplified Arabic" w:cs="Simplified Arabic"/>
          <w:kern w:val="2"/>
          <w:sz w:val="28"/>
          <w:szCs w:val="28"/>
          <w:rtl/>
        </w:rPr>
        <w:t>رسالة دكتوراه.</w:t>
      </w:r>
    </w:p>
    <w:p w14:paraId="03B86AEA" w14:textId="77777777" w:rsidR="00D755EB" w:rsidRPr="003279D3" w:rsidRDefault="00D755EB" w:rsidP="0027081C">
      <w:pPr>
        <w:spacing w:after="160" w:line="259" w:lineRule="auto"/>
        <w:ind w:left="-540" w:right="-990" w:hanging="270"/>
        <w:rPr>
          <w:rFonts w:ascii="Simplified Arabic" w:hAnsi="Simplified Arabic" w:cs="Simplified Arabic"/>
          <w:kern w:val="2"/>
          <w:sz w:val="28"/>
          <w:szCs w:val="28"/>
          <w:rtl/>
        </w:rPr>
      </w:pPr>
      <w:r w:rsidRPr="003279D3">
        <w:rPr>
          <w:rFonts w:ascii="Simplified Arabic" w:hAnsi="Simplified Arabic" w:cs="Simplified Arabic" w:hint="cs"/>
          <w:kern w:val="2"/>
          <w:sz w:val="28"/>
          <w:szCs w:val="28"/>
          <w:rtl/>
        </w:rPr>
        <w:t xml:space="preserve">الفار ، فاطمة عبد الإله عبد الكريم (2024) . فاعلية استخدام نموذج ترفنجر في تدريس العلوم في تنمية مهارات الحل الإبداعي للمشكلات البيئية لدى تلاميذ المرحلة الإبتدائية بالمدينة امنورة . المجلة العربية للعلوم التربوية والنفسية ، المؤسسة العربية للتربية والعلوم والاداب ، مصر ، 8(40) ، 431- 470. </w:t>
      </w:r>
    </w:p>
    <w:p w14:paraId="54EA328D" w14:textId="77777777" w:rsidR="00D755EB" w:rsidRPr="002E1416" w:rsidRDefault="00D755EB" w:rsidP="002E1416">
      <w:pPr>
        <w:spacing w:after="0" w:line="288" w:lineRule="auto"/>
        <w:ind w:left="-90" w:right="-630" w:hanging="425"/>
        <w:jc w:val="both"/>
        <w:rPr>
          <w:rFonts w:ascii="Simplified Arabic" w:hAnsi="Simplified Arabic" w:cs="Simplified Arabic"/>
          <w:sz w:val="28"/>
          <w:szCs w:val="28"/>
          <w:rtl/>
          <w:lang w:bidi="ar-EG"/>
        </w:rPr>
      </w:pPr>
      <w:r w:rsidRPr="003279D3">
        <w:rPr>
          <w:rFonts w:ascii="Simplified Arabic" w:eastAsiaTheme="minorEastAsia" w:hAnsi="Simplified Arabic" w:cs="Simplified Arabic" w:hint="cs"/>
          <w:kern w:val="2"/>
          <w:sz w:val="28"/>
          <w:szCs w:val="28"/>
          <w:rtl/>
        </w:rPr>
        <w:t xml:space="preserve">   </w:t>
      </w:r>
      <w:r>
        <w:rPr>
          <w:rFonts w:ascii="Simplified Arabic" w:hAnsi="Simplified Arabic" w:cs="Simplified Arabic"/>
          <w:sz w:val="28"/>
          <w:szCs w:val="28"/>
          <w:rtl/>
        </w:rPr>
        <w:t>قابيل</w:t>
      </w:r>
      <w:r>
        <w:rPr>
          <w:rFonts w:ascii="Simplified Arabic" w:hAnsi="Simplified Arabic" w:cs="Simplified Arabic" w:hint="cs"/>
          <w:sz w:val="28"/>
          <w:szCs w:val="28"/>
          <w:rtl/>
        </w:rPr>
        <w:t xml:space="preserve">، </w:t>
      </w:r>
      <w:r w:rsidRPr="00D26077">
        <w:rPr>
          <w:rFonts w:ascii="Simplified Arabic" w:hAnsi="Simplified Arabic" w:cs="Simplified Arabic"/>
          <w:sz w:val="28"/>
          <w:szCs w:val="28"/>
          <w:rtl/>
        </w:rPr>
        <w:t xml:space="preserve">محمد قابيل محمد (۲۰۱۲) </w:t>
      </w:r>
      <w:r>
        <w:rPr>
          <w:rFonts w:ascii="Simplified Arabic" w:hAnsi="Simplified Arabic" w:cs="Simplified Arabic"/>
          <w:sz w:val="28"/>
          <w:szCs w:val="28"/>
          <w:rtl/>
        </w:rPr>
        <w:t>أثر</w:t>
      </w:r>
      <w:r w:rsidRPr="00D26077">
        <w:rPr>
          <w:rFonts w:ascii="Simplified Arabic" w:hAnsi="Simplified Arabic" w:cs="Simplified Arabic"/>
          <w:sz w:val="28"/>
          <w:szCs w:val="28"/>
          <w:rtl/>
        </w:rPr>
        <w:t xml:space="preserve"> التفاعل بين بعض استراتيجيات التدريس والأساليب المعرفية على تنمية مهارات حل المشكلات الفيزيائية لدى طلاب الصف </w:t>
      </w:r>
      <w:r>
        <w:rPr>
          <w:rFonts w:ascii="Simplified Arabic" w:hAnsi="Simplified Arabic" w:cs="Simplified Arabic"/>
          <w:sz w:val="28"/>
          <w:szCs w:val="28"/>
          <w:rtl/>
        </w:rPr>
        <w:t>الأول</w:t>
      </w:r>
      <w:r w:rsidRPr="00D26077">
        <w:rPr>
          <w:rFonts w:ascii="Simplified Arabic" w:hAnsi="Simplified Arabic" w:cs="Simplified Arabic"/>
          <w:sz w:val="28"/>
          <w:szCs w:val="28"/>
          <w:rtl/>
        </w:rPr>
        <w:t xml:space="preserve"> الثانوي رسالة دكتوراه، كلية التربية جامعة بنها.</w:t>
      </w:r>
    </w:p>
    <w:p w14:paraId="37A2371F" w14:textId="77777777" w:rsidR="00D755EB" w:rsidRPr="003279D3" w:rsidRDefault="00D755EB" w:rsidP="0027081C">
      <w:pPr>
        <w:spacing w:after="160" w:line="259" w:lineRule="auto"/>
        <w:ind w:left="-540" w:right="-990" w:hanging="270"/>
        <w:rPr>
          <w:rFonts w:ascii="Simplified Arabic" w:eastAsiaTheme="minorEastAsia" w:hAnsi="Simplified Arabic" w:cs="Simplified Arabic"/>
          <w:kern w:val="2"/>
          <w:sz w:val="28"/>
          <w:szCs w:val="28"/>
          <w:rtl/>
        </w:rPr>
      </w:pPr>
      <w:r w:rsidRPr="003279D3">
        <w:rPr>
          <w:rFonts w:ascii="Simplified Arabic" w:eastAsiaTheme="minorEastAsia" w:hAnsi="Simplified Arabic" w:cs="Simplified Arabic" w:hint="cs"/>
          <w:kern w:val="2"/>
          <w:sz w:val="28"/>
          <w:szCs w:val="28"/>
          <w:rtl/>
        </w:rPr>
        <w:t>مجدي</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ابراهيم</w:t>
      </w:r>
      <w:r w:rsidRPr="003279D3">
        <w:rPr>
          <w:rFonts w:ascii="Simplified Arabic" w:eastAsiaTheme="minorEastAsia" w:hAnsi="Simplified Arabic" w:cs="Simplified Arabic"/>
          <w:kern w:val="2"/>
          <w:sz w:val="28"/>
          <w:szCs w:val="28"/>
          <w:rtl/>
        </w:rPr>
        <w:t xml:space="preserve"> عزيز (٢٠٠٤) . </w:t>
      </w:r>
      <w:r w:rsidRPr="003279D3">
        <w:rPr>
          <w:rFonts w:ascii="Simplified Arabic" w:eastAsiaTheme="minorEastAsia" w:hAnsi="Simplified Arabic" w:cs="Simplified Arabic"/>
          <w:i/>
          <w:iCs/>
          <w:kern w:val="2"/>
          <w:sz w:val="28"/>
          <w:szCs w:val="28"/>
          <w:rtl/>
        </w:rPr>
        <w:t>استراتيجيات التعليم وأساليب التعلم</w:t>
      </w:r>
      <w:r w:rsidRPr="003279D3">
        <w:rPr>
          <w:rFonts w:ascii="Simplified Arabic" w:eastAsiaTheme="minorEastAsia" w:hAnsi="Simplified Arabic" w:cs="Simplified Arabic"/>
          <w:kern w:val="2"/>
          <w:sz w:val="28"/>
          <w:szCs w:val="28"/>
          <w:rtl/>
        </w:rPr>
        <w:t>. مكتبة الأنجلو المصرية.</w:t>
      </w:r>
    </w:p>
    <w:p w14:paraId="65296951" w14:textId="77777777" w:rsidR="00D755EB" w:rsidRPr="003279D3" w:rsidRDefault="00D755EB" w:rsidP="0027081C">
      <w:pPr>
        <w:spacing w:after="0" w:line="288" w:lineRule="auto"/>
        <w:ind w:left="-540" w:right="-990" w:hanging="270"/>
        <w:rPr>
          <w:rFonts w:ascii="Simplified Arabic" w:hAnsi="Simplified Arabic" w:cs="Simplified Arabic"/>
          <w:kern w:val="2"/>
          <w:sz w:val="28"/>
          <w:szCs w:val="28"/>
          <w:rtl/>
          <w:lang w:bidi="ar-EG"/>
        </w:rPr>
      </w:pPr>
      <w:r w:rsidRPr="003279D3">
        <w:rPr>
          <w:rFonts w:ascii="Simplified Arabic" w:hAnsi="Simplified Arabic" w:cs="Simplified Arabic"/>
          <w:kern w:val="2"/>
          <w:sz w:val="28"/>
          <w:szCs w:val="28"/>
          <w:rtl/>
        </w:rPr>
        <w:t>مجدي</w:t>
      </w:r>
      <w:r w:rsidRPr="003279D3">
        <w:rPr>
          <w:rFonts w:ascii="Simplified Arabic" w:hAnsi="Simplified Arabic" w:cs="Simplified Arabic" w:hint="cs"/>
          <w:kern w:val="2"/>
          <w:sz w:val="28"/>
          <w:szCs w:val="28"/>
          <w:rtl/>
        </w:rPr>
        <w:t>،</w:t>
      </w:r>
      <w:r w:rsidRPr="003279D3">
        <w:rPr>
          <w:rFonts w:ascii="Simplified Arabic" w:hAnsi="Simplified Arabic" w:cs="Simplified Arabic"/>
          <w:kern w:val="2"/>
          <w:sz w:val="28"/>
          <w:szCs w:val="28"/>
          <w:rtl/>
        </w:rPr>
        <w:t xml:space="preserve"> عزيز (2004).  </w:t>
      </w:r>
      <w:r w:rsidRPr="003279D3">
        <w:rPr>
          <w:rFonts w:ascii="Simplified Arabic" w:hAnsi="Simplified Arabic" w:cs="Simplified Arabic"/>
          <w:i/>
          <w:iCs/>
          <w:kern w:val="2"/>
          <w:sz w:val="28"/>
          <w:szCs w:val="28"/>
          <w:rtl/>
        </w:rPr>
        <w:t>موسوعة التدريس</w:t>
      </w:r>
      <w:r w:rsidRPr="003279D3">
        <w:rPr>
          <w:rFonts w:ascii="Simplified Arabic" w:hAnsi="Simplified Arabic" w:cs="Simplified Arabic"/>
          <w:kern w:val="2"/>
          <w:sz w:val="28"/>
          <w:szCs w:val="28"/>
          <w:rtl/>
        </w:rPr>
        <w:t>، عمان، دار المسيرة للنشر والتوزيع.</w:t>
      </w:r>
    </w:p>
    <w:p w14:paraId="00BA2617" w14:textId="77777777" w:rsidR="00D755EB" w:rsidRPr="00D7476D" w:rsidRDefault="00D755EB" w:rsidP="00D7476D">
      <w:pPr>
        <w:spacing w:after="160" w:line="259" w:lineRule="auto"/>
        <w:ind w:left="-540" w:right="-990" w:hanging="270"/>
        <w:rPr>
          <w:rFonts w:ascii="Simplified Arabic" w:eastAsiaTheme="minorEastAsia" w:hAnsi="Simplified Arabic" w:cs="Simplified Arabic"/>
          <w:kern w:val="2"/>
          <w:sz w:val="28"/>
          <w:szCs w:val="28"/>
          <w:rtl/>
        </w:rPr>
      </w:pPr>
      <w:r w:rsidRPr="003279D3">
        <w:rPr>
          <w:rFonts w:ascii="Simplified Arabic" w:eastAsiaTheme="minorEastAsia" w:hAnsi="Simplified Arabic" w:cs="Simplified Arabic"/>
          <w:kern w:val="2"/>
          <w:sz w:val="28"/>
          <w:szCs w:val="28"/>
          <w:rtl/>
        </w:rPr>
        <w:t xml:space="preserve">منسي، محمود عبد الحليم (۲۰۰۳) . </w:t>
      </w:r>
      <w:r w:rsidRPr="003279D3">
        <w:rPr>
          <w:rFonts w:ascii="Simplified Arabic" w:eastAsiaTheme="minorEastAsia" w:hAnsi="Simplified Arabic" w:cs="Simplified Arabic"/>
          <w:i/>
          <w:iCs/>
          <w:kern w:val="2"/>
          <w:sz w:val="28"/>
          <w:szCs w:val="28"/>
          <w:rtl/>
        </w:rPr>
        <w:t>التعلم المفهوم</w:t>
      </w:r>
      <w:r w:rsidRPr="003279D3">
        <w:rPr>
          <w:rFonts w:ascii="Simplified Arabic" w:eastAsiaTheme="minorEastAsia" w:hAnsi="Simplified Arabic" w:cs="Simplified Arabic"/>
          <w:i/>
          <w:iCs/>
          <w:kern w:val="2"/>
          <w:sz w:val="28"/>
          <w:szCs w:val="28"/>
        </w:rPr>
        <w:t>`</w:t>
      </w:r>
      <w:r w:rsidRPr="003279D3">
        <w:rPr>
          <w:rFonts w:ascii="Simplified Arabic" w:eastAsiaTheme="minorEastAsia" w:hAnsi="Simplified Arabic" w:cs="Simplified Arabic"/>
          <w:i/>
          <w:iCs/>
          <w:kern w:val="2"/>
          <w:sz w:val="28"/>
          <w:szCs w:val="28"/>
          <w:rtl/>
        </w:rPr>
        <w:t xml:space="preserve"> النماذج التطبيقات</w:t>
      </w:r>
      <w:r w:rsidRPr="003279D3">
        <w:rPr>
          <w:rFonts w:ascii="Simplified Arabic" w:eastAsiaTheme="minorEastAsia" w:hAnsi="Simplified Arabic" w:cs="Simplified Arabic"/>
          <w:kern w:val="2"/>
          <w:sz w:val="28"/>
          <w:szCs w:val="28"/>
          <w:rtl/>
        </w:rPr>
        <w:t>. مكتبة الأنجلو المصرية.</w:t>
      </w:r>
    </w:p>
    <w:p w14:paraId="0053F5C9" w14:textId="77777777" w:rsidR="00D755EB" w:rsidRDefault="00D755EB" w:rsidP="0027081C">
      <w:pPr>
        <w:spacing w:after="160" w:line="259" w:lineRule="auto"/>
        <w:ind w:left="-540" w:right="-990" w:hanging="270"/>
        <w:rPr>
          <w:rFonts w:ascii="Simplified Arabic" w:eastAsiaTheme="minorEastAsia" w:hAnsi="Simplified Arabic" w:cs="Simplified Arabic"/>
          <w:kern w:val="2"/>
          <w:sz w:val="28"/>
          <w:szCs w:val="28"/>
          <w:rtl/>
        </w:rPr>
      </w:pPr>
      <w:r w:rsidRPr="003279D3">
        <w:rPr>
          <w:rFonts w:ascii="Simplified Arabic" w:eastAsiaTheme="minorEastAsia" w:hAnsi="Simplified Arabic" w:cs="Simplified Arabic" w:hint="cs"/>
          <w:kern w:val="2"/>
          <w:sz w:val="28"/>
          <w:szCs w:val="28"/>
          <w:rtl/>
        </w:rPr>
        <w:t>الموجى ، ا</w:t>
      </w:r>
      <w:r>
        <w:rPr>
          <w:rFonts w:ascii="Simplified Arabic" w:eastAsiaTheme="minorEastAsia" w:hAnsi="Simplified Arabic" w:cs="Simplified Arabic" w:hint="cs"/>
          <w:kern w:val="2"/>
          <w:sz w:val="28"/>
          <w:szCs w:val="28"/>
          <w:rtl/>
        </w:rPr>
        <w:t>م</w:t>
      </w:r>
      <w:r w:rsidRPr="003279D3">
        <w:rPr>
          <w:rFonts w:ascii="Simplified Arabic" w:eastAsiaTheme="minorEastAsia" w:hAnsi="Simplified Arabic" w:cs="Simplified Arabic" w:hint="cs"/>
          <w:kern w:val="2"/>
          <w:sz w:val="28"/>
          <w:szCs w:val="28"/>
          <w:rtl/>
        </w:rPr>
        <w:t>انى محمد(2019).  برنامج</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مقترح</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في</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العلوم</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قائم</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على</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التفكير</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الإيجابي</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والتعلم</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التوليدي</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واستخدام</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الخرائط</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الذهنية</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في</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تنمية</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مهارات</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الحل</w:t>
      </w:r>
      <w:r w:rsidRPr="003279D3">
        <w:rPr>
          <w:rFonts w:ascii="Simplified Arabic" w:eastAsiaTheme="minorEastAsia" w:hAnsi="Simplified Arabic" w:cs="Simplified Arabic"/>
          <w:kern w:val="2"/>
          <w:sz w:val="28"/>
          <w:szCs w:val="28"/>
          <w:rtl/>
        </w:rPr>
        <w:t xml:space="preserve"> . </w:t>
      </w:r>
      <w:r w:rsidRPr="003279D3">
        <w:rPr>
          <w:rFonts w:ascii="Simplified Arabic" w:eastAsiaTheme="minorEastAsia" w:hAnsi="Simplified Arabic" w:cs="Simplified Arabic" w:hint="cs"/>
          <w:kern w:val="2"/>
          <w:sz w:val="28"/>
          <w:szCs w:val="28"/>
          <w:rtl/>
        </w:rPr>
        <w:t>الإبداعي</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للمشكلات</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والدافعية</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للإنجاز</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والتحصيل</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المعرفي</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لتلاميذ</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المرحلة</w:t>
      </w:r>
      <w:r w:rsidRPr="003279D3">
        <w:rPr>
          <w:rFonts w:ascii="Simplified Arabic" w:eastAsiaTheme="minorEastAsia" w:hAnsi="Simplified Arabic" w:cs="Simplified Arabic"/>
          <w:kern w:val="2"/>
          <w:sz w:val="28"/>
          <w:szCs w:val="28"/>
          <w:rtl/>
        </w:rPr>
        <w:t xml:space="preserve"> </w:t>
      </w:r>
      <w:r w:rsidRPr="003279D3">
        <w:rPr>
          <w:rFonts w:ascii="Simplified Arabic" w:eastAsiaTheme="minorEastAsia" w:hAnsi="Simplified Arabic" w:cs="Simplified Arabic" w:hint="cs"/>
          <w:kern w:val="2"/>
          <w:sz w:val="28"/>
          <w:szCs w:val="28"/>
          <w:rtl/>
        </w:rPr>
        <w:t>الإعدادية.</w:t>
      </w:r>
      <w:r w:rsidRPr="003279D3">
        <w:rPr>
          <w:rFonts w:ascii="Simplified Arabic" w:eastAsiaTheme="minorEastAsia" w:hAnsi="Simplified Arabic" w:cs="Simplified Arabic" w:hint="cs"/>
          <w:i/>
          <w:iCs/>
          <w:kern w:val="2"/>
          <w:sz w:val="28"/>
          <w:szCs w:val="28"/>
          <w:rtl/>
        </w:rPr>
        <w:t>المجلة المصرية للتربية العلمية</w:t>
      </w:r>
      <w:r w:rsidRPr="003279D3">
        <w:rPr>
          <w:rFonts w:ascii="Simplified Arabic" w:eastAsiaTheme="minorEastAsia" w:hAnsi="Simplified Arabic" w:cs="Simplified Arabic" w:hint="cs"/>
          <w:kern w:val="2"/>
          <w:sz w:val="28"/>
          <w:szCs w:val="28"/>
          <w:rtl/>
        </w:rPr>
        <w:t xml:space="preserve"> ،22(11)،1-57.</w:t>
      </w:r>
    </w:p>
    <w:p w14:paraId="3008C0B1" w14:textId="77777777" w:rsidR="00D755EB" w:rsidRPr="003279D3" w:rsidRDefault="00D755EB" w:rsidP="0027081C">
      <w:pPr>
        <w:spacing w:after="160" w:line="259" w:lineRule="auto"/>
        <w:ind w:left="-540" w:right="-990" w:hanging="270"/>
        <w:rPr>
          <w:rFonts w:ascii="Simplified Arabic" w:hAnsi="Simplified Arabic" w:cs="Simplified Arabic"/>
          <w:kern w:val="2"/>
          <w:sz w:val="28"/>
          <w:szCs w:val="28"/>
          <w:rtl/>
          <w:lang w:bidi="ar-EG"/>
        </w:rPr>
      </w:pPr>
      <w:r w:rsidRPr="003279D3">
        <w:rPr>
          <w:rFonts w:ascii="Simplified Arabic" w:hAnsi="Simplified Arabic" w:cs="Simplified Arabic"/>
          <w:kern w:val="2"/>
          <w:sz w:val="28"/>
          <w:szCs w:val="28"/>
          <w:rtl/>
          <w:lang w:bidi="ar-EG"/>
        </w:rPr>
        <w:t>الناغي ، باسم محمد حسن (2019) . فاعلية التدريس القائم على المشروع المدعم بالتقييم الاصيل فى تنمية مهارات حل المشكلات في الفيزياء للصف الاول الثانوي</w:t>
      </w:r>
      <w:r w:rsidRPr="003279D3">
        <w:rPr>
          <w:rFonts w:ascii="Simplified Arabic" w:hAnsi="Simplified Arabic" w:cs="Simplified Arabic"/>
          <w:i/>
          <w:iCs/>
          <w:kern w:val="2"/>
          <w:sz w:val="28"/>
          <w:szCs w:val="28"/>
          <w:rtl/>
          <w:lang w:bidi="ar-EG"/>
        </w:rPr>
        <w:t>. مجلة كلية التربية</w:t>
      </w:r>
      <w:r w:rsidRPr="003279D3">
        <w:rPr>
          <w:rFonts w:ascii="Simplified Arabic" w:hAnsi="Simplified Arabic" w:cs="Simplified Arabic"/>
          <w:kern w:val="2"/>
          <w:sz w:val="28"/>
          <w:szCs w:val="28"/>
          <w:rtl/>
          <w:lang w:bidi="ar-EG"/>
        </w:rPr>
        <w:t>، جامعة بور سعيد .(25).</w:t>
      </w:r>
    </w:p>
    <w:p w14:paraId="5AD50CC4" w14:textId="77777777" w:rsidR="00D755EB" w:rsidRPr="00D7476D" w:rsidRDefault="00D755EB" w:rsidP="00D7476D">
      <w:pPr>
        <w:ind w:left="-90" w:right="-630" w:hanging="270"/>
        <w:rPr>
          <w:rFonts w:ascii="Simplified Arabic" w:hAnsi="Simplified Arabic" w:cs="Simplified Arabic"/>
          <w:sz w:val="28"/>
          <w:szCs w:val="28"/>
          <w:rtl/>
          <w:lang w:bidi="ar-EG"/>
        </w:rPr>
      </w:pPr>
      <w:r w:rsidRPr="006D77D5">
        <w:rPr>
          <w:rFonts w:ascii="Simplified Arabic" w:hAnsi="Simplified Arabic" w:cs="Simplified Arabic"/>
          <w:sz w:val="28"/>
          <w:szCs w:val="28"/>
          <w:rtl/>
        </w:rPr>
        <w:t>نبهان</w:t>
      </w:r>
      <w:r>
        <w:rPr>
          <w:rFonts w:ascii="Simplified Arabic" w:hAnsi="Simplified Arabic" w:cs="Simplified Arabic"/>
          <w:sz w:val="28"/>
          <w:szCs w:val="28"/>
          <w:rtl/>
        </w:rPr>
        <w:t>،</w:t>
      </w:r>
      <w:r w:rsidRPr="006D77D5">
        <w:rPr>
          <w:rFonts w:ascii="Simplified Arabic" w:hAnsi="Simplified Arabic" w:cs="Simplified Arabic"/>
          <w:sz w:val="28"/>
          <w:szCs w:val="28"/>
          <w:rtl/>
        </w:rPr>
        <w:t xml:space="preserve"> يحي محمد (2008). </w:t>
      </w:r>
      <w:r w:rsidRPr="006D77D5">
        <w:rPr>
          <w:rFonts w:ascii="Simplified Arabic" w:hAnsi="Simplified Arabic" w:cs="Simplified Arabic"/>
          <w:i/>
          <w:iCs/>
          <w:sz w:val="28"/>
          <w:szCs w:val="28"/>
          <w:rtl/>
        </w:rPr>
        <w:t>العصف الذهني وحل المشكلات</w:t>
      </w:r>
      <w:r w:rsidRPr="006D77D5">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6D77D5">
        <w:rPr>
          <w:rFonts w:ascii="Simplified Arabic" w:hAnsi="Simplified Arabic" w:cs="Simplified Arabic"/>
          <w:sz w:val="28"/>
          <w:szCs w:val="28"/>
          <w:rtl/>
        </w:rPr>
        <w:t>عمان</w:t>
      </w:r>
      <w:r>
        <w:rPr>
          <w:rFonts w:ascii="Simplified Arabic" w:hAnsi="Simplified Arabic" w:cs="Simplified Arabic"/>
          <w:sz w:val="28"/>
          <w:szCs w:val="28"/>
          <w:rtl/>
        </w:rPr>
        <w:t>،</w:t>
      </w:r>
      <w:r w:rsidRPr="006D77D5">
        <w:rPr>
          <w:rFonts w:ascii="Simplified Arabic" w:hAnsi="Simplified Arabic" w:cs="Simplified Arabic"/>
          <w:sz w:val="28"/>
          <w:szCs w:val="28"/>
          <w:rtl/>
        </w:rPr>
        <w:t xml:space="preserve"> الاردن</w:t>
      </w:r>
      <w:r>
        <w:rPr>
          <w:rFonts w:ascii="Simplified Arabic" w:hAnsi="Simplified Arabic" w:cs="Simplified Arabic"/>
          <w:sz w:val="28"/>
          <w:szCs w:val="28"/>
          <w:rtl/>
        </w:rPr>
        <w:t>،</w:t>
      </w:r>
      <w:r w:rsidRPr="006D77D5">
        <w:rPr>
          <w:rFonts w:ascii="Simplified Arabic" w:hAnsi="Simplified Arabic" w:cs="Simplified Arabic"/>
          <w:sz w:val="28"/>
          <w:szCs w:val="28"/>
          <w:rtl/>
        </w:rPr>
        <w:t xml:space="preserve"> دار البازروى</w:t>
      </w:r>
      <w:r>
        <w:rPr>
          <w:rFonts w:ascii="Simplified Arabic" w:hAnsi="Simplified Arabic" w:cs="Simplified Arabic"/>
          <w:sz w:val="28"/>
          <w:szCs w:val="28"/>
          <w:rtl/>
        </w:rPr>
        <w:t>،</w:t>
      </w:r>
      <w:r w:rsidRPr="006D77D5">
        <w:rPr>
          <w:rFonts w:ascii="Simplified Arabic" w:hAnsi="Simplified Arabic" w:cs="Simplified Arabic"/>
          <w:sz w:val="28"/>
          <w:szCs w:val="28"/>
          <w:rtl/>
        </w:rPr>
        <w:t xml:space="preserve"> للنشر والتوزيع</w:t>
      </w:r>
      <w:r>
        <w:rPr>
          <w:rFonts w:ascii="Simplified Arabic" w:hAnsi="Simplified Arabic" w:cs="Simplified Arabic" w:hint="cs"/>
          <w:sz w:val="28"/>
          <w:szCs w:val="28"/>
          <w:rtl/>
        </w:rPr>
        <w:t>.</w:t>
      </w:r>
    </w:p>
    <w:p w14:paraId="3A57B410" w14:textId="77777777" w:rsidR="00D755EB" w:rsidRPr="003279D3" w:rsidRDefault="00D755EB" w:rsidP="0027081C">
      <w:pPr>
        <w:spacing w:after="160" w:line="259" w:lineRule="auto"/>
        <w:ind w:left="-540" w:right="-990" w:hanging="270"/>
        <w:rPr>
          <w:rFonts w:ascii="Simplified Arabic" w:eastAsiaTheme="minorEastAsia" w:hAnsi="Simplified Arabic" w:cs="Simplified Arabic"/>
          <w:kern w:val="2"/>
          <w:sz w:val="28"/>
          <w:szCs w:val="28"/>
        </w:rPr>
      </w:pPr>
      <w:r w:rsidRPr="003279D3">
        <w:rPr>
          <w:rFonts w:ascii="Simplified Arabic" w:eastAsiaTheme="minorEastAsia" w:hAnsi="Simplified Arabic" w:cs="Simplified Arabic"/>
          <w:kern w:val="2"/>
          <w:sz w:val="28"/>
          <w:szCs w:val="28"/>
          <w:rtl/>
        </w:rPr>
        <w:t xml:space="preserve">النعواشي ، قاسم صالح (۲۰۰۷): </w:t>
      </w:r>
      <w:r w:rsidRPr="003279D3">
        <w:rPr>
          <w:rFonts w:ascii="Simplified Arabic" w:eastAsiaTheme="minorEastAsia" w:hAnsi="Simplified Arabic" w:cs="Simplified Arabic"/>
          <w:i/>
          <w:iCs/>
          <w:kern w:val="2"/>
          <w:sz w:val="28"/>
          <w:szCs w:val="28"/>
          <w:rtl/>
        </w:rPr>
        <w:t>العلوم لجميع الأطفال، وتطبيقاتها العلمية</w:t>
      </w:r>
      <w:r w:rsidRPr="003279D3">
        <w:rPr>
          <w:rFonts w:ascii="Simplified Arabic" w:eastAsiaTheme="minorEastAsia" w:hAnsi="Simplified Arabic" w:cs="Simplified Arabic"/>
          <w:kern w:val="2"/>
          <w:sz w:val="28"/>
          <w:szCs w:val="28"/>
          <w:rtl/>
        </w:rPr>
        <w:t>، الأردن، عمان، دار المسيرة للنشر والتوزيع</w:t>
      </w:r>
      <w:r w:rsidRPr="003279D3">
        <w:rPr>
          <w:rFonts w:ascii="Simplified Arabic" w:eastAsiaTheme="minorEastAsia" w:hAnsi="Simplified Arabic" w:cs="Simplified Arabic"/>
          <w:kern w:val="2"/>
          <w:sz w:val="28"/>
          <w:szCs w:val="28"/>
        </w:rPr>
        <w:t>.</w:t>
      </w:r>
    </w:p>
    <w:p w14:paraId="51A3A320" w14:textId="77777777" w:rsidR="00D755EB" w:rsidRDefault="00D755EB" w:rsidP="006F22B3">
      <w:pPr>
        <w:spacing w:after="0" w:line="288" w:lineRule="auto"/>
        <w:ind w:left="-90" w:right="-630" w:hanging="425"/>
        <w:jc w:val="both"/>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lastRenderedPageBreak/>
        <w:t xml:space="preserve">  </w:t>
      </w:r>
      <w:r w:rsidRPr="008A2F57">
        <w:rPr>
          <w:rFonts w:ascii="Simplified Arabic" w:eastAsiaTheme="minorEastAsia" w:hAnsi="Simplified Arabic" w:cs="Simplified Arabic"/>
          <w:sz w:val="28"/>
          <w:szCs w:val="28"/>
          <w:rtl/>
        </w:rPr>
        <w:t>وزارة التربية والتعليم (2003).</w:t>
      </w:r>
      <w:r>
        <w:rPr>
          <w:rFonts w:ascii="Simplified Arabic" w:eastAsiaTheme="minorEastAsia" w:hAnsi="Simplified Arabic" w:cs="Simplified Arabic" w:hint="cs"/>
          <w:sz w:val="28"/>
          <w:szCs w:val="28"/>
          <w:rtl/>
        </w:rPr>
        <w:t xml:space="preserve"> وثيقة </w:t>
      </w:r>
      <w:r w:rsidRPr="008A2F57">
        <w:rPr>
          <w:rFonts w:ascii="Simplified Arabic" w:eastAsiaTheme="minorEastAsia" w:hAnsi="Simplified Arabic" w:cs="Simplified Arabic"/>
          <w:sz w:val="28"/>
          <w:szCs w:val="28"/>
          <w:rtl/>
        </w:rPr>
        <w:t>ال</w:t>
      </w:r>
      <w:r>
        <w:rPr>
          <w:rFonts w:ascii="Simplified Arabic" w:eastAsiaTheme="minorEastAsia" w:hAnsi="Simplified Arabic" w:cs="Simplified Arabic"/>
          <w:sz w:val="28"/>
          <w:szCs w:val="28"/>
          <w:rtl/>
        </w:rPr>
        <w:t xml:space="preserve">معايير القومية للتعليم في مصر </w:t>
      </w:r>
      <w:r>
        <w:rPr>
          <w:rFonts w:ascii="Simplified Arabic" w:eastAsiaTheme="minorEastAsia" w:hAnsi="Simplified Arabic" w:cs="Simplified Arabic" w:hint="cs"/>
          <w:sz w:val="28"/>
          <w:szCs w:val="28"/>
          <w:rtl/>
        </w:rPr>
        <w:t>،القاهرة.</w:t>
      </w:r>
    </w:p>
    <w:p w14:paraId="0DB5F040" w14:textId="77777777" w:rsidR="00D755EB" w:rsidRDefault="00D755EB" w:rsidP="006F22B3">
      <w:pPr>
        <w:spacing w:after="0" w:line="288" w:lineRule="auto"/>
        <w:ind w:left="-90" w:right="-630" w:hanging="425"/>
        <w:jc w:val="both"/>
        <w:rPr>
          <w:rFonts w:ascii="Simplified Arabic" w:eastAsiaTheme="minorEastAsia" w:hAnsi="Simplified Arabic" w:cs="Simplified Arabic"/>
          <w:sz w:val="28"/>
          <w:szCs w:val="28"/>
          <w:rtl/>
          <w:lang w:bidi="ar-EG"/>
        </w:rPr>
      </w:pPr>
      <w:r>
        <w:rPr>
          <w:rFonts w:ascii="Simplified Arabic" w:eastAsiaTheme="minorEastAsia" w:hAnsi="Simplified Arabic" w:cs="Simplified Arabic" w:hint="cs"/>
          <w:sz w:val="28"/>
          <w:szCs w:val="28"/>
          <w:rtl/>
          <w:lang w:bidi="ar-EG"/>
        </w:rPr>
        <w:t>وزارة التربية والتعليم (2012).وثيقة منهج الفيزياء "المرحلة الثانوية, القاهرة : مركز تطوير المناهج والمواد التعليمية .</w:t>
      </w:r>
    </w:p>
    <w:p w14:paraId="17CE70C3" w14:textId="77777777" w:rsidR="0027081C" w:rsidRDefault="0027081C" w:rsidP="0027081C">
      <w:pPr>
        <w:tabs>
          <w:tab w:val="right" w:pos="9000"/>
        </w:tabs>
        <w:spacing w:after="160" w:line="259" w:lineRule="auto"/>
        <w:ind w:left="-540" w:right="-990"/>
        <w:rPr>
          <w:rFonts w:cs="Simplified Arabic"/>
          <w:b/>
          <w:bCs/>
          <w:sz w:val="28"/>
          <w:szCs w:val="28"/>
        </w:rPr>
      </w:pPr>
    </w:p>
    <w:p w14:paraId="65C8B471" w14:textId="77777777" w:rsidR="003279D3" w:rsidRPr="003279D3" w:rsidRDefault="003279D3" w:rsidP="0027081C">
      <w:pPr>
        <w:tabs>
          <w:tab w:val="right" w:pos="9000"/>
        </w:tabs>
        <w:spacing w:after="160" w:line="259" w:lineRule="auto"/>
        <w:ind w:left="-540" w:right="-990"/>
        <w:rPr>
          <w:rFonts w:cs="Simplified Arabic"/>
          <w:b/>
          <w:bCs/>
          <w:sz w:val="28"/>
          <w:szCs w:val="28"/>
          <w:rtl/>
          <w:lang w:bidi="ar-EG"/>
        </w:rPr>
      </w:pPr>
      <w:r w:rsidRPr="003279D3">
        <w:rPr>
          <w:rFonts w:cs="Simplified Arabic" w:hint="cs"/>
          <w:b/>
          <w:bCs/>
          <w:sz w:val="28"/>
          <w:szCs w:val="28"/>
          <w:rtl/>
          <w:lang w:bidi="ar-EG"/>
        </w:rPr>
        <w:t>المراجع الاجنبية</w:t>
      </w:r>
    </w:p>
    <w:p w14:paraId="5FBF3774"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lang w:bidi="ar-EG"/>
        </w:rPr>
      </w:pPr>
      <w:r w:rsidRPr="003279D3">
        <w:rPr>
          <w:rFonts w:ascii="Simplified Arabic" w:hAnsi="Simplified Arabic" w:cs="Simplified Arabic"/>
          <w:kern w:val="2"/>
          <w:sz w:val="28"/>
          <w:szCs w:val="28"/>
        </w:rPr>
        <w:t>.</w:t>
      </w:r>
    </w:p>
    <w:p w14:paraId="45BF4644"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rPr>
      </w:pPr>
      <w:r w:rsidRPr="003279D3">
        <w:rPr>
          <w:rFonts w:ascii="Simplified Arabic" w:hAnsi="Simplified Arabic" w:cs="Simplified Arabic"/>
          <w:kern w:val="2"/>
          <w:sz w:val="28"/>
          <w:szCs w:val="28"/>
        </w:rPr>
        <w:t>Alam,P,P(2020). Developing Creative Thinking and Physics Students’ Achievement by using CPS. .</w:t>
      </w:r>
      <w:r w:rsidRPr="003279D3">
        <w:rPr>
          <w:rFonts w:ascii="Simplified Arabic" w:hAnsi="Simplified Arabic" w:cs="Simplified Arabic"/>
          <w:i/>
          <w:iCs/>
          <w:kern w:val="2"/>
          <w:sz w:val="28"/>
          <w:szCs w:val="28"/>
        </w:rPr>
        <w:t>Jurnal Pendidkan</w:t>
      </w:r>
      <w:r w:rsidRPr="003279D3">
        <w:rPr>
          <w:rFonts w:ascii="Simplified Arabic" w:hAnsi="Simplified Arabic" w:cs="Simplified Arabic"/>
          <w:kern w:val="2"/>
          <w:sz w:val="28"/>
          <w:szCs w:val="28"/>
        </w:rPr>
        <w:t>,4(2),30-33.</w:t>
      </w:r>
    </w:p>
    <w:p w14:paraId="55F77279"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rtl/>
        </w:rPr>
      </w:pPr>
      <w:r w:rsidRPr="003279D3">
        <w:rPr>
          <w:rFonts w:ascii="Simplified Arabic" w:hAnsi="Simplified Arabic" w:cs="Simplified Arabic"/>
          <w:kern w:val="2"/>
          <w:sz w:val="28"/>
          <w:szCs w:val="28"/>
        </w:rPr>
        <w:t xml:space="preserve">Andrias,F(2019). Pengruh Model Creative Problemi Solving Terhadap Pencapaian Kompetensii Fisika Siswai Kelas XI SMAN 1 2X11 ENAM Lingkung PADA Materi Keseimbangan Benda Tegar Dan Elastistias . </w:t>
      </w:r>
      <w:r w:rsidRPr="003279D3">
        <w:rPr>
          <w:rFonts w:ascii="Simplified Arabic" w:hAnsi="Simplified Arabic" w:cs="Simplified Arabic"/>
          <w:i/>
          <w:iCs/>
          <w:kern w:val="2"/>
          <w:sz w:val="28"/>
          <w:szCs w:val="28"/>
        </w:rPr>
        <w:t>Pillar of Physics Education</w:t>
      </w:r>
      <w:r w:rsidRPr="003279D3">
        <w:rPr>
          <w:rFonts w:ascii="Simplified Arabic" w:hAnsi="Simplified Arabic" w:cs="Simplified Arabic"/>
          <w:kern w:val="2"/>
          <w:sz w:val="28"/>
          <w:szCs w:val="28"/>
        </w:rPr>
        <w:t>, 12(4),809-816.</w:t>
      </w:r>
    </w:p>
    <w:p w14:paraId="10EF68A6"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rPr>
      </w:pPr>
      <w:r w:rsidRPr="003279D3">
        <w:rPr>
          <w:rFonts w:ascii="Simplified Arabic" w:hAnsi="Simplified Arabic" w:cs="Simplified Arabic"/>
          <w:kern w:val="2"/>
          <w:sz w:val="28"/>
          <w:szCs w:val="28"/>
        </w:rPr>
        <w:t>Astra,M(2020). Development of Electronic Module Using Creative Problem-Solving Model Equipped with HOTS Problems on The Kinetic Theory of Gases Material. Universitas Negeri Jakarta, (</w:t>
      </w:r>
      <w:r w:rsidRPr="003279D3">
        <w:rPr>
          <w:rFonts w:ascii="Simplified Arabic" w:hAnsi="Simplified Arabic" w:cs="Simplified Arabic"/>
          <w:i/>
          <w:iCs/>
          <w:kern w:val="2"/>
          <w:sz w:val="28"/>
          <w:szCs w:val="28"/>
        </w:rPr>
        <w:t>Jurnal Penelitian dan Pengembangan Pendidikan Fisika,</w:t>
      </w:r>
      <w:r w:rsidRPr="003279D3">
        <w:rPr>
          <w:rFonts w:ascii="Simplified Arabic" w:hAnsi="Simplified Arabic" w:cs="Simplified Arabic"/>
          <w:kern w:val="2"/>
          <w:sz w:val="28"/>
          <w:szCs w:val="28"/>
        </w:rPr>
        <w:t>6(2),181-194.</w:t>
      </w:r>
    </w:p>
    <w:p w14:paraId="4B8E4FDE"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rtl/>
        </w:rPr>
      </w:pPr>
      <w:r w:rsidRPr="003279D3">
        <w:rPr>
          <w:rFonts w:ascii="Simplified Arabic" w:hAnsi="Simplified Arabic" w:cs="Simplified Arabic"/>
          <w:kern w:val="2"/>
          <w:sz w:val="28"/>
          <w:szCs w:val="28"/>
        </w:rPr>
        <w:t>Batlolona</w:t>
      </w:r>
      <w:r w:rsidRPr="003279D3">
        <w:rPr>
          <w:rFonts w:ascii="Simplified Arabic" w:hAnsi="Simplified Arabic" w:cs="Simplified Arabic" w:hint="cs"/>
          <w:kern w:val="2"/>
          <w:sz w:val="28"/>
          <w:szCs w:val="28"/>
          <w:rtl/>
        </w:rPr>
        <w:t xml:space="preserve"> </w:t>
      </w:r>
      <w:r w:rsidRPr="003279D3">
        <w:rPr>
          <w:rFonts w:ascii="Simplified Arabic" w:hAnsi="Simplified Arabic" w:cs="Simplified Arabic"/>
          <w:kern w:val="2"/>
          <w:sz w:val="28"/>
          <w:szCs w:val="28"/>
        </w:rPr>
        <w:t>,J,R(2018). T</w:t>
      </w:r>
      <w:r>
        <w:rPr>
          <w:rFonts w:ascii="Simplified Arabic" w:hAnsi="Simplified Arabic" w:cs="Simplified Arabic"/>
          <w:kern w:val="2"/>
          <w:sz w:val="28"/>
          <w:szCs w:val="28"/>
        </w:rPr>
        <w:t>he</w:t>
      </w:r>
      <w:r w:rsidRPr="003279D3">
        <w:rPr>
          <w:rFonts w:ascii="Simplified Arabic" w:hAnsi="Simplified Arabic" w:cs="Simplified Arabic"/>
          <w:kern w:val="2"/>
          <w:sz w:val="28"/>
          <w:szCs w:val="28"/>
        </w:rPr>
        <w:t xml:space="preserve"> I</w:t>
      </w:r>
      <w:r>
        <w:rPr>
          <w:rFonts w:ascii="Simplified Arabic" w:hAnsi="Simplified Arabic" w:cs="Simplified Arabic"/>
          <w:kern w:val="2"/>
          <w:sz w:val="28"/>
          <w:szCs w:val="28"/>
        </w:rPr>
        <w:t xml:space="preserve">mprovement </w:t>
      </w:r>
      <w:r w:rsidRPr="003279D3">
        <w:rPr>
          <w:rFonts w:ascii="Simplified Arabic" w:hAnsi="Simplified Arabic" w:cs="Simplified Arabic"/>
          <w:kern w:val="2"/>
          <w:sz w:val="28"/>
          <w:szCs w:val="28"/>
        </w:rPr>
        <w:t>OF P</w:t>
      </w:r>
      <w:r>
        <w:rPr>
          <w:rFonts w:ascii="Simplified Arabic" w:hAnsi="Simplified Arabic" w:cs="Simplified Arabic"/>
          <w:kern w:val="2"/>
          <w:sz w:val="28"/>
          <w:szCs w:val="28"/>
        </w:rPr>
        <w:t>roblem</w:t>
      </w:r>
      <w:r w:rsidRPr="003279D3">
        <w:rPr>
          <w:rFonts w:ascii="Simplified Arabic" w:hAnsi="Simplified Arabic" w:cs="Simplified Arabic"/>
          <w:kern w:val="2"/>
          <w:sz w:val="28"/>
          <w:szCs w:val="28"/>
        </w:rPr>
        <w:t>-S</w:t>
      </w:r>
      <w:r>
        <w:rPr>
          <w:rFonts w:ascii="Simplified Arabic" w:hAnsi="Simplified Arabic" w:cs="Simplified Arabic"/>
          <w:kern w:val="2"/>
          <w:sz w:val="28"/>
          <w:szCs w:val="28"/>
        </w:rPr>
        <w:t>olving</w:t>
      </w:r>
      <w:r w:rsidRPr="003279D3">
        <w:rPr>
          <w:rFonts w:ascii="Simplified Arabic" w:hAnsi="Simplified Arabic" w:cs="Simplified Arabic"/>
          <w:kern w:val="2"/>
          <w:sz w:val="28"/>
          <w:szCs w:val="28"/>
        </w:rPr>
        <w:t xml:space="preserve"> S</w:t>
      </w:r>
      <w:r>
        <w:rPr>
          <w:rFonts w:ascii="Simplified Arabic" w:hAnsi="Simplified Arabic" w:cs="Simplified Arabic"/>
          <w:kern w:val="2"/>
          <w:sz w:val="28"/>
          <w:szCs w:val="28"/>
        </w:rPr>
        <w:t>kills</w:t>
      </w:r>
      <w:r w:rsidRPr="003279D3">
        <w:rPr>
          <w:rFonts w:ascii="Simplified Arabic" w:hAnsi="Simplified Arabic" w:cs="Simplified Arabic"/>
          <w:kern w:val="2"/>
          <w:sz w:val="28"/>
          <w:szCs w:val="28"/>
        </w:rPr>
        <w:t xml:space="preserve"> A</w:t>
      </w:r>
      <w:r>
        <w:rPr>
          <w:rFonts w:ascii="Simplified Arabic" w:hAnsi="Simplified Arabic" w:cs="Simplified Arabic"/>
          <w:kern w:val="2"/>
          <w:sz w:val="28"/>
          <w:szCs w:val="28"/>
        </w:rPr>
        <w:t>nd</w:t>
      </w:r>
      <w:r w:rsidRPr="003279D3">
        <w:rPr>
          <w:rFonts w:ascii="Simplified Arabic" w:hAnsi="Simplified Arabic" w:cs="Simplified Arabic"/>
          <w:kern w:val="2"/>
          <w:sz w:val="28"/>
          <w:szCs w:val="28"/>
        </w:rPr>
        <w:t xml:space="preserve"> P</w:t>
      </w:r>
      <w:r>
        <w:rPr>
          <w:rFonts w:ascii="Simplified Arabic" w:hAnsi="Simplified Arabic" w:cs="Simplified Arabic"/>
          <w:kern w:val="2"/>
          <w:sz w:val="28"/>
          <w:szCs w:val="28"/>
        </w:rPr>
        <w:t>hysics</w:t>
      </w:r>
      <w:r w:rsidRPr="003279D3">
        <w:rPr>
          <w:rFonts w:ascii="Simplified Arabic" w:hAnsi="Simplified Arabic" w:cs="Simplified Arabic"/>
          <w:kern w:val="2"/>
          <w:sz w:val="28"/>
          <w:szCs w:val="28"/>
        </w:rPr>
        <w:t xml:space="preserve"> C</w:t>
      </w:r>
      <w:r>
        <w:rPr>
          <w:rFonts w:ascii="Simplified Arabic" w:hAnsi="Simplified Arabic" w:cs="Simplified Arabic"/>
          <w:kern w:val="2"/>
          <w:sz w:val="28"/>
          <w:szCs w:val="28"/>
        </w:rPr>
        <w:t>oncept</w:t>
      </w:r>
      <w:r w:rsidRPr="003279D3">
        <w:rPr>
          <w:rFonts w:ascii="Simplified Arabic" w:hAnsi="Simplified Arabic" w:cs="Simplified Arabic"/>
          <w:kern w:val="2"/>
          <w:sz w:val="28"/>
          <w:szCs w:val="28"/>
        </w:rPr>
        <w:t xml:space="preserve"> M</w:t>
      </w:r>
      <w:r>
        <w:rPr>
          <w:rFonts w:ascii="Simplified Arabic" w:hAnsi="Simplified Arabic" w:cs="Simplified Arabic"/>
          <w:kern w:val="2"/>
          <w:sz w:val="28"/>
          <w:szCs w:val="28"/>
        </w:rPr>
        <w:t>astery</w:t>
      </w:r>
      <w:r w:rsidRPr="003279D3">
        <w:rPr>
          <w:rFonts w:ascii="Simplified Arabic" w:hAnsi="Simplified Arabic" w:cs="Simplified Arabic"/>
          <w:kern w:val="2"/>
          <w:sz w:val="28"/>
          <w:szCs w:val="28"/>
        </w:rPr>
        <w:t xml:space="preserve"> O</w:t>
      </w:r>
      <w:r>
        <w:rPr>
          <w:rFonts w:ascii="Simplified Arabic" w:hAnsi="Simplified Arabic" w:cs="Simplified Arabic"/>
          <w:kern w:val="2"/>
          <w:sz w:val="28"/>
          <w:szCs w:val="28"/>
        </w:rPr>
        <w:t>n</w:t>
      </w:r>
      <w:r w:rsidRPr="003279D3">
        <w:rPr>
          <w:rFonts w:ascii="Simplified Arabic" w:hAnsi="Simplified Arabic" w:cs="Simplified Arabic"/>
          <w:kern w:val="2"/>
          <w:sz w:val="28"/>
          <w:szCs w:val="28"/>
        </w:rPr>
        <w:t xml:space="preserve"> T</w:t>
      </w:r>
      <w:r>
        <w:rPr>
          <w:rFonts w:ascii="Simplified Arabic" w:hAnsi="Simplified Arabic" w:cs="Simplified Arabic"/>
          <w:kern w:val="2"/>
          <w:sz w:val="28"/>
          <w:szCs w:val="28"/>
        </w:rPr>
        <w:t>emperature</w:t>
      </w:r>
      <w:r w:rsidRPr="003279D3">
        <w:rPr>
          <w:rFonts w:ascii="Simplified Arabic" w:hAnsi="Simplified Arabic" w:cs="Simplified Arabic"/>
          <w:kern w:val="2"/>
          <w:sz w:val="28"/>
          <w:szCs w:val="28"/>
        </w:rPr>
        <w:t xml:space="preserve"> </w:t>
      </w:r>
      <w:r>
        <w:rPr>
          <w:rFonts w:ascii="Simplified Arabic" w:hAnsi="Simplified Arabic" w:cs="Simplified Arabic"/>
          <w:kern w:val="2"/>
          <w:sz w:val="28"/>
          <w:szCs w:val="28"/>
        </w:rPr>
        <w:t>and</w:t>
      </w:r>
      <w:r w:rsidRPr="003279D3">
        <w:rPr>
          <w:rFonts w:ascii="Simplified Arabic" w:hAnsi="Simplified Arabic" w:cs="Simplified Arabic"/>
          <w:kern w:val="2"/>
          <w:sz w:val="28"/>
          <w:szCs w:val="28"/>
        </w:rPr>
        <w:t xml:space="preserve"> H</w:t>
      </w:r>
      <w:r>
        <w:rPr>
          <w:rFonts w:ascii="Simplified Arabic" w:hAnsi="Simplified Arabic" w:cs="Simplified Arabic"/>
          <w:kern w:val="2"/>
          <w:sz w:val="28"/>
          <w:szCs w:val="28"/>
        </w:rPr>
        <w:t>eat</w:t>
      </w:r>
      <w:r w:rsidRPr="003279D3">
        <w:rPr>
          <w:rFonts w:ascii="Simplified Arabic" w:hAnsi="Simplified Arabic" w:cs="Simplified Arabic"/>
          <w:kern w:val="2"/>
          <w:sz w:val="28"/>
          <w:szCs w:val="28"/>
        </w:rPr>
        <w:t xml:space="preserve"> T</w:t>
      </w:r>
      <w:r>
        <w:rPr>
          <w:rFonts w:ascii="Simplified Arabic" w:hAnsi="Simplified Arabic" w:cs="Simplified Arabic"/>
          <w:kern w:val="2"/>
          <w:sz w:val="28"/>
          <w:szCs w:val="28"/>
        </w:rPr>
        <w:t>opic</w:t>
      </w:r>
      <w:r w:rsidRPr="003279D3">
        <w:rPr>
          <w:rFonts w:ascii="Simplified Arabic" w:hAnsi="Simplified Arabic" w:cs="Simplified Arabic"/>
          <w:kern w:val="2"/>
          <w:sz w:val="28"/>
          <w:szCs w:val="28"/>
        </w:rPr>
        <w:t xml:space="preserve">. </w:t>
      </w:r>
      <w:r w:rsidRPr="003279D3">
        <w:rPr>
          <w:rFonts w:ascii="Simplified Arabic" w:hAnsi="Simplified Arabic" w:cs="Simplified Arabic"/>
          <w:i/>
          <w:iCs/>
          <w:kern w:val="2"/>
          <w:sz w:val="28"/>
          <w:szCs w:val="28"/>
        </w:rPr>
        <w:t>Jurnal Pendidikan IPA Indonesi</w:t>
      </w:r>
      <w:r w:rsidRPr="003279D3">
        <w:rPr>
          <w:rFonts w:ascii="Simplified Arabic" w:hAnsi="Simplified Arabic" w:cs="Simplified Arabic"/>
          <w:kern w:val="2"/>
          <w:sz w:val="28"/>
          <w:szCs w:val="28"/>
        </w:rPr>
        <w:t>a, 7 (3) 273-279.</w:t>
      </w:r>
    </w:p>
    <w:p w14:paraId="2D9ACDE4"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lang w:bidi="ar-EG"/>
        </w:rPr>
      </w:pPr>
      <w:r w:rsidRPr="003279D3">
        <w:rPr>
          <w:rFonts w:ascii="Simplified Arabic" w:hAnsi="Simplified Arabic" w:cs="Simplified Arabic"/>
          <w:kern w:val="2"/>
          <w:sz w:val="28"/>
          <w:szCs w:val="28"/>
          <w:lang w:bidi="ar-EG"/>
        </w:rPr>
        <w:t>Cormier, S., Nurius, P. S., &amp; Osborn, C. J. (2009). Interviewing and change strategies for helpers: Fundamental skills and cognitive-behavioral interventions (Instructor's ed., 6th ed.). Brooks/Cole</w:t>
      </w:r>
    </w:p>
    <w:p w14:paraId="26D9804B"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rtl/>
        </w:rPr>
      </w:pPr>
      <w:r w:rsidRPr="003279D3">
        <w:rPr>
          <w:rFonts w:ascii="Simplified Arabic" w:hAnsi="Simplified Arabic" w:cs="Simplified Arabic"/>
          <w:kern w:val="2"/>
          <w:sz w:val="28"/>
          <w:szCs w:val="28"/>
        </w:rPr>
        <w:t xml:space="preserve">Docktor J L, Strand N E, Mestre J P &amp; Ross B H( 2015 ).Conceptual problem solving in high school physics Phys. Rev. </w:t>
      </w:r>
      <w:r w:rsidRPr="003279D3">
        <w:rPr>
          <w:rFonts w:ascii="Simplified Arabic" w:hAnsi="Simplified Arabic" w:cs="Simplified Arabic"/>
          <w:i/>
          <w:iCs/>
          <w:kern w:val="2"/>
          <w:sz w:val="28"/>
          <w:szCs w:val="28"/>
        </w:rPr>
        <w:t>Spec. Top. - Phys. Educ. Res</w:t>
      </w:r>
    </w:p>
    <w:p w14:paraId="011B7645" w14:textId="77777777" w:rsidR="00821648" w:rsidRPr="003279D3" w:rsidRDefault="00821648" w:rsidP="0027081C">
      <w:pPr>
        <w:tabs>
          <w:tab w:val="right" w:pos="9000"/>
        </w:tabs>
        <w:bidi w:val="0"/>
        <w:spacing w:after="0" w:line="288" w:lineRule="auto"/>
        <w:ind w:left="-810" w:right="-450" w:hanging="426"/>
        <w:rPr>
          <w:rFonts w:ascii="Simplified Arabic" w:hAnsi="Simplified Arabic" w:cs="Simplified Arabic"/>
          <w:kern w:val="2"/>
          <w:sz w:val="28"/>
          <w:szCs w:val="28"/>
          <w:rtl/>
          <w:lang w:bidi="ar-EG"/>
        </w:rPr>
      </w:pPr>
      <w:r w:rsidRPr="003279D3">
        <w:rPr>
          <w:rFonts w:ascii="Simplified Arabic" w:hAnsi="Simplified Arabic" w:cs="Simplified Arabic"/>
          <w:kern w:val="2"/>
          <w:sz w:val="28"/>
          <w:szCs w:val="28"/>
          <w:lang w:bidi="ar-EG"/>
        </w:rPr>
        <w:lastRenderedPageBreak/>
        <w:t>Eyisi. D. (2016) "The Usefulness of Qualitative and Quantitative</w:t>
      </w:r>
      <w:r w:rsidRPr="003279D3">
        <w:rPr>
          <w:rFonts w:ascii="Simplified Arabic" w:hAnsi="Simplified Arabic" w:cs="Simplified Arabic"/>
          <w:kern w:val="2"/>
          <w:sz w:val="28"/>
          <w:szCs w:val="28"/>
        </w:rPr>
        <w:t xml:space="preserve"> </w:t>
      </w:r>
      <w:r w:rsidRPr="003279D3">
        <w:rPr>
          <w:rFonts w:ascii="Simplified Arabic" w:hAnsi="Simplified Arabic" w:cs="Simplified Arabic"/>
          <w:kern w:val="2"/>
          <w:sz w:val="28"/>
          <w:szCs w:val="28"/>
          <w:lang w:bidi="ar-EG"/>
        </w:rPr>
        <w:t xml:space="preserve">Approaches and Methods In Researching Problem-Solving Ability In Science Education Curriculum", </w:t>
      </w:r>
      <w:r w:rsidRPr="003279D3">
        <w:rPr>
          <w:rFonts w:ascii="Simplified Arabic" w:hAnsi="Simplified Arabic" w:cs="Simplified Arabic"/>
          <w:i/>
          <w:iCs/>
          <w:kern w:val="2"/>
          <w:sz w:val="28"/>
          <w:szCs w:val="28"/>
          <w:lang w:bidi="ar-EG"/>
        </w:rPr>
        <w:t>Journal of Education and Practice</w:t>
      </w:r>
      <w:r w:rsidRPr="003279D3">
        <w:rPr>
          <w:rFonts w:ascii="Simplified Arabic" w:hAnsi="Simplified Arabic" w:cs="Simplified Arabic"/>
          <w:kern w:val="2"/>
          <w:sz w:val="28"/>
          <w:szCs w:val="28"/>
          <w:lang w:bidi="ar-EG"/>
        </w:rPr>
        <w:t>,7(15), 91-100.</w:t>
      </w:r>
    </w:p>
    <w:p w14:paraId="1594F150" w14:textId="77777777" w:rsidR="00821648" w:rsidRPr="003279D3" w:rsidRDefault="00821648" w:rsidP="0027081C">
      <w:pPr>
        <w:tabs>
          <w:tab w:val="right" w:pos="9000"/>
        </w:tabs>
        <w:bidi w:val="0"/>
        <w:spacing w:after="0" w:line="288" w:lineRule="auto"/>
        <w:ind w:left="-810" w:right="-450" w:hanging="180"/>
        <w:rPr>
          <w:rFonts w:ascii="Simplified Arabic" w:hAnsi="Simplified Arabic" w:cs="Simplified Arabic"/>
          <w:i/>
          <w:iCs/>
          <w:kern w:val="2"/>
          <w:sz w:val="28"/>
          <w:szCs w:val="28"/>
          <w:rtl/>
          <w:lang w:bidi="ar-EG"/>
        </w:rPr>
      </w:pPr>
      <w:r w:rsidRPr="003279D3">
        <w:rPr>
          <w:rFonts w:ascii="Simplified Arabic" w:hAnsi="Simplified Arabic" w:cs="Simplified Arabic"/>
          <w:kern w:val="2"/>
          <w:sz w:val="28"/>
          <w:szCs w:val="28"/>
          <w:lang w:bidi="ar-EG"/>
        </w:rPr>
        <w:t>Fahrisa,N et al. (2022).</w:t>
      </w:r>
      <w:r w:rsidRPr="003279D3">
        <w:rPr>
          <w:rFonts w:ascii="Simplified Arabic" w:hAnsi="Simplified Arabic" w:cs="Simplified Arabic"/>
          <w:kern w:val="2"/>
          <w:sz w:val="28"/>
          <w:szCs w:val="28"/>
        </w:rPr>
        <w:t xml:space="preserve"> Creative Problem Solving (CPS) Learning to Improve Ability an Strudent's Critical and Creative Thinking on Science </w:t>
      </w:r>
      <w:r w:rsidRPr="003279D3">
        <w:rPr>
          <w:rFonts w:ascii="Simplified Arabic" w:hAnsi="Simplified Arabic" w:cs="Simplified Arabic"/>
          <w:kern w:val="2"/>
          <w:sz w:val="28"/>
          <w:szCs w:val="28"/>
          <w:lang w:bidi="ar-EG"/>
        </w:rPr>
        <w:t xml:space="preserve">Material . </w:t>
      </w:r>
      <w:r w:rsidRPr="003279D3">
        <w:rPr>
          <w:rFonts w:ascii="Simplified Arabic" w:hAnsi="Simplified Arabic" w:cs="Simplified Arabic"/>
          <w:i/>
          <w:iCs/>
          <w:kern w:val="2"/>
          <w:sz w:val="28"/>
          <w:szCs w:val="28"/>
          <w:lang w:bidi="ar-EG"/>
        </w:rPr>
        <w:t>Journal of Environmental and Science Education, 2 (2),98-105.</w:t>
      </w:r>
    </w:p>
    <w:p w14:paraId="0DFA3F0B"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lang w:bidi="ar-EG"/>
        </w:rPr>
      </w:pPr>
      <w:r w:rsidRPr="003279D3">
        <w:rPr>
          <w:rFonts w:ascii="Simplified Arabic" w:hAnsi="Simplified Arabic" w:cs="Simplified Arabic"/>
          <w:kern w:val="2"/>
          <w:sz w:val="28"/>
          <w:szCs w:val="28"/>
          <w:lang w:bidi="ar-EG"/>
        </w:rPr>
        <w:t>Herayanti, L., Widodo, W., Susantini, E., &amp; Gunawan, G. (2020). The Effectiveness of Blended Learning Model Based on Inquiry Collaborative Tutorial toward Students' Problem-Solving Skills in Physics. JEGYS, 8, 959-972</w:t>
      </w:r>
      <w:r w:rsidRPr="003279D3">
        <w:rPr>
          <w:rFonts w:ascii="Simplified Arabic" w:hAnsi="Simplified Arabic" w:cs="Simplified Arabic"/>
          <w:kern w:val="2"/>
          <w:sz w:val="28"/>
          <w:szCs w:val="28"/>
          <w:rtl/>
          <w:lang w:bidi="ar-EG"/>
        </w:rPr>
        <w:t>.</w:t>
      </w:r>
    </w:p>
    <w:p w14:paraId="545131B8"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rtl/>
        </w:rPr>
      </w:pPr>
      <w:r w:rsidRPr="003279D3">
        <w:rPr>
          <w:rFonts w:ascii="Simplified Arabic" w:hAnsi="Simplified Arabic" w:cs="Simplified Arabic"/>
          <w:kern w:val="2"/>
          <w:sz w:val="28"/>
          <w:szCs w:val="28"/>
        </w:rPr>
        <w:t>Lestari</w:t>
      </w:r>
      <w:r w:rsidRPr="003279D3">
        <w:rPr>
          <w:rFonts w:ascii="Simplified Arabic" w:hAnsi="Simplified Arabic" w:cs="Simplified Arabic"/>
          <w:kern w:val="2"/>
          <w:sz w:val="28"/>
          <w:szCs w:val="28"/>
          <w:lang w:bidi="ar-EG"/>
        </w:rPr>
        <w:t>,A(2022).</w:t>
      </w:r>
      <w:r w:rsidRPr="003279D3">
        <w:rPr>
          <w:rFonts w:ascii="Simplified Arabic" w:hAnsi="Simplified Arabic" w:cs="Simplified Arabic"/>
          <w:kern w:val="2"/>
          <w:sz w:val="28"/>
          <w:szCs w:val="28"/>
        </w:rPr>
        <w:t xml:space="preserve"> Pengaruh Model Pembelajaran Creative Problem Solving terhadap Keterampilan Berpikir Kreatif Siswa pada Materi Dinamika Rotasi dan Kesetimbangan Benda Tegar. Diajukan Kepada Fakultas Ilmu Tarbiyah dan Keguruan untuk Memenuhi Salah Satu Syarat Mencapai Gelar Sarjana Pendidikan (S.Pd).</w:t>
      </w:r>
    </w:p>
    <w:p w14:paraId="49ED4230"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lang w:bidi="ar-EG"/>
        </w:rPr>
      </w:pPr>
      <w:r w:rsidRPr="003279D3">
        <w:rPr>
          <w:rFonts w:ascii="Simplified Arabic" w:hAnsi="Simplified Arabic" w:cs="Simplified Arabic"/>
          <w:kern w:val="2"/>
          <w:sz w:val="28"/>
          <w:szCs w:val="28"/>
        </w:rPr>
        <w:t>Mcintosh. J. E. and Meacham, A. W. (1992). Creative Problem Solving in The Class room (A Teacher's Guide to Using CPS Effectively in Any Class room). Waco, Tx: Profrock Press Inc</w:t>
      </w:r>
    </w:p>
    <w:p w14:paraId="2E11019B"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rtl/>
        </w:rPr>
      </w:pPr>
      <w:r w:rsidRPr="003279D3">
        <w:rPr>
          <w:rFonts w:ascii="Simplified Arabic" w:hAnsi="Simplified Arabic" w:cs="Simplified Arabic"/>
          <w:kern w:val="2"/>
          <w:sz w:val="28"/>
          <w:szCs w:val="28"/>
        </w:rPr>
        <w:t>Osborn, A. F. (1963). Applied imagination: Principles and procedures of creative thinking (3rd ed.). New York: Charles Scribner’s Sons.</w:t>
      </w:r>
    </w:p>
    <w:p w14:paraId="5D776CCD"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rPr>
      </w:pPr>
      <w:r w:rsidRPr="003279D3">
        <w:rPr>
          <w:rFonts w:ascii="Simplified Arabic" w:hAnsi="Simplified Arabic" w:cs="Simplified Arabic"/>
          <w:kern w:val="2"/>
          <w:sz w:val="28"/>
          <w:szCs w:val="28"/>
        </w:rPr>
        <w:t>Pepkin, K (2004). Creative Problem Solving in Math (Online). http://www.uh.edu/hti/cu/2004/v02/04.htm, 11l12l2023</w:t>
      </w:r>
    </w:p>
    <w:p w14:paraId="4995D7FA"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rtl/>
        </w:rPr>
      </w:pPr>
      <w:r w:rsidRPr="003279D3">
        <w:rPr>
          <w:rFonts w:ascii="Simplified Arabic" w:hAnsi="Simplified Arabic" w:cs="Simplified Arabic"/>
          <w:kern w:val="2"/>
          <w:sz w:val="28"/>
          <w:szCs w:val="28"/>
        </w:rPr>
        <w:t xml:space="preserve">Phaksunchai, M., Kaemkate, W., &amp; Wongwanich, S. (2014). Research and Development of a Training Package for Developing Creative Problem Solving of Undergraduate Students. </w:t>
      </w:r>
      <w:r w:rsidRPr="003279D3">
        <w:rPr>
          <w:rFonts w:ascii="Simplified Arabic" w:hAnsi="Simplified Arabic" w:cs="Simplified Arabic"/>
          <w:i/>
          <w:iCs/>
          <w:kern w:val="2"/>
          <w:sz w:val="28"/>
          <w:szCs w:val="28"/>
        </w:rPr>
        <w:t>Procedia-Social and Behavioral Sciences</w:t>
      </w:r>
      <w:r w:rsidRPr="003279D3">
        <w:rPr>
          <w:rFonts w:ascii="Simplified Arabic" w:hAnsi="Simplified Arabic" w:cs="Simplified Arabic"/>
          <w:kern w:val="2"/>
          <w:sz w:val="28"/>
          <w:szCs w:val="28"/>
        </w:rPr>
        <w:t>, (116), 4824-4828.</w:t>
      </w:r>
    </w:p>
    <w:p w14:paraId="148B740E"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rPr>
      </w:pPr>
      <w:r w:rsidRPr="003279D3">
        <w:rPr>
          <w:rFonts w:ascii="Simplified Arabic" w:hAnsi="Simplified Arabic" w:cs="Simplified Arabic"/>
          <w:kern w:val="2"/>
          <w:sz w:val="28"/>
          <w:szCs w:val="28"/>
        </w:rPr>
        <w:lastRenderedPageBreak/>
        <w:t xml:space="preserve">Rahayu,S(2022). The Effectiveness of Creative Problem Solving-Flipped Classroomm For Enhancing Sstudent’ Creative Thinking Skill in  Online Physics Educational Learning. </w:t>
      </w:r>
      <w:r w:rsidRPr="003279D3">
        <w:rPr>
          <w:rFonts w:ascii="Simplified Arabic" w:hAnsi="Simplified Arabic" w:cs="Simplified Arabic"/>
          <w:i/>
          <w:iCs/>
          <w:kern w:val="2"/>
          <w:sz w:val="28"/>
          <w:szCs w:val="28"/>
        </w:rPr>
        <w:t>Jurnal Pendidikan IPA Indonesia</w:t>
      </w:r>
      <w:r w:rsidRPr="003279D3">
        <w:rPr>
          <w:rFonts w:ascii="Simplified Arabic" w:hAnsi="Simplified Arabic" w:cs="Simplified Arabic"/>
          <w:kern w:val="2"/>
          <w:sz w:val="28"/>
          <w:szCs w:val="28"/>
        </w:rPr>
        <w:t>,11(4),649-656.</w:t>
      </w:r>
    </w:p>
    <w:p w14:paraId="44EFF595"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rPr>
      </w:pPr>
      <w:r w:rsidRPr="003279D3">
        <w:rPr>
          <w:rFonts w:ascii="Simplified Arabic" w:hAnsi="Simplified Arabic" w:cs="Simplified Arabic"/>
          <w:kern w:val="2"/>
          <w:sz w:val="28"/>
          <w:szCs w:val="28"/>
        </w:rPr>
        <w:t xml:space="preserve">Rahma,A,A(2023). Efektivitas Model Creative Problem Solving (CPS) terhadap Peningkatan Kemampuan Berpikir Kreatif Siswa pada Materi Kalor, </w:t>
      </w:r>
      <w:r w:rsidRPr="003279D3">
        <w:rPr>
          <w:rFonts w:ascii="Simplified Arabic" w:hAnsi="Simplified Arabic" w:cs="Simplified Arabic"/>
          <w:i/>
          <w:iCs/>
          <w:kern w:val="2"/>
          <w:sz w:val="28"/>
          <w:szCs w:val="28"/>
        </w:rPr>
        <w:t>Journal on Education,</w:t>
      </w:r>
      <w:r w:rsidRPr="003279D3">
        <w:rPr>
          <w:rFonts w:ascii="Simplified Arabic" w:hAnsi="Simplified Arabic" w:cs="Simplified Arabic"/>
          <w:kern w:val="2"/>
          <w:sz w:val="28"/>
          <w:szCs w:val="28"/>
        </w:rPr>
        <w:t>5(3), 5668-5679,</w:t>
      </w:r>
    </w:p>
    <w:p w14:paraId="44AD2D52"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i/>
          <w:iCs/>
          <w:kern w:val="2"/>
          <w:sz w:val="28"/>
          <w:szCs w:val="28"/>
          <w:rtl/>
        </w:rPr>
      </w:pPr>
      <w:r w:rsidRPr="003279D3">
        <w:rPr>
          <w:rFonts w:ascii="Simplified Arabic" w:hAnsi="Simplified Arabic" w:cs="Simplified Arabic"/>
          <w:kern w:val="2"/>
          <w:sz w:val="28"/>
          <w:szCs w:val="28"/>
        </w:rPr>
        <w:t xml:space="preserve">Rahmatullah,Fuad ,T, Surya J, Ibrahim (2022). The Effect of Android-Based Contextual Teaching Materials on Students' Physics Problem-Solving Skills. </w:t>
      </w:r>
      <w:r w:rsidRPr="003279D3">
        <w:rPr>
          <w:rFonts w:ascii="Simplified Arabic" w:hAnsi="Simplified Arabic" w:cs="Simplified Arabic"/>
          <w:i/>
          <w:iCs/>
          <w:kern w:val="2"/>
          <w:sz w:val="28"/>
          <w:szCs w:val="28"/>
        </w:rPr>
        <w:t>Jurnal Pendidikan Fisika</w:t>
      </w:r>
    </w:p>
    <w:p w14:paraId="42B0749C" w14:textId="77777777" w:rsidR="00821648" w:rsidRPr="003279D3" w:rsidRDefault="00821648" w:rsidP="0027081C">
      <w:pPr>
        <w:tabs>
          <w:tab w:val="right" w:pos="9000"/>
        </w:tabs>
        <w:bidi w:val="0"/>
        <w:spacing w:after="160" w:line="259" w:lineRule="auto"/>
        <w:ind w:left="-810" w:right="-450"/>
        <w:rPr>
          <w:rFonts w:ascii="Simplified Arabic" w:hAnsi="Simplified Arabic" w:cs="Simplified Arabic"/>
          <w:kern w:val="2"/>
          <w:sz w:val="28"/>
          <w:szCs w:val="28"/>
          <w:rtl/>
        </w:rPr>
      </w:pPr>
      <w:r w:rsidRPr="003279D3">
        <w:rPr>
          <w:rFonts w:ascii="Simplified Arabic" w:hAnsi="Simplified Arabic" w:cs="Simplified Arabic"/>
          <w:kern w:val="2"/>
          <w:sz w:val="28"/>
          <w:szCs w:val="28"/>
        </w:rPr>
        <w:t xml:space="preserve">Sagita,I(2018). Penerapan Creative Problem Solving Model untuk Meningkatkan Kemampuan Pemecahan Masalah Fisika Siswa Kelas XI MIA 4 MAN 2 Kota Bengkulu. Program Studi Pendidikan Fisika JPMIPA FKIP Universitas Bengkulu Jl. Raya Kandang Limun, </w:t>
      </w:r>
      <w:r w:rsidRPr="003279D3">
        <w:rPr>
          <w:rFonts w:ascii="Simplified Arabic" w:hAnsi="Simplified Arabic" w:cs="Simplified Arabic"/>
          <w:i/>
          <w:iCs/>
          <w:kern w:val="2"/>
          <w:sz w:val="28"/>
          <w:szCs w:val="28"/>
        </w:rPr>
        <w:t>Jurnal Kumparan Fisika1</w:t>
      </w:r>
      <w:r w:rsidRPr="003279D3">
        <w:rPr>
          <w:rFonts w:ascii="Simplified Arabic" w:hAnsi="Simplified Arabic" w:cs="Simplified Arabic"/>
          <w:kern w:val="2"/>
          <w:sz w:val="28"/>
          <w:szCs w:val="28"/>
        </w:rPr>
        <w:t>(3),1-6</w:t>
      </w:r>
      <w:r w:rsidRPr="003279D3">
        <w:rPr>
          <w:rFonts w:ascii="Simplified Arabic" w:hAnsi="Simplified Arabic" w:cs="Simplified Arabic" w:hint="cs"/>
          <w:kern w:val="2"/>
          <w:sz w:val="28"/>
          <w:szCs w:val="28"/>
          <w:rtl/>
        </w:rPr>
        <w:t>.</w:t>
      </w:r>
    </w:p>
    <w:p w14:paraId="06766C00" w14:textId="77777777" w:rsidR="003279D3" w:rsidRPr="003279D3" w:rsidRDefault="003279D3" w:rsidP="0027081C">
      <w:pPr>
        <w:tabs>
          <w:tab w:val="left" w:pos="-58"/>
          <w:tab w:val="left" w:pos="988"/>
          <w:tab w:val="right" w:pos="9000"/>
        </w:tabs>
        <w:bidi w:val="0"/>
        <w:spacing w:after="0" w:line="288" w:lineRule="auto"/>
        <w:ind w:left="-810" w:right="-450" w:hanging="426"/>
        <w:rPr>
          <w:rFonts w:ascii="Simplified Arabic" w:hAnsi="Simplified Arabic" w:cs="Simplified Arabic"/>
          <w:sz w:val="28"/>
          <w:szCs w:val="28"/>
          <w:rtl/>
          <w:lang w:bidi="ar-EG"/>
        </w:rPr>
      </w:pPr>
      <w:r w:rsidRPr="003279D3">
        <w:rPr>
          <w:rFonts w:ascii="Simplified Arabic" w:hAnsi="Simplified Arabic" w:cs="Simplified Arabic"/>
          <w:sz w:val="28"/>
          <w:szCs w:val="28"/>
          <w:lang w:bidi="ar-EG"/>
        </w:rPr>
        <w:t>Serway. R. A., &amp; Beichner. R. J.(2000</w:t>
      </w:r>
      <w:r w:rsidRPr="003279D3">
        <w:rPr>
          <w:rFonts w:ascii="Simplified Arabic" w:hAnsi="Simplified Arabic" w:cs="Simplified Arabic"/>
          <w:i/>
          <w:iCs/>
          <w:sz w:val="28"/>
          <w:szCs w:val="28"/>
          <w:lang w:bidi="ar-EG"/>
        </w:rPr>
        <w:t>). "Physics for Scientists and Engineers with Modern Physics"</w:t>
      </w:r>
      <w:r w:rsidRPr="003279D3">
        <w:rPr>
          <w:rFonts w:ascii="Simplified Arabic" w:hAnsi="Simplified Arabic" w:cs="Simplified Arabic"/>
          <w:sz w:val="28"/>
          <w:szCs w:val="28"/>
          <w:lang w:bidi="ar-EG"/>
        </w:rPr>
        <w:t>, (5thEd)., Saunders College Publishing, USA.</w:t>
      </w:r>
    </w:p>
    <w:p w14:paraId="081A01FD" w14:textId="77777777" w:rsidR="003279D3" w:rsidRPr="003279D3" w:rsidRDefault="003279D3" w:rsidP="0027081C">
      <w:pPr>
        <w:tabs>
          <w:tab w:val="right" w:pos="9000"/>
        </w:tabs>
        <w:bidi w:val="0"/>
        <w:spacing w:after="160" w:line="259" w:lineRule="auto"/>
        <w:ind w:left="-810" w:right="-450"/>
        <w:rPr>
          <w:rFonts w:ascii="Simplified Arabic" w:hAnsi="Simplified Arabic" w:cs="Simplified Arabic"/>
          <w:kern w:val="2"/>
          <w:sz w:val="28"/>
          <w:szCs w:val="28"/>
        </w:rPr>
      </w:pPr>
      <w:r w:rsidRPr="003279D3">
        <w:rPr>
          <w:rFonts w:ascii="Simplified Arabic" w:hAnsi="Simplified Arabic" w:cs="Simplified Arabic"/>
          <w:kern w:val="2"/>
          <w:sz w:val="28"/>
          <w:szCs w:val="28"/>
        </w:rPr>
        <w:t xml:space="preserve">Setyarini,D,A(2021). Improving Senior High School Students’ Physics Problem-solving Skills Through Investigated Based Multiple Representation (IBMR) Learning Model. </w:t>
      </w:r>
      <w:r w:rsidRPr="003279D3">
        <w:rPr>
          <w:rFonts w:ascii="Simplified Arabic" w:hAnsi="Simplified Arabic" w:cs="Simplified Arabic"/>
          <w:i/>
          <w:iCs/>
          <w:kern w:val="2"/>
          <w:sz w:val="28"/>
          <w:szCs w:val="28"/>
        </w:rPr>
        <w:t>International Journal of Recent Educational Research</w:t>
      </w:r>
      <w:r w:rsidRPr="003279D3">
        <w:rPr>
          <w:rFonts w:ascii="Simplified Arabic" w:hAnsi="Simplified Arabic" w:cs="Simplified Arabic"/>
          <w:kern w:val="2"/>
          <w:sz w:val="28"/>
          <w:szCs w:val="28"/>
        </w:rPr>
        <w:t>,2(1),42-53.</w:t>
      </w:r>
    </w:p>
    <w:p w14:paraId="68CAED0C" w14:textId="77777777" w:rsidR="003279D3" w:rsidRPr="003279D3" w:rsidRDefault="003279D3" w:rsidP="0027081C">
      <w:pPr>
        <w:tabs>
          <w:tab w:val="right" w:pos="9000"/>
        </w:tabs>
        <w:bidi w:val="0"/>
        <w:spacing w:after="160" w:line="259" w:lineRule="auto"/>
        <w:ind w:left="-810" w:right="-450"/>
        <w:rPr>
          <w:rFonts w:ascii="Simplified Arabic" w:hAnsi="Simplified Arabic" w:cs="Simplified Arabic"/>
          <w:kern w:val="2"/>
          <w:sz w:val="28"/>
          <w:szCs w:val="28"/>
          <w:rtl/>
        </w:rPr>
      </w:pPr>
      <w:r w:rsidRPr="003279D3">
        <w:rPr>
          <w:rFonts w:ascii="Simplified Arabic" w:hAnsi="Simplified Arabic" w:cs="Simplified Arabic"/>
          <w:kern w:val="2"/>
          <w:sz w:val="28"/>
          <w:szCs w:val="28"/>
        </w:rPr>
        <w:t>Siswanto,j(2018). Practalicty and  Effectivenss of The IBMR Teaching Model to Improve Physics Problem Solving Skills .</w:t>
      </w:r>
      <w:r w:rsidRPr="003279D3">
        <w:rPr>
          <w:rFonts w:ascii="Simplified Arabic" w:hAnsi="Simplified Arabic" w:cs="Simplified Arabic"/>
          <w:i/>
          <w:iCs/>
          <w:kern w:val="2"/>
          <w:sz w:val="28"/>
          <w:szCs w:val="28"/>
        </w:rPr>
        <w:t>journal of Baltic Science Education</w:t>
      </w:r>
      <w:r w:rsidRPr="003279D3">
        <w:rPr>
          <w:rFonts w:ascii="Simplified Arabic" w:hAnsi="Simplified Arabic" w:cs="Simplified Arabic"/>
          <w:kern w:val="2"/>
          <w:sz w:val="28"/>
          <w:szCs w:val="28"/>
        </w:rPr>
        <w:t xml:space="preserve"> 17(3),381-395.</w:t>
      </w:r>
    </w:p>
    <w:p w14:paraId="4BF4D0A8" w14:textId="77777777" w:rsidR="003279D3" w:rsidRPr="003279D3" w:rsidRDefault="003279D3" w:rsidP="0027081C">
      <w:pPr>
        <w:tabs>
          <w:tab w:val="right" w:pos="9000"/>
        </w:tabs>
        <w:bidi w:val="0"/>
        <w:spacing w:after="160" w:line="259" w:lineRule="auto"/>
        <w:ind w:left="-810" w:right="-450"/>
        <w:rPr>
          <w:rFonts w:ascii="Simplified Arabic" w:hAnsi="Simplified Arabic" w:cs="Simplified Arabic"/>
          <w:kern w:val="2"/>
          <w:sz w:val="28"/>
          <w:szCs w:val="28"/>
        </w:rPr>
      </w:pPr>
      <w:r w:rsidRPr="003279D3">
        <w:rPr>
          <w:rFonts w:ascii="Simplified Arabic" w:hAnsi="Simplified Arabic" w:cs="Simplified Arabic"/>
          <w:kern w:val="2"/>
          <w:sz w:val="28"/>
          <w:szCs w:val="28"/>
        </w:rPr>
        <w:t xml:space="preserve">Sophonhiranraka, S, Suwannatthachoteb, P, &amp; Ngudgratokec, S( 2015). Factor affecting creative problem solving in the blended learning environment: a review of the literature’, J. Procedia – </w:t>
      </w:r>
      <w:r w:rsidRPr="003279D3">
        <w:rPr>
          <w:rFonts w:ascii="Simplified Arabic" w:hAnsi="Simplified Arabic" w:cs="Simplified Arabic"/>
          <w:i/>
          <w:iCs/>
          <w:kern w:val="2"/>
          <w:sz w:val="28"/>
          <w:szCs w:val="28"/>
        </w:rPr>
        <w:t>Social and Behavioral Sciences,</w:t>
      </w:r>
      <w:r w:rsidRPr="003279D3">
        <w:rPr>
          <w:rFonts w:ascii="Simplified Arabic" w:hAnsi="Simplified Arabic" w:cs="Simplified Arabic"/>
          <w:kern w:val="2"/>
          <w:sz w:val="28"/>
          <w:szCs w:val="28"/>
        </w:rPr>
        <w:t>175,2130-2136.i</w:t>
      </w:r>
    </w:p>
    <w:p w14:paraId="09F59B12" w14:textId="77777777" w:rsidR="003279D3" w:rsidRPr="003279D3" w:rsidRDefault="003279D3" w:rsidP="0027081C">
      <w:pPr>
        <w:tabs>
          <w:tab w:val="right" w:pos="9000"/>
        </w:tabs>
        <w:bidi w:val="0"/>
        <w:spacing w:after="160" w:line="259" w:lineRule="auto"/>
        <w:ind w:left="-810" w:right="-450"/>
        <w:rPr>
          <w:rFonts w:ascii="Simplified Arabic" w:hAnsi="Simplified Arabic" w:cs="Simplified Arabic"/>
          <w:kern w:val="2"/>
          <w:sz w:val="28"/>
          <w:szCs w:val="28"/>
        </w:rPr>
      </w:pPr>
      <w:r w:rsidRPr="003279D3">
        <w:rPr>
          <w:rFonts w:ascii="Simplified Arabic" w:hAnsi="Simplified Arabic" w:cs="Simplified Arabic"/>
          <w:kern w:val="2"/>
          <w:sz w:val="28"/>
          <w:szCs w:val="28"/>
        </w:rPr>
        <w:lastRenderedPageBreak/>
        <w:t>Thayyib,S(2019). Improve of Creative Thinking and Learning outcome Physics Throuth Creative Problem Solving (CPS) A</w:t>
      </w:r>
      <w:bookmarkStart w:id="21" w:name="_Hlk154548542"/>
      <w:r w:rsidRPr="003279D3">
        <w:rPr>
          <w:rFonts w:ascii="Simplified Arabic" w:hAnsi="Simplified Arabic" w:cs="Simplified Arabic"/>
          <w:kern w:val="2"/>
          <w:sz w:val="28"/>
          <w:szCs w:val="28"/>
        </w:rPr>
        <w:t xml:space="preserve">pprouch. </w:t>
      </w:r>
      <w:r w:rsidRPr="003279D3">
        <w:rPr>
          <w:rFonts w:ascii="Simplified Arabic" w:hAnsi="Simplified Arabic" w:cs="Simplified Arabic"/>
          <w:i/>
          <w:iCs/>
          <w:kern w:val="2"/>
          <w:sz w:val="28"/>
          <w:szCs w:val="28"/>
        </w:rPr>
        <w:t>Jurnal Pendi</w:t>
      </w:r>
      <w:bookmarkEnd w:id="21"/>
      <w:r w:rsidRPr="003279D3">
        <w:rPr>
          <w:rFonts w:ascii="Simplified Arabic" w:hAnsi="Simplified Arabic" w:cs="Simplified Arabic"/>
          <w:i/>
          <w:iCs/>
          <w:kern w:val="2"/>
          <w:sz w:val="28"/>
          <w:szCs w:val="28"/>
        </w:rPr>
        <w:t>dkan</w:t>
      </w:r>
      <w:r w:rsidRPr="003279D3">
        <w:rPr>
          <w:rFonts w:ascii="Simplified Arabic" w:hAnsi="Simplified Arabic" w:cs="Simplified Arabic"/>
          <w:kern w:val="2"/>
          <w:sz w:val="28"/>
          <w:szCs w:val="28"/>
        </w:rPr>
        <w:t>.3(1),20-27.</w:t>
      </w:r>
    </w:p>
    <w:p w14:paraId="2E4AB371" w14:textId="77777777" w:rsidR="003279D3" w:rsidRPr="003279D3" w:rsidRDefault="003279D3" w:rsidP="0027081C">
      <w:pPr>
        <w:tabs>
          <w:tab w:val="right" w:pos="9000"/>
        </w:tabs>
        <w:bidi w:val="0"/>
        <w:ind w:left="-810" w:right="-450"/>
        <w:rPr>
          <w:rFonts w:ascii="Simplified Arabic" w:hAnsi="Simplified Arabic" w:cs="Simplified Arabic"/>
          <w:sz w:val="28"/>
          <w:szCs w:val="28"/>
          <w:lang w:bidi="ar-EG"/>
        </w:rPr>
      </w:pPr>
      <w:r w:rsidRPr="003279D3">
        <w:rPr>
          <w:rFonts w:ascii="Simplified Arabic" w:hAnsi="Simplified Arabic" w:cs="Simplified Arabic"/>
          <w:sz w:val="28"/>
          <w:szCs w:val="28"/>
          <w:lang w:bidi="ar-EG"/>
        </w:rPr>
        <w:t>Treffinger, D. J. &amp;Isaksen, S. G.(2004). Celebrating 50 Years of Reflective Practice: Versions of Creative Problem Solving. Journal of Creative Behavior, 38, 75-101</w:t>
      </w:r>
    </w:p>
    <w:p w14:paraId="02D2CED8" w14:textId="77777777" w:rsidR="003279D3" w:rsidRPr="003279D3" w:rsidRDefault="003279D3" w:rsidP="0027081C">
      <w:pPr>
        <w:tabs>
          <w:tab w:val="right" w:pos="9000"/>
        </w:tabs>
        <w:bidi w:val="0"/>
        <w:spacing w:after="160" w:line="259" w:lineRule="auto"/>
        <w:ind w:left="-810" w:right="-450"/>
        <w:rPr>
          <w:rFonts w:ascii="Simplified Arabic" w:hAnsi="Simplified Arabic" w:cs="Simplified Arabic"/>
          <w:kern w:val="2"/>
          <w:sz w:val="28"/>
          <w:szCs w:val="28"/>
          <w:rtl/>
          <w:lang w:bidi="ar-EG"/>
        </w:rPr>
      </w:pPr>
      <w:r w:rsidRPr="003279D3">
        <w:rPr>
          <w:rFonts w:ascii="Simplified Arabic" w:hAnsi="Simplified Arabic" w:cs="Simplified Arabic"/>
          <w:kern w:val="2"/>
          <w:sz w:val="28"/>
          <w:szCs w:val="28"/>
          <w:lang w:bidi="ar-EG"/>
        </w:rPr>
        <w:t>Treffinger, D. J., Isaksen, S. G., &amp; Dorval, K. B. (2000). Creative problem solving: An introduction (3rd ed.). Waco, TX: Prufrock Press</w:t>
      </w:r>
      <w:r w:rsidRPr="003279D3">
        <w:rPr>
          <w:rFonts w:ascii="Simplified Arabic" w:hAnsi="Simplified Arabic" w:cs="Simplified Arabic"/>
          <w:kern w:val="2"/>
          <w:sz w:val="28"/>
          <w:szCs w:val="28"/>
          <w:rtl/>
          <w:lang w:bidi="ar-EG"/>
        </w:rPr>
        <w:t>.</w:t>
      </w:r>
    </w:p>
    <w:p w14:paraId="6C55F14F" w14:textId="77777777" w:rsidR="003279D3" w:rsidRPr="003279D3" w:rsidRDefault="003279D3" w:rsidP="0027081C">
      <w:pPr>
        <w:tabs>
          <w:tab w:val="right" w:pos="9000"/>
        </w:tabs>
        <w:bidi w:val="0"/>
        <w:spacing w:after="0" w:line="288" w:lineRule="auto"/>
        <w:ind w:left="-810" w:right="-450" w:hanging="426"/>
        <w:rPr>
          <w:rFonts w:ascii="Simplified Arabic" w:hAnsi="Simplified Arabic" w:cs="Simplified Arabic"/>
          <w:kern w:val="2"/>
          <w:sz w:val="28"/>
          <w:szCs w:val="28"/>
          <w:lang w:bidi="ar-EG"/>
        </w:rPr>
      </w:pPr>
      <w:r w:rsidRPr="003279D3">
        <w:rPr>
          <w:rFonts w:ascii="Simplified Arabic" w:hAnsi="Simplified Arabic" w:cs="Simplified Arabic" w:hint="cs"/>
          <w:kern w:val="2"/>
          <w:sz w:val="28"/>
          <w:szCs w:val="28"/>
          <w:rtl/>
          <w:lang w:bidi="ar-EG"/>
        </w:rPr>
        <w:t xml:space="preserve">  </w:t>
      </w:r>
      <w:r w:rsidRPr="003279D3">
        <w:rPr>
          <w:rFonts w:ascii="Simplified Arabic" w:hAnsi="Simplified Arabic" w:cs="Simplified Arabic"/>
          <w:kern w:val="2"/>
          <w:sz w:val="28"/>
          <w:szCs w:val="28"/>
          <w:lang w:bidi="ar-EG"/>
        </w:rPr>
        <w:t>Treffinger, D., J. &amp; Isaksen, S. G(2003). Creative Problem Solving (CPS Version 6.1M) A Contemporary Framework for Managing Change.</w:t>
      </w:r>
      <w:r w:rsidRPr="003279D3">
        <w:rPr>
          <w:rFonts w:ascii="Simplified Arabic" w:hAnsi="Simplified Arabic" w:cs="Simplified Arabic"/>
          <w:kern w:val="2"/>
          <w:sz w:val="28"/>
          <w:szCs w:val="28"/>
        </w:rPr>
        <w:t xml:space="preserve"> </w:t>
      </w:r>
      <w:r w:rsidRPr="003279D3">
        <w:rPr>
          <w:rFonts w:ascii="Simplified Arabic" w:hAnsi="Simplified Arabic" w:cs="Simplified Arabic"/>
          <w:kern w:val="2"/>
          <w:sz w:val="28"/>
          <w:szCs w:val="28"/>
          <w:lang w:bidi="ar-EG"/>
        </w:rPr>
        <w:t>Center for Creative Learning, Inc. and Creative Problem Solving Group, Inc</w:t>
      </w:r>
    </w:p>
    <w:p w14:paraId="3817506C" w14:textId="77777777" w:rsidR="003279D3" w:rsidRPr="003279D3" w:rsidRDefault="003279D3" w:rsidP="0027081C">
      <w:pPr>
        <w:tabs>
          <w:tab w:val="right" w:pos="9000"/>
        </w:tabs>
        <w:bidi w:val="0"/>
        <w:spacing w:after="0" w:line="288" w:lineRule="auto"/>
        <w:ind w:left="-810" w:right="-450" w:hanging="426"/>
        <w:rPr>
          <w:rFonts w:ascii="Simplified Arabic" w:hAnsi="Simplified Arabic" w:cs="Simplified Arabic"/>
          <w:kern w:val="2"/>
          <w:sz w:val="28"/>
          <w:szCs w:val="28"/>
          <w:lang w:bidi="ar-EG"/>
        </w:rPr>
      </w:pPr>
      <w:bookmarkStart w:id="22" w:name="_Hlk149823834"/>
      <w:r w:rsidRPr="003279D3">
        <w:rPr>
          <w:rFonts w:ascii="Simplified Arabic" w:hAnsi="Simplified Arabic" w:cs="Simplified Arabic" w:hint="cs"/>
          <w:kern w:val="2"/>
          <w:sz w:val="28"/>
          <w:szCs w:val="28"/>
          <w:rtl/>
          <w:lang w:bidi="ar-EG"/>
        </w:rPr>
        <w:t xml:space="preserve">  </w:t>
      </w:r>
      <w:r w:rsidRPr="003279D3">
        <w:rPr>
          <w:rFonts w:ascii="Simplified Arabic" w:hAnsi="Simplified Arabic" w:cs="Simplified Arabic"/>
          <w:kern w:val="2"/>
          <w:sz w:val="28"/>
          <w:szCs w:val="28"/>
          <w:lang w:bidi="ar-EG"/>
        </w:rPr>
        <w:t>Treffinger, D., J. &amp; Isaksen, S. G</w:t>
      </w:r>
      <w:bookmarkEnd w:id="22"/>
      <w:r w:rsidRPr="003279D3">
        <w:rPr>
          <w:rFonts w:ascii="Simplified Arabic" w:hAnsi="Simplified Arabic" w:cs="Simplified Arabic"/>
          <w:kern w:val="2"/>
          <w:sz w:val="28"/>
          <w:szCs w:val="28"/>
          <w:lang w:bidi="ar-EG"/>
        </w:rPr>
        <w:t xml:space="preserve">. (2005). Creative Problem solving the History. Development, and Implications for Gifted Education and Talent Development. </w:t>
      </w:r>
      <w:r w:rsidRPr="003279D3">
        <w:rPr>
          <w:rFonts w:ascii="Simplified Arabic" w:hAnsi="Simplified Arabic" w:cs="Simplified Arabic"/>
          <w:i/>
          <w:iCs/>
          <w:kern w:val="2"/>
          <w:sz w:val="28"/>
          <w:szCs w:val="28"/>
          <w:lang w:bidi="ar-EG"/>
        </w:rPr>
        <w:t>Journal of Gifted Child Quarterly, 49(</w:t>
      </w:r>
      <w:r w:rsidRPr="003279D3">
        <w:rPr>
          <w:rFonts w:ascii="Simplified Arabic" w:hAnsi="Simplified Arabic" w:cs="Simplified Arabic"/>
          <w:kern w:val="2"/>
          <w:sz w:val="28"/>
          <w:szCs w:val="28"/>
          <w:lang w:bidi="ar-EG"/>
        </w:rPr>
        <w:t>4), 342-353.</w:t>
      </w:r>
    </w:p>
    <w:p w14:paraId="71751F37" w14:textId="77777777" w:rsidR="003279D3" w:rsidRPr="003279D3" w:rsidRDefault="003279D3" w:rsidP="0027081C">
      <w:pPr>
        <w:tabs>
          <w:tab w:val="right" w:pos="9000"/>
        </w:tabs>
        <w:bidi w:val="0"/>
        <w:spacing w:after="160" w:line="259" w:lineRule="auto"/>
        <w:ind w:left="-810" w:right="-450"/>
        <w:rPr>
          <w:rFonts w:ascii="Simplified Arabic" w:hAnsi="Simplified Arabic" w:cs="Simplified Arabic"/>
          <w:kern w:val="2"/>
          <w:sz w:val="28"/>
          <w:szCs w:val="28"/>
          <w:lang w:bidi="ar-EG"/>
        </w:rPr>
      </w:pPr>
      <w:r w:rsidRPr="003279D3">
        <w:rPr>
          <w:rFonts w:ascii="Simplified Arabic" w:hAnsi="Simplified Arabic" w:cs="Simplified Arabic"/>
          <w:kern w:val="2"/>
          <w:sz w:val="28"/>
          <w:szCs w:val="28"/>
          <w:lang w:bidi="ar-EG"/>
        </w:rPr>
        <w:t xml:space="preserve">Van-Gundy, A ,B  (2005): </w:t>
      </w:r>
      <w:r w:rsidRPr="003279D3">
        <w:rPr>
          <w:rFonts w:ascii="Simplified Arabic" w:hAnsi="Simplified Arabic" w:cs="Simplified Arabic"/>
          <w:i/>
          <w:iCs/>
          <w:kern w:val="2"/>
          <w:sz w:val="28"/>
          <w:szCs w:val="28"/>
          <w:lang w:bidi="ar-EG"/>
        </w:rPr>
        <w:t xml:space="preserve">101 Activities: For Teaching Creativity and Problem Solving, </w:t>
      </w:r>
      <w:r w:rsidRPr="003279D3">
        <w:rPr>
          <w:rFonts w:ascii="Simplified Arabic" w:hAnsi="Simplified Arabic" w:cs="Simplified Arabic"/>
          <w:kern w:val="2"/>
          <w:sz w:val="28"/>
          <w:szCs w:val="28"/>
          <w:lang w:bidi="ar-EG"/>
        </w:rPr>
        <w:t>Pfeiffer: San Francisco .</w:t>
      </w:r>
    </w:p>
    <w:p w14:paraId="353B74F8" w14:textId="77777777" w:rsidR="003279D3" w:rsidRPr="003279D3" w:rsidRDefault="003279D3" w:rsidP="0027081C">
      <w:pPr>
        <w:tabs>
          <w:tab w:val="right" w:pos="9000"/>
        </w:tabs>
        <w:bidi w:val="0"/>
        <w:spacing w:after="160" w:line="259" w:lineRule="auto"/>
        <w:ind w:left="-810" w:right="-450"/>
        <w:rPr>
          <w:rFonts w:ascii="Simplified Arabic" w:hAnsi="Simplified Arabic" w:cs="Simplified Arabic"/>
          <w:kern w:val="2"/>
          <w:sz w:val="28"/>
          <w:szCs w:val="28"/>
        </w:rPr>
      </w:pPr>
      <w:r w:rsidRPr="003279D3">
        <w:rPr>
          <w:rFonts w:ascii="Simplified Arabic" w:hAnsi="Simplified Arabic" w:cs="Simplified Arabic"/>
          <w:kern w:val="2"/>
          <w:sz w:val="28"/>
          <w:szCs w:val="28"/>
        </w:rPr>
        <w:t>Widyaningtyas,F,S(2024). Creative Physics Problem Solving based on Local Culture to Improve Creative Thinking and Problem-Solving Skills</w:t>
      </w:r>
      <w:r w:rsidRPr="003279D3">
        <w:rPr>
          <w:rFonts w:ascii="Simplified Arabic" w:hAnsi="Simplified Arabic" w:cs="Simplified Arabic"/>
          <w:i/>
          <w:iCs/>
          <w:kern w:val="2"/>
          <w:sz w:val="28"/>
          <w:szCs w:val="28"/>
        </w:rPr>
        <w:t>. Pegem Journal of Education and Instruction</w:t>
      </w:r>
      <w:r w:rsidRPr="003279D3">
        <w:rPr>
          <w:rFonts w:ascii="Simplified Arabic" w:hAnsi="Simplified Arabic" w:cs="Simplified Arabic"/>
          <w:kern w:val="2"/>
          <w:sz w:val="28"/>
          <w:szCs w:val="28"/>
        </w:rPr>
        <w:t>.14(1) 234-243.</w:t>
      </w:r>
    </w:p>
    <w:p w14:paraId="45032ED4" w14:textId="77777777" w:rsidR="006017B2" w:rsidRPr="0027081C" w:rsidRDefault="003279D3" w:rsidP="0027081C">
      <w:pPr>
        <w:tabs>
          <w:tab w:val="right" w:pos="9000"/>
        </w:tabs>
        <w:bidi w:val="0"/>
        <w:spacing w:after="160" w:line="259" w:lineRule="auto"/>
        <w:ind w:left="-810" w:right="-450"/>
        <w:rPr>
          <w:rFonts w:ascii="Simplified Arabic" w:hAnsi="Simplified Arabic" w:cs="Simplified Arabic"/>
          <w:kern w:val="2"/>
          <w:sz w:val="28"/>
          <w:szCs w:val="28"/>
          <w:rtl/>
        </w:rPr>
      </w:pPr>
      <w:r w:rsidRPr="003279D3">
        <w:rPr>
          <w:rFonts w:ascii="Simplified Arabic" w:hAnsi="Simplified Arabic" w:cs="Simplified Arabic"/>
          <w:kern w:val="2"/>
          <w:sz w:val="28"/>
          <w:szCs w:val="28"/>
        </w:rPr>
        <w:t xml:space="preserve">Yasir,M(2023). Improving collaborative problem solving skills in 7th grade junior high school students through science learning based on creative problem solving models. </w:t>
      </w:r>
      <w:r w:rsidRPr="003279D3">
        <w:rPr>
          <w:rFonts w:ascii="Simplified Arabic" w:hAnsi="Simplified Arabic" w:cs="Simplified Arabic"/>
          <w:i/>
          <w:iCs/>
          <w:kern w:val="2"/>
          <w:sz w:val="28"/>
          <w:szCs w:val="28"/>
        </w:rPr>
        <w:t>JIPVA ,Jurnl PendidIkan IPA Veteran,</w:t>
      </w:r>
      <w:r w:rsidRPr="003279D3">
        <w:rPr>
          <w:rFonts w:ascii="Simplified Arabic" w:hAnsi="Simplified Arabic" w:cs="Simplified Arabic"/>
          <w:kern w:val="2"/>
          <w:sz w:val="28"/>
          <w:szCs w:val="28"/>
        </w:rPr>
        <w:t>7(1), 1-11.</w:t>
      </w:r>
    </w:p>
    <w:sectPr w:rsidR="006017B2" w:rsidRPr="0027081C" w:rsidSect="0027081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7CC83" w14:textId="77777777" w:rsidR="007D4CC4" w:rsidRDefault="007D4CC4" w:rsidP="00A514F3">
      <w:pPr>
        <w:spacing w:after="0" w:line="240" w:lineRule="auto"/>
      </w:pPr>
      <w:r>
        <w:separator/>
      </w:r>
    </w:p>
  </w:endnote>
  <w:endnote w:type="continuationSeparator" w:id="0">
    <w:p w14:paraId="678C046B" w14:textId="77777777" w:rsidR="007D4CC4" w:rsidRDefault="007D4CC4" w:rsidP="00A5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dvertisingExtraBold">
    <w:altName w:val="Arial"/>
    <w:charset w:val="B2"/>
    <w:family w:val="auto"/>
    <w:pitch w:val="variable"/>
    <w:sig w:usb0="00002001" w:usb1="00000000" w:usb2="00000000" w:usb3="00000000" w:csb0="00000040" w:csb1="00000000"/>
  </w:font>
  <w:font w:name="AF_Diwani">
    <w:altName w:val="Arial"/>
    <w:charset w:val="B2"/>
    <w:family w:val="auto"/>
    <w:pitch w:val="variable"/>
    <w:sig w:usb0="00002001" w:usb1="00000000" w:usb2="00000000" w:usb3="00000000" w:csb0="00000040" w:csb1="00000000"/>
  </w:font>
  <w:font w:name="Calibri">
    <w:altName w:val="Calibri Light"/>
    <w:panose1 w:val="020F0502020204030204"/>
    <w:charset w:val="00"/>
    <w:family w:val="roman"/>
    <w:notTrueType/>
    <w:pitch w:val="default"/>
  </w:font>
  <w:font w:name="AdvertisingBold">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69067607"/>
      <w:docPartObj>
        <w:docPartGallery w:val="Page Numbers (Bottom of Page)"/>
        <w:docPartUnique/>
      </w:docPartObj>
    </w:sdtPr>
    <w:sdtEndPr>
      <w:rPr>
        <w:noProof/>
      </w:rPr>
    </w:sdtEndPr>
    <w:sdtContent>
      <w:p w14:paraId="6BC24BA7" w14:textId="77777777" w:rsidR="00F34A8C" w:rsidRDefault="00EF55A7">
        <w:pPr>
          <w:pStyle w:val="Footer"/>
          <w:jc w:val="center"/>
        </w:pPr>
        <w:r>
          <w:fldChar w:fldCharType="begin"/>
        </w:r>
        <w:r>
          <w:instrText xml:space="preserve"> PAGE   \* MERGEFORMAT </w:instrText>
        </w:r>
        <w:r>
          <w:fldChar w:fldCharType="separate"/>
        </w:r>
        <w:r w:rsidR="0056770B">
          <w:rPr>
            <w:noProof/>
            <w:rtl/>
          </w:rPr>
          <w:t>1</w:t>
        </w:r>
        <w:r>
          <w:rPr>
            <w:noProof/>
          </w:rPr>
          <w:fldChar w:fldCharType="end"/>
        </w:r>
      </w:p>
    </w:sdtContent>
  </w:sdt>
  <w:p w14:paraId="17DD407A" w14:textId="77777777" w:rsidR="00F34A8C" w:rsidRDefault="00F34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5680D" w14:textId="77777777" w:rsidR="007D4CC4" w:rsidRDefault="007D4CC4" w:rsidP="00A514F3">
      <w:pPr>
        <w:spacing w:after="0" w:line="240" w:lineRule="auto"/>
      </w:pPr>
      <w:r>
        <w:separator/>
      </w:r>
    </w:p>
  </w:footnote>
  <w:footnote w:type="continuationSeparator" w:id="0">
    <w:p w14:paraId="061AB7F5" w14:textId="77777777" w:rsidR="007D4CC4" w:rsidRDefault="007D4CC4" w:rsidP="00A514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3010"/>
    <w:multiLevelType w:val="hybridMultilevel"/>
    <w:tmpl w:val="E6B2E340"/>
    <w:lvl w:ilvl="0" w:tplc="01EAEA0E">
      <w:start w:val="1"/>
      <w:numFmt w:val="decimal"/>
      <w:lvlText w:val="%1-"/>
      <w:lvlJc w:val="left"/>
      <w:pPr>
        <w:tabs>
          <w:tab w:val="num" w:pos="750"/>
        </w:tabs>
        <w:ind w:left="750" w:hanging="390"/>
      </w:pPr>
      <w:rPr>
        <w:rFonts w:hint="default"/>
      </w:rPr>
    </w:lvl>
    <w:lvl w:ilvl="1" w:tplc="9B64CDAA">
      <w:start w:val="1"/>
      <w:numFmt w:val="arabicAlpha"/>
      <w:lvlText w:val="%2)"/>
      <w:lvlJc w:val="left"/>
      <w:pPr>
        <w:tabs>
          <w:tab w:val="num" w:pos="1440"/>
        </w:tabs>
        <w:ind w:left="1440" w:hanging="360"/>
      </w:pPr>
      <w:rPr>
        <w:rFonts w:hint="default"/>
      </w:rPr>
    </w:lvl>
    <w:lvl w:ilvl="2" w:tplc="A4327D36">
      <w:start w:val="1"/>
      <w:numFmt w:val="bullet"/>
      <w:lvlText w:val=""/>
      <w:lvlJc w:val="left"/>
      <w:pPr>
        <w:tabs>
          <w:tab w:val="num" w:pos="2340"/>
        </w:tabs>
        <w:ind w:left="2340" w:hanging="360"/>
      </w:pPr>
      <w:rPr>
        <w:rFonts w:ascii="Wingdings" w:hAnsi="Wingdings" w:hint="default"/>
        <w:b/>
        <w:bCs w:val="0"/>
      </w:r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436DDA"/>
    <w:multiLevelType w:val="hybridMultilevel"/>
    <w:tmpl w:val="FFA287C0"/>
    <w:lvl w:ilvl="0" w:tplc="0409000F">
      <w:start w:val="1"/>
      <w:numFmt w:val="decimal"/>
      <w:lvlText w:val="%1."/>
      <w:lvlJc w:val="left"/>
      <w:pPr>
        <w:ind w:left="2006" w:hanging="360"/>
      </w:pPr>
      <w:rPr>
        <w:rFonts w:hint="default"/>
      </w:rPr>
    </w:lvl>
    <w:lvl w:ilvl="1" w:tplc="FFFFFFFF" w:tentative="1">
      <w:start w:val="1"/>
      <w:numFmt w:val="bullet"/>
      <w:lvlText w:val="o"/>
      <w:lvlJc w:val="left"/>
      <w:pPr>
        <w:ind w:left="2726" w:hanging="360"/>
      </w:pPr>
      <w:rPr>
        <w:rFonts w:ascii="Courier New" w:hAnsi="Courier New" w:cs="Courier New" w:hint="default"/>
      </w:rPr>
    </w:lvl>
    <w:lvl w:ilvl="2" w:tplc="FFFFFFFF" w:tentative="1">
      <w:start w:val="1"/>
      <w:numFmt w:val="bullet"/>
      <w:lvlText w:val=""/>
      <w:lvlJc w:val="left"/>
      <w:pPr>
        <w:ind w:left="3446" w:hanging="360"/>
      </w:pPr>
      <w:rPr>
        <w:rFonts w:ascii="Wingdings" w:hAnsi="Wingdings" w:hint="default"/>
      </w:rPr>
    </w:lvl>
    <w:lvl w:ilvl="3" w:tplc="FFFFFFFF" w:tentative="1">
      <w:start w:val="1"/>
      <w:numFmt w:val="bullet"/>
      <w:lvlText w:val=""/>
      <w:lvlJc w:val="left"/>
      <w:pPr>
        <w:ind w:left="4166" w:hanging="360"/>
      </w:pPr>
      <w:rPr>
        <w:rFonts w:ascii="Symbol" w:hAnsi="Symbol" w:hint="default"/>
      </w:rPr>
    </w:lvl>
    <w:lvl w:ilvl="4" w:tplc="FFFFFFFF" w:tentative="1">
      <w:start w:val="1"/>
      <w:numFmt w:val="bullet"/>
      <w:lvlText w:val="o"/>
      <w:lvlJc w:val="left"/>
      <w:pPr>
        <w:ind w:left="4886" w:hanging="360"/>
      </w:pPr>
      <w:rPr>
        <w:rFonts w:ascii="Courier New" w:hAnsi="Courier New" w:cs="Courier New" w:hint="default"/>
      </w:rPr>
    </w:lvl>
    <w:lvl w:ilvl="5" w:tplc="FFFFFFFF" w:tentative="1">
      <w:start w:val="1"/>
      <w:numFmt w:val="bullet"/>
      <w:lvlText w:val=""/>
      <w:lvlJc w:val="left"/>
      <w:pPr>
        <w:ind w:left="5606" w:hanging="360"/>
      </w:pPr>
      <w:rPr>
        <w:rFonts w:ascii="Wingdings" w:hAnsi="Wingdings" w:hint="default"/>
      </w:rPr>
    </w:lvl>
    <w:lvl w:ilvl="6" w:tplc="FFFFFFFF" w:tentative="1">
      <w:start w:val="1"/>
      <w:numFmt w:val="bullet"/>
      <w:lvlText w:val=""/>
      <w:lvlJc w:val="left"/>
      <w:pPr>
        <w:ind w:left="6326" w:hanging="360"/>
      </w:pPr>
      <w:rPr>
        <w:rFonts w:ascii="Symbol" w:hAnsi="Symbol" w:hint="default"/>
      </w:rPr>
    </w:lvl>
    <w:lvl w:ilvl="7" w:tplc="FFFFFFFF" w:tentative="1">
      <w:start w:val="1"/>
      <w:numFmt w:val="bullet"/>
      <w:lvlText w:val="o"/>
      <w:lvlJc w:val="left"/>
      <w:pPr>
        <w:ind w:left="7046" w:hanging="360"/>
      </w:pPr>
      <w:rPr>
        <w:rFonts w:ascii="Courier New" w:hAnsi="Courier New" w:cs="Courier New" w:hint="default"/>
      </w:rPr>
    </w:lvl>
    <w:lvl w:ilvl="8" w:tplc="FFFFFFFF" w:tentative="1">
      <w:start w:val="1"/>
      <w:numFmt w:val="bullet"/>
      <w:lvlText w:val=""/>
      <w:lvlJc w:val="left"/>
      <w:pPr>
        <w:ind w:left="7766" w:hanging="360"/>
      </w:pPr>
      <w:rPr>
        <w:rFonts w:ascii="Wingdings" w:hAnsi="Wingdings" w:hint="default"/>
      </w:rPr>
    </w:lvl>
  </w:abstractNum>
  <w:abstractNum w:abstractNumId="2">
    <w:nsid w:val="0C787684"/>
    <w:multiLevelType w:val="hybridMultilevel"/>
    <w:tmpl w:val="D23CF4AC"/>
    <w:lvl w:ilvl="0" w:tplc="4CBC1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F2203"/>
    <w:multiLevelType w:val="hybridMultilevel"/>
    <w:tmpl w:val="125CA628"/>
    <w:lvl w:ilvl="0" w:tplc="FD56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386BF1"/>
    <w:multiLevelType w:val="hybridMultilevel"/>
    <w:tmpl w:val="66E6DF0E"/>
    <w:lvl w:ilvl="0" w:tplc="C182366E">
      <w:numFmt w:val="bullet"/>
      <w:lvlText w:val="-"/>
      <w:lvlJc w:val="left"/>
      <w:pPr>
        <w:ind w:left="630" w:hanging="360"/>
      </w:pPr>
      <w:rPr>
        <w:rFonts w:ascii="Simplified Arabic" w:eastAsiaTheme="minorHAnsi" w:hAnsi="Simplified Arabic" w:cs="Simplified Arabic" w:hint="default"/>
      </w:rPr>
    </w:lvl>
    <w:lvl w:ilvl="1" w:tplc="04090003" w:tentative="1">
      <w:start w:val="1"/>
      <w:numFmt w:val="bullet"/>
      <w:lvlText w:val="o"/>
      <w:lvlJc w:val="left"/>
      <w:pPr>
        <w:ind w:left="-461" w:hanging="360"/>
      </w:pPr>
      <w:rPr>
        <w:rFonts w:ascii="Courier New" w:hAnsi="Courier New" w:cs="Courier New" w:hint="default"/>
      </w:rPr>
    </w:lvl>
    <w:lvl w:ilvl="2" w:tplc="04090005" w:tentative="1">
      <w:start w:val="1"/>
      <w:numFmt w:val="bullet"/>
      <w:lvlText w:val=""/>
      <w:lvlJc w:val="left"/>
      <w:pPr>
        <w:ind w:left="259" w:hanging="360"/>
      </w:pPr>
      <w:rPr>
        <w:rFonts w:ascii="Wingdings" w:hAnsi="Wingdings" w:hint="default"/>
      </w:rPr>
    </w:lvl>
    <w:lvl w:ilvl="3" w:tplc="04090001" w:tentative="1">
      <w:start w:val="1"/>
      <w:numFmt w:val="bullet"/>
      <w:lvlText w:val=""/>
      <w:lvlJc w:val="left"/>
      <w:pPr>
        <w:ind w:left="979" w:hanging="360"/>
      </w:pPr>
      <w:rPr>
        <w:rFonts w:ascii="Symbol" w:hAnsi="Symbol" w:hint="default"/>
      </w:rPr>
    </w:lvl>
    <w:lvl w:ilvl="4" w:tplc="04090003" w:tentative="1">
      <w:start w:val="1"/>
      <w:numFmt w:val="bullet"/>
      <w:lvlText w:val="o"/>
      <w:lvlJc w:val="left"/>
      <w:pPr>
        <w:ind w:left="1699" w:hanging="360"/>
      </w:pPr>
      <w:rPr>
        <w:rFonts w:ascii="Courier New" w:hAnsi="Courier New" w:cs="Courier New" w:hint="default"/>
      </w:rPr>
    </w:lvl>
    <w:lvl w:ilvl="5" w:tplc="04090005" w:tentative="1">
      <w:start w:val="1"/>
      <w:numFmt w:val="bullet"/>
      <w:lvlText w:val=""/>
      <w:lvlJc w:val="left"/>
      <w:pPr>
        <w:ind w:left="2419" w:hanging="360"/>
      </w:pPr>
      <w:rPr>
        <w:rFonts w:ascii="Wingdings" w:hAnsi="Wingdings" w:hint="default"/>
      </w:rPr>
    </w:lvl>
    <w:lvl w:ilvl="6" w:tplc="04090001" w:tentative="1">
      <w:start w:val="1"/>
      <w:numFmt w:val="bullet"/>
      <w:lvlText w:val=""/>
      <w:lvlJc w:val="left"/>
      <w:pPr>
        <w:ind w:left="3139" w:hanging="360"/>
      </w:pPr>
      <w:rPr>
        <w:rFonts w:ascii="Symbol" w:hAnsi="Symbol" w:hint="default"/>
      </w:rPr>
    </w:lvl>
    <w:lvl w:ilvl="7" w:tplc="04090003" w:tentative="1">
      <w:start w:val="1"/>
      <w:numFmt w:val="bullet"/>
      <w:lvlText w:val="o"/>
      <w:lvlJc w:val="left"/>
      <w:pPr>
        <w:ind w:left="3859" w:hanging="360"/>
      </w:pPr>
      <w:rPr>
        <w:rFonts w:ascii="Courier New" w:hAnsi="Courier New" w:cs="Courier New" w:hint="default"/>
      </w:rPr>
    </w:lvl>
    <w:lvl w:ilvl="8" w:tplc="04090005" w:tentative="1">
      <w:start w:val="1"/>
      <w:numFmt w:val="bullet"/>
      <w:lvlText w:val=""/>
      <w:lvlJc w:val="left"/>
      <w:pPr>
        <w:ind w:left="4579" w:hanging="360"/>
      </w:pPr>
      <w:rPr>
        <w:rFonts w:ascii="Wingdings" w:hAnsi="Wingdings" w:hint="default"/>
      </w:rPr>
    </w:lvl>
  </w:abstractNum>
  <w:abstractNum w:abstractNumId="5">
    <w:nsid w:val="1DCC541E"/>
    <w:multiLevelType w:val="hybridMultilevel"/>
    <w:tmpl w:val="2684DEC2"/>
    <w:lvl w:ilvl="0" w:tplc="FFFFFFFF">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9311E"/>
    <w:multiLevelType w:val="hybridMultilevel"/>
    <w:tmpl w:val="FEC8C4A8"/>
    <w:lvl w:ilvl="0" w:tplc="9CEA389A">
      <w:start w:val="1"/>
      <w:numFmt w:val="decimal"/>
      <w:lvlText w:val="%1-"/>
      <w:lvlJc w:val="left"/>
      <w:pPr>
        <w:ind w:left="812" w:hanging="360"/>
      </w:pPr>
      <w:rPr>
        <w:rFonts w:hint="default"/>
        <w:b/>
        <w:sz w:val="32"/>
      </w:r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7">
    <w:nsid w:val="262054F1"/>
    <w:multiLevelType w:val="hybridMultilevel"/>
    <w:tmpl w:val="33104F80"/>
    <w:lvl w:ilvl="0" w:tplc="CD142920">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
    <w:nsid w:val="28B15AB3"/>
    <w:multiLevelType w:val="hybridMultilevel"/>
    <w:tmpl w:val="E3609214"/>
    <w:lvl w:ilvl="0" w:tplc="EAC4F8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031C0F"/>
    <w:multiLevelType w:val="hybridMultilevel"/>
    <w:tmpl w:val="47B69BB0"/>
    <w:lvl w:ilvl="0" w:tplc="6D0A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B80650"/>
    <w:multiLevelType w:val="hybridMultilevel"/>
    <w:tmpl w:val="DDFCBB68"/>
    <w:lvl w:ilvl="0" w:tplc="DDBAD278">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11">
    <w:nsid w:val="3D6F0728"/>
    <w:multiLevelType w:val="hybridMultilevel"/>
    <w:tmpl w:val="3E2439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D67EF6"/>
    <w:multiLevelType w:val="hybridMultilevel"/>
    <w:tmpl w:val="4CC80C4C"/>
    <w:lvl w:ilvl="0" w:tplc="88548B6C">
      <w:start w:val="1"/>
      <w:numFmt w:val="decimal"/>
      <w:lvlText w:val="%1-"/>
      <w:lvlJc w:val="left"/>
      <w:pPr>
        <w:ind w:left="-270" w:hanging="360"/>
      </w:pPr>
      <w:rPr>
        <w:rFonts w:hint="default"/>
        <w:b/>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3">
    <w:nsid w:val="489707D0"/>
    <w:multiLevelType w:val="hybridMultilevel"/>
    <w:tmpl w:val="A98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86293"/>
    <w:multiLevelType w:val="hybridMultilevel"/>
    <w:tmpl w:val="AA949D90"/>
    <w:lvl w:ilvl="0" w:tplc="0D920ED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0715F7"/>
    <w:multiLevelType w:val="hybridMultilevel"/>
    <w:tmpl w:val="A5764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FB3492"/>
    <w:multiLevelType w:val="hybridMultilevel"/>
    <w:tmpl w:val="0A8CF28A"/>
    <w:lvl w:ilvl="0" w:tplc="61021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FC628E"/>
    <w:multiLevelType w:val="hybridMultilevel"/>
    <w:tmpl w:val="8AF8C714"/>
    <w:lvl w:ilvl="0" w:tplc="0D920EDA">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5794117A"/>
    <w:multiLevelType w:val="hybridMultilevel"/>
    <w:tmpl w:val="471A144E"/>
    <w:lvl w:ilvl="0" w:tplc="09241112">
      <w:start w:val="1"/>
      <w:numFmt w:val="bullet"/>
      <w:lvlText w:val="-"/>
      <w:lvlJc w:val="left"/>
      <w:pPr>
        <w:ind w:left="360" w:hanging="360"/>
      </w:pPr>
      <w:rPr>
        <w:rFonts w:ascii="Simplified Arabic" w:eastAsiaTheme="minorEastAsia" w:hAnsi="Simplified Arabic" w:cs="Simplified Arabic" w:hint="default"/>
      </w:rPr>
    </w:lvl>
    <w:lvl w:ilvl="1" w:tplc="04090003" w:tentative="1">
      <w:start w:val="1"/>
      <w:numFmt w:val="bullet"/>
      <w:lvlText w:val="o"/>
      <w:lvlJc w:val="left"/>
      <w:pPr>
        <w:ind w:left="698" w:hanging="360"/>
      </w:pPr>
      <w:rPr>
        <w:rFonts w:ascii="Courier New" w:hAnsi="Courier New" w:cs="Courier New" w:hint="default"/>
      </w:rPr>
    </w:lvl>
    <w:lvl w:ilvl="2" w:tplc="04090005" w:tentative="1">
      <w:start w:val="1"/>
      <w:numFmt w:val="bullet"/>
      <w:lvlText w:val=""/>
      <w:lvlJc w:val="left"/>
      <w:pPr>
        <w:ind w:left="1418" w:hanging="360"/>
      </w:pPr>
      <w:rPr>
        <w:rFonts w:ascii="Wingdings" w:hAnsi="Wingdings" w:hint="default"/>
      </w:rPr>
    </w:lvl>
    <w:lvl w:ilvl="3" w:tplc="04090001" w:tentative="1">
      <w:start w:val="1"/>
      <w:numFmt w:val="bullet"/>
      <w:lvlText w:val=""/>
      <w:lvlJc w:val="left"/>
      <w:pPr>
        <w:ind w:left="2138" w:hanging="360"/>
      </w:pPr>
      <w:rPr>
        <w:rFonts w:ascii="Symbol" w:hAnsi="Symbol" w:hint="default"/>
      </w:rPr>
    </w:lvl>
    <w:lvl w:ilvl="4" w:tplc="04090003" w:tentative="1">
      <w:start w:val="1"/>
      <w:numFmt w:val="bullet"/>
      <w:lvlText w:val="o"/>
      <w:lvlJc w:val="left"/>
      <w:pPr>
        <w:ind w:left="2858" w:hanging="360"/>
      </w:pPr>
      <w:rPr>
        <w:rFonts w:ascii="Courier New" w:hAnsi="Courier New" w:cs="Courier New" w:hint="default"/>
      </w:rPr>
    </w:lvl>
    <w:lvl w:ilvl="5" w:tplc="04090005" w:tentative="1">
      <w:start w:val="1"/>
      <w:numFmt w:val="bullet"/>
      <w:lvlText w:val=""/>
      <w:lvlJc w:val="left"/>
      <w:pPr>
        <w:ind w:left="3578" w:hanging="360"/>
      </w:pPr>
      <w:rPr>
        <w:rFonts w:ascii="Wingdings" w:hAnsi="Wingdings" w:hint="default"/>
      </w:rPr>
    </w:lvl>
    <w:lvl w:ilvl="6" w:tplc="04090001" w:tentative="1">
      <w:start w:val="1"/>
      <w:numFmt w:val="bullet"/>
      <w:lvlText w:val=""/>
      <w:lvlJc w:val="left"/>
      <w:pPr>
        <w:ind w:left="4298" w:hanging="360"/>
      </w:pPr>
      <w:rPr>
        <w:rFonts w:ascii="Symbol" w:hAnsi="Symbol" w:hint="default"/>
      </w:rPr>
    </w:lvl>
    <w:lvl w:ilvl="7" w:tplc="04090003" w:tentative="1">
      <w:start w:val="1"/>
      <w:numFmt w:val="bullet"/>
      <w:lvlText w:val="o"/>
      <w:lvlJc w:val="left"/>
      <w:pPr>
        <w:ind w:left="5018" w:hanging="360"/>
      </w:pPr>
      <w:rPr>
        <w:rFonts w:ascii="Courier New" w:hAnsi="Courier New" w:cs="Courier New" w:hint="default"/>
      </w:rPr>
    </w:lvl>
    <w:lvl w:ilvl="8" w:tplc="04090005" w:tentative="1">
      <w:start w:val="1"/>
      <w:numFmt w:val="bullet"/>
      <w:lvlText w:val=""/>
      <w:lvlJc w:val="left"/>
      <w:pPr>
        <w:ind w:left="5738" w:hanging="360"/>
      </w:pPr>
      <w:rPr>
        <w:rFonts w:ascii="Wingdings" w:hAnsi="Wingdings" w:hint="default"/>
      </w:rPr>
    </w:lvl>
  </w:abstractNum>
  <w:abstractNum w:abstractNumId="19">
    <w:nsid w:val="5DC22E41"/>
    <w:multiLevelType w:val="hybridMultilevel"/>
    <w:tmpl w:val="45FA0D0E"/>
    <w:lvl w:ilvl="0" w:tplc="8A1E4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7A430E"/>
    <w:multiLevelType w:val="hybridMultilevel"/>
    <w:tmpl w:val="4C9425B8"/>
    <w:lvl w:ilvl="0" w:tplc="A496AB96">
      <w:start w:val="1"/>
      <w:numFmt w:val="bullet"/>
      <w:lvlText w:val="-"/>
      <w:lvlJc w:val="left"/>
      <w:pPr>
        <w:ind w:left="-1314" w:hanging="360"/>
      </w:pPr>
      <w:rPr>
        <w:rFonts w:ascii="Simplified Arabic" w:eastAsiaTheme="minorEastAsia" w:hAnsi="Simplified Arabic" w:cs="Simplified Arabic"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21">
    <w:nsid w:val="5EBF1ED1"/>
    <w:multiLevelType w:val="hybridMultilevel"/>
    <w:tmpl w:val="CF64D96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nsid w:val="619859A7"/>
    <w:multiLevelType w:val="hybridMultilevel"/>
    <w:tmpl w:val="F3CEB824"/>
    <w:lvl w:ilvl="0" w:tplc="2E2CBFC8">
      <w:numFmt w:val="bullet"/>
      <w:lvlText w:val=""/>
      <w:lvlJc w:val="left"/>
      <w:pPr>
        <w:ind w:left="0" w:hanging="360"/>
      </w:pPr>
      <w:rPr>
        <w:rFonts w:ascii="Symbol" w:eastAsiaTheme="minorHAnsi"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648808C6"/>
    <w:multiLevelType w:val="hybridMultilevel"/>
    <w:tmpl w:val="77C678EE"/>
    <w:lvl w:ilvl="0" w:tplc="B4384290">
      <w:start w:val="1"/>
      <w:numFmt w:val="decimal"/>
      <w:lvlText w:val="%1-"/>
      <w:lvlJc w:val="left"/>
      <w:pPr>
        <w:ind w:left="1286" w:hanging="360"/>
      </w:pPr>
      <w:rPr>
        <w:rFonts w:ascii="Simplified Arabic" w:eastAsiaTheme="minorHAnsi" w:hAnsi="Simplified Arabic" w:cs="Simplified Arabic"/>
        <w:b/>
        <w:sz w:val="32"/>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4">
    <w:nsid w:val="651C2995"/>
    <w:multiLevelType w:val="hybridMultilevel"/>
    <w:tmpl w:val="C6DA1B64"/>
    <w:lvl w:ilvl="0" w:tplc="711243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6981F0C"/>
    <w:multiLevelType w:val="hybridMultilevel"/>
    <w:tmpl w:val="A58215B0"/>
    <w:lvl w:ilvl="0" w:tplc="9CEA389A">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EC20EC"/>
    <w:multiLevelType w:val="hybridMultilevel"/>
    <w:tmpl w:val="D6E46218"/>
    <w:lvl w:ilvl="0" w:tplc="29C23A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8F0F67"/>
    <w:multiLevelType w:val="hybridMultilevel"/>
    <w:tmpl w:val="0220DDA8"/>
    <w:lvl w:ilvl="0" w:tplc="D5A241F6">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DC46B5"/>
    <w:multiLevelType w:val="hybridMultilevel"/>
    <w:tmpl w:val="82568E68"/>
    <w:lvl w:ilvl="0" w:tplc="9CEA389A">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5056DB"/>
    <w:multiLevelType w:val="hybridMultilevel"/>
    <w:tmpl w:val="F4FC25AC"/>
    <w:lvl w:ilvl="0" w:tplc="D7DEF6CE">
      <w:start w:val="1"/>
      <w:numFmt w:val="decimal"/>
      <w:lvlText w:val="%1-"/>
      <w:lvlJc w:val="left"/>
      <w:pPr>
        <w:ind w:left="-360" w:hanging="360"/>
      </w:pPr>
      <w:rPr>
        <w:rFonts w:hint="default"/>
        <w:b/>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nsid w:val="6E296AAE"/>
    <w:multiLevelType w:val="hybridMultilevel"/>
    <w:tmpl w:val="E5D6DE5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1">
    <w:nsid w:val="6F9025EA"/>
    <w:multiLevelType w:val="hybridMultilevel"/>
    <w:tmpl w:val="54EC593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70D277C7"/>
    <w:multiLevelType w:val="hybridMultilevel"/>
    <w:tmpl w:val="753CE282"/>
    <w:lvl w:ilvl="0" w:tplc="0D920EDA">
      <w:start w:val="1"/>
      <w:numFmt w:val="bullet"/>
      <w:lvlText w:val=""/>
      <w:lvlJc w:val="left"/>
      <w:pPr>
        <w:ind w:left="2093" w:hanging="360"/>
      </w:pPr>
      <w:rPr>
        <w:rFonts w:ascii="Wingdings" w:hAnsi="Wingdings" w:hint="default"/>
      </w:rPr>
    </w:lvl>
    <w:lvl w:ilvl="1" w:tplc="04090003" w:tentative="1">
      <w:start w:val="1"/>
      <w:numFmt w:val="bullet"/>
      <w:lvlText w:val="o"/>
      <w:lvlJc w:val="left"/>
      <w:pPr>
        <w:ind w:left="2813" w:hanging="360"/>
      </w:pPr>
      <w:rPr>
        <w:rFonts w:ascii="Courier New" w:hAnsi="Courier New" w:cs="Courier New" w:hint="default"/>
      </w:rPr>
    </w:lvl>
    <w:lvl w:ilvl="2" w:tplc="04090005" w:tentative="1">
      <w:start w:val="1"/>
      <w:numFmt w:val="bullet"/>
      <w:lvlText w:val=""/>
      <w:lvlJc w:val="left"/>
      <w:pPr>
        <w:ind w:left="3533" w:hanging="360"/>
      </w:pPr>
      <w:rPr>
        <w:rFonts w:ascii="Wingdings" w:hAnsi="Wingdings" w:hint="default"/>
      </w:rPr>
    </w:lvl>
    <w:lvl w:ilvl="3" w:tplc="04090001" w:tentative="1">
      <w:start w:val="1"/>
      <w:numFmt w:val="bullet"/>
      <w:lvlText w:val=""/>
      <w:lvlJc w:val="left"/>
      <w:pPr>
        <w:ind w:left="4253" w:hanging="360"/>
      </w:pPr>
      <w:rPr>
        <w:rFonts w:ascii="Symbol" w:hAnsi="Symbol" w:hint="default"/>
      </w:rPr>
    </w:lvl>
    <w:lvl w:ilvl="4" w:tplc="04090003" w:tentative="1">
      <w:start w:val="1"/>
      <w:numFmt w:val="bullet"/>
      <w:lvlText w:val="o"/>
      <w:lvlJc w:val="left"/>
      <w:pPr>
        <w:ind w:left="4973" w:hanging="360"/>
      </w:pPr>
      <w:rPr>
        <w:rFonts w:ascii="Courier New" w:hAnsi="Courier New" w:cs="Courier New" w:hint="default"/>
      </w:rPr>
    </w:lvl>
    <w:lvl w:ilvl="5" w:tplc="04090005" w:tentative="1">
      <w:start w:val="1"/>
      <w:numFmt w:val="bullet"/>
      <w:lvlText w:val=""/>
      <w:lvlJc w:val="left"/>
      <w:pPr>
        <w:ind w:left="5693" w:hanging="360"/>
      </w:pPr>
      <w:rPr>
        <w:rFonts w:ascii="Wingdings" w:hAnsi="Wingdings" w:hint="default"/>
      </w:rPr>
    </w:lvl>
    <w:lvl w:ilvl="6" w:tplc="04090001" w:tentative="1">
      <w:start w:val="1"/>
      <w:numFmt w:val="bullet"/>
      <w:lvlText w:val=""/>
      <w:lvlJc w:val="left"/>
      <w:pPr>
        <w:ind w:left="6413" w:hanging="360"/>
      </w:pPr>
      <w:rPr>
        <w:rFonts w:ascii="Symbol" w:hAnsi="Symbol" w:hint="default"/>
      </w:rPr>
    </w:lvl>
    <w:lvl w:ilvl="7" w:tplc="04090003" w:tentative="1">
      <w:start w:val="1"/>
      <w:numFmt w:val="bullet"/>
      <w:lvlText w:val="o"/>
      <w:lvlJc w:val="left"/>
      <w:pPr>
        <w:ind w:left="7133" w:hanging="360"/>
      </w:pPr>
      <w:rPr>
        <w:rFonts w:ascii="Courier New" w:hAnsi="Courier New" w:cs="Courier New" w:hint="default"/>
      </w:rPr>
    </w:lvl>
    <w:lvl w:ilvl="8" w:tplc="04090005" w:tentative="1">
      <w:start w:val="1"/>
      <w:numFmt w:val="bullet"/>
      <w:lvlText w:val=""/>
      <w:lvlJc w:val="left"/>
      <w:pPr>
        <w:ind w:left="7853" w:hanging="360"/>
      </w:pPr>
      <w:rPr>
        <w:rFonts w:ascii="Wingdings" w:hAnsi="Wingdings" w:hint="default"/>
      </w:rPr>
    </w:lvl>
  </w:abstractNum>
  <w:abstractNum w:abstractNumId="33">
    <w:nsid w:val="75114F2A"/>
    <w:multiLevelType w:val="hybridMultilevel"/>
    <w:tmpl w:val="EF149540"/>
    <w:lvl w:ilvl="0" w:tplc="5E5A19A6">
      <w:start w:val="2"/>
      <w:numFmt w:val="bullet"/>
      <w:lvlText w:val="-"/>
      <w:lvlJc w:val="left"/>
      <w:pPr>
        <w:ind w:left="1080" w:hanging="360"/>
      </w:pPr>
      <w:rPr>
        <w:rFonts w:ascii="Arial" w:eastAsiaTheme="minorEastAsia" w:hAnsi="Arial" w:cs="Aria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F85568"/>
    <w:multiLevelType w:val="hybridMultilevel"/>
    <w:tmpl w:val="3B021A20"/>
    <w:lvl w:ilvl="0" w:tplc="A496AB96">
      <w:start w:val="1"/>
      <w:numFmt w:val="bullet"/>
      <w:lvlText w:val="-"/>
      <w:lvlJc w:val="left"/>
      <w:pPr>
        <w:ind w:left="-270" w:hanging="360"/>
      </w:pPr>
      <w:rPr>
        <w:rFonts w:ascii="Simplified Arabic" w:eastAsiaTheme="minorEastAsia" w:hAnsi="Simplified Arabic" w:cs="Simplified Arabic"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35">
    <w:nsid w:val="7CFF12D2"/>
    <w:multiLevelType w:val="hybridMultilevel"/>
    <w:tmpl w:val="FC32C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FFE0A4B"/>
    <w:multiLevelType w:val="hybridMultilevel"/>
    <w:tmpl w:val="4000AE9A"/>
    <w:lvl w:ilvl="0" w:tplc="9B3CC272">
      <w:start w:val="1"/>
      <w:numFmt w:val="bullet"/>
      <w:lvlText w:val="-"/>
      <w:lvlJc w:val="left"/>
      <w:pPr>
        <w:tabs>
          <w:tab w:val="num" w:pos="1440"/>
        </w:tabs>
        <w:ind w:left="1440" w:hanging="360"/>
      </w:pPr>
      <w:rPr>
        <w:rFonts w:ascii="Times New Roman" w:eastAsia="Times New Roman" w:hAnsi="Times New Roman" w:cs="Simplified Arabic"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1"/>
  </w:num>
  <w:num w:numId="2">
    <w:abstractNumId w:val="25"/>
  </w:num>
  <w:num w:numId="3">
    <w:abstractNumId w:val="6"/>
  </w:num>
  <w:num w:numId="4">
    <w:abstractNumId w:val="28"/>
  </w:num>
  <w:num w:numId="5">
    <w:abstractNumId w:val="23"/>
  </w:num>
  <w:num w:numId="6">
    <w:abstractNumId w:val="34"/>
  </w:num>
  <w:num w:numId="7">
    <w:abstractNumId w:val="35"/>
  </w:num>
  <w:num w:numId="8">
    <w:abstractNumId w:val="29"/>
  </w:num>
  <w:num w:numId="9">
    <w:abstractNumId w:val="5"/>
  </w:num>
  <w:num w:numId="10">
    <w:abstractNumId w:val="9"/>
  </w:num>
  <w:num w:numId="11">
    <w:abstractNumId w:val="4"/>
  </w:num>
  <w:num w:numId="12">
    <w:abstractNumId w:val="11"/>
  </w:num>
  <w:num w:numId="13">
    <w:abstractNumId w:val="33"/>
  </w:num>
  <w:num w:numId="14">
    <w:abstractNumId w:val="13"/>
  </w:num>
  <w:num w:numId="15">
    <w:abstractNumId w:val="10"/>
  </w:num>
  <w:num w:numId="16">
    <w:abstractNumId w:val="20"/>
  </w:num>
  <w:num w:numId="17">
    <w:abstractNumId w:val="7"/>
  </w:num>
  <w:num w:numId="18">
    <w:abstractNumId w:val="18"/>
  </w:num>
  <w:num w:numId="19">
    <w:abstractNumId w:val="2"/>
  </w:num>
  <w:num w:numId="20">
    <w:abstractNumId w:val="26"/>
  </w:num>
  <w:num w:numId="21">
    <w:abstractNumId w:val="14"/>
  </w:num>
  <w:num w:numId="22">
    <w:abstractNumId w:val="24"/>
  </w:num>
  <w:num w:numId="23">
    <w:abstractNumId w:val="15"/>
  </w:num>
  <w:num w:numId="24">
    <w:abstractNumId w:val="8"/>
  </w:num>
  <w:num w:numId="25">
    <w:abstractNumId w:val="21"/>
  </w:num>
  <w:num w:numId="26">
    <w:abstractNumId w:val="3"/>
  </w:num>
  <w:num w:numId="27">
    <w:abstractNumId w:val="27"/>
  </w:num>
  <w:num w:numId="28">
    <w:abstractNumId w:val="17"/>
  </w:num>
  <w:num w:numId="29">
    <w:abstractNumId w:val="16"/>
  </w:num>
  <w:num w:numId="30">
    <w:abstractNumId w:val="19"/>
  </w:num>
  <w:num w:numId="31">
    <w:abstractNumId w:val="36"/>
  </w:num>
  <w:num w:numId="32">
    <w:abstractNumId w:val="0"/>
  </w:num>
  <w:num w:numId="33">
    <w:abstractNumId w:val="30"/>
  </w:num>
  <w:num w:numId="34">
    <w:abstractNumId w:val="32"/>
  </w:num>
  <w:num w:numId="35">
    <w:abstractNumId w:val="1"/>
  </w:num>
  <w:num w:numId="36">
    <w:abstractNumId w:val="12"/>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15"/>
    <w:rsid w:val="0002547F"/>
    <w:rsid w:val="00025A6F"/>
    <w:rsid w:val="000412D6"/>
    <w:rsid w:val="00041C41"/>
    <w:rsid w:val="00056E8D"/>
    <w:rsid w:val="00061E8A"/>
    <w:rsid w:val="00071CDA"/>
    <w:rsid w:val="000C1F28"/>
    <w:rsid w:val="000C2CF3"/>
    <w:rsid w:val="000D265F"/>
    <w:rsid w:val="000D79B2"/>
    <w:rsid w:val="000F6F2C"/>
    <w:rsid w:val="000F7BD3"/>
    <w:rsid w:val="00122119"/>
    <w:rsid w:val="00125DCD"/>
    <w:rsid w:val="001318FD"/>
    <w:rsid w:val="0016500D"/>
    <w:rsid w:val="001A16CA"/>
    <w:rsid w:val="001B0AC4"/>
    <w:rsid w:val="001B64FA"/>
    <w:rsid w:val="001C6873"/>
    <w:rsid w:val="001E42F4"/>
    <w:rsid w:val="00203CB2"/>
    <w:rsid w:val="002052A2"/>
    <w:rsid w:val="002349F0"/>
    <w:rsid w:val="0025154C"/>
    <w:rsid w:val="0025793D"/>
    <w:rsid w:val="0027081C"/>
    <w:rsid w:val="0028001E"/>
    <w:rsid w:val="002E1416"/>
    <w:rsid w:val="002F4338"/>
    <w:rsid w:val="002F5195"/>
    <w:rsid w:val="00306CC6"/>
    <w:rsid w:val="003125F8"/>
    <w:rsid w:val="003279D3"/>
    <w:rsid w:val="003708E0"/>
    <w:rsid w:val="00383B14"/>
    <w:rsid w:val="00391051"/>
    <w:rsid w:val="003A326E"/>
    <w:rsid w:val="003B04A8"/>
    <w:rsid w:val="003B2739"/>
    <w:rsid w:val="003C2C91"/>
    <w:rsid w:val="003D5B2F"/>
    <w:rsid w:val="003E1A97"/>
    <w:rsid w:val="00426A4E"/>
    <w:rsid w:val="004278BC"/>
    <w:rsid w:val="00434571"/>
    <w:rsid w:val="00455160"/>
    <w:rsid w:val="00487B4B"/>
    <w:rsid w:val="00493926"/>
    <w:rsid w:val="004A69F7"/>
    <w:rsid w:val="004B3E1F"/>
    <w:rsid w:val="004C3D54"/>
    <w:rsid w:val="004C4B19"/>
    <w:rsid w:val="004E2E67"/>
    <w:rsid w:val="0051343E"/>
    <w:rsid w:val="00560741"/>
    <w:rsid w:val="005637E5"/>
    <w:rsid w:val="0056770B"/>
    <w:rsid w:val="00577327"/>
    <w:rsid w:val="0058076D"/>
    <w:rsid w:val="0059597C"/>
    <w:rsid w:val="005A6B0A"/>
    <w:rsid w:val="005D0A98"/>
    <w:rsid w:val="005D4B6E"/>
    <w:rsid w:val="006017B2"/>
    <w:rsid w:val="00627285"/>
    <w:rsid w:val="00680FA0"/>
    <w:rsid w:val="006A1B9A"/>
    <w:rsid w:val="006C6DCF"/>
    <w:rsid w:val="006F22B3"/>
    <w:rsid w:val="006F75B8"/>
    <w:rsid w:val="00741D8D"/>
    <w:rsid w:val="00741E30"/>
    <w:rsid w:val="0074302C"/>
    <w:rsid w:val="00744B9F"/>
    <w:rsid w:val="0076226F"/>
    <w:rsid w:val="00786A58"/>
    <w:rsid w:val="007A43DB"/>
    <w:rsid w:val="007D1658"/>
    <w:rsid w:val="007D4CC4"/>
    <w:rsid w:val="007D6B60"/>
    <w:rsid w:val="007E0130"/>
    <w:rsid w:val="007E0ABA"/>
    <w:rsid w:val="007E3187"/>
    <w:rsid w:val="007E738F"/>
    <w:rsid w:val="007F5D66"/>
    <w:rsid w:val="00821648"/>
    <w:rsid w:val="00827DA7"/>
    <w:rsid w:val="0084423B"/>
    <w:rsid w:val="008D0E4B"/>
    <w:rsid w:val="008E4CEA"/>
    <w:rsid w:val="008F3D1F"/>
    <w:rsid w:val="00994CBB"/>
    <w:rsid w:val="00A108BD"/>
    <w:rsid w:val="00A108E4"/>
    <w:rsid w:val="00A1230F"/>
    <w:rsid w:val="00A13A1E"/>
    <w:rsid w:val="00A20529"/>
    <w:rsid w:val="00A222D3"/>
    <w:rsid w:val="00A44E92"/>
    <w:rsid w:val="00A46499"/>
    <w:rsid w:val="00A467FE"/>
    <w:rsid w:val="00A514F3"/>
    <w:rsid w:val="00A73B57"/>
    <w:rsid w:val="00A8199B"/>
    <w:rsid w:val="00A93383"/>
    <w:rsid w:val="00AA5CC0"/>
    <w:rsid w:val="00AB23EB"/>
    <w:rsid w:val="00AE59ED"/>
    <w:rsid w:val="00AE732B"/>
    <w:rsid w:val="00AE78A4"/>
    <w:rsid w:val="00B611F9"/>
    <w:rsid w:val="00B620E7"/>
    <w:rsid w:val="00BB54B3"/>
    <w:rsid w:val="00BD45DE"/>
    <w:rsid w:val="00BD686E"/>
    <w:rsid w:val="00BF444C"/>
    <w:rsid w:val="00BF6DE7"/>
    <w:rsid w:val="00C11B57"/>
    <w:rsid w:val="00C232A1"/>
    <w:rsid w:val="00C4083B"/>
    <w:rsid w:val="00C4111F"/>
    <w:rsid w:val="00C63966"/>
    <w:rsid w:val="00C85EAA"/>
    <w:rsid w:val="00C9512B"/>
    <w:rsid w:val="00CC1E3E"/>
    <w:rsid w:val="00CE2C9E"/>
    <w:rsid w:val="00CE68A0"/>
    <w:rsid w:val="00D126C8"/>
    <w:rsid w:val="00D621FC"/>
    <w:rsid w:val="00D7476D"/>
    <w:rsid w:val="00D755EB"/>
    <w:rsid w:val="00E17A0E"/>
    <w:rsid w:val="00E43A91"/>
    <w:rsid w:val="00EC0613"/>
    <w:rsid w:val="00EF17D3"/>
    <w:rsid w:val="00EF55A7"/>
    <w:rsid w:val="00F01870"/>
    <w:rsid w:val="00F04D4A"/>
    <w:rsid w:val="00F06EBB"/>
    <w:rsid w:val="00F23FBA"/>
    <w:rsid w:val="00F32A31"/>
    <w:rsid w:val="00F33293"/>
    <w:rsid w:val="00F34A8C"/>
    <w:rsid w:val="00F35EB4"/>
    <w:rsid w:val="00F63315"/>
    <w:rsid w:val="00F906C0"/>
    <w:rsid w:val="00F94269"/>
    <w:rsid w:val="00FA4FF4"/>
    <w:rsid w:val="00FD7E1F"/>
    <w:rsid w:val="00FF70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4F3"/>
    <w:pPr>
      <w:bidi/>
      <w:spacing w:after="200" w:line="276" w:lineRule="auto"/>
    </w:pPr>
    <w:rPr>
      <w:kern w:val="0"/>
    </w:rPr>
  </w:style>
  <w:style w:type="paragraph" w:styleId="Heading1">
    <w:name w:val="heading 1"/>
    <w:basedOn w:val="Normal"/>
    <w:next w:val="Normal"/>
    <w:link w:val="Heading1Char"/>
    <w:uiPriority w:val="9"/>
    <w:qFormat/>
    <w:rsid w:val="00F63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315"/>
    <w:rPr>
      <w:rFonts w:eastAsiaTheme="majorEastAsia" w:cstheme="majorBidi"/>
      <w:color w:val="272727" w:themeColor="text1" w:themeTint="D8"/>
    </w:rPr>
  </w:style>
  <w:style w:type="paragraph" w:styleId="Title">
    <w:name w:val="Title"/>
    <w:basedOn w:val="Normal"/>
    <w:next w:val="Normal"/>
    <w:link w:val="TitleChar"/>
    <w:uiPriority w:val="10"/>
    <w:qFormat/>
    <w:rsid w:val="00F63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315"/>
    <w:pPr>
      <w:spacing w:before="160"/>
      <w:jc w:val="center"/>
    </w:pPr>
    <w:rPr>
      <w:i/>
      <w:iCs/>
      <w:color w:val="404040" w:themeColor="text1" w:themeTint="BF"/>
    </w:rPr>
  </w:style>
  <w:style w:type="character" w:customStyle="1" w:styleId="QuoteChar">
    <w:name w:val="Quote Char"/>
    <w:basedOn w:val="DefaultParagraphFont"/>
    <w:link w:val="Quote"/>
    <w:uiPriority w:val="29"/>
    <w:rsid w:val="00F63315"/>
    <w:rPr>
      <w:i/>
      <w:iCs/>
      <w:color w:val="404040" w:themeColor="text1" w:themeTint="BF"/>
    </w:rPr>
  </w:style>
  <w:style w:type="paragraph" w:styleId="ListParagraph">
    <w:name w:val="List Paragraph"/>
    <w:aliases w:val="Ref"/>
    <w:basedOn w:val="Normal"/>
    <w:link w:val="ListParagraphChar"/>
    <w:uiPriority w:val="34"/>
    <w:qFormat/>
    <w:rsid w:val="00F63315"/>
    <w:pPr>
      <w:ind w:left="720"/>
      <w:contextualSpacing/>
    </w:pPr>
  </w:style>
  <w:style w:type="character" w:styleId="IntenseEmphasis">
    <w:name w:val="Intense Emphasis"/>
    <w:basedOn w:val="DefaultParagraphFont"/>
    <w:uiPriority w:val="21"/>
    <w:qFormat/>
    <w:rsid w:val="00F63315"/>
    <w:rPr>
      <w:i/>
      <w:iCs/>
      <w:color w:val="0F4761" w:themeColor="accent1" w:themeShade="BF"/>
    </w:rPr>
  </w:style>
  <w:style w:type="paragraph" w:styleId="IntenseQuote">
    <w:name w:val="Intense Quote"/>
    <w:basedOn w:val="Normal"/>
    <w:next w:val="Normal"/>
    <w:link w:val="IntenseQuoteChar"/>
    <w:uiPriority w:val="30"/>
    <w:qFormat/>
    <w:rsid w:val="00F63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315"/>
    <w:rPr>
      <w:i/>
      <w:iCs/>
      <w:color w:val="0F4761" w:themeColor="accent1" w:themeShade="BF"/>
    </w:rPr>
  </w:style>
  <w:style w:type="character" w:styleId="IntenseReference">
    <w:name w:val="Intense Reference"/>
    <w:basedOn w:val="DefaultParagraphFont"/>
    <w:uiPriority w:val="32"/>
    <w:qFormat/>
    <w:rsid w:val="00F63315"/>
    <w:rPr>
      <w:b/>
      <w:bCs/>
      <w:smallCaps/>
      <w:color w:val="0F4761" w:themeColor="accent1" w:themeShade="BF"/>
      <w:spacing w:val="5"/>
    </w:rPr>
  </w:style>
  <w:style w:type="table" w:styleId="TableGrid">
    <w:name w:val="Table Grid"/>
    <w:basedOn w:val="TableNormal"/>
    <w:uiPriority w:val="39"/>
    <w:rsid w:val="00A514F3"/>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A514F3"/>
    <w:pPr>
      <w:spacing w:after="0" w:line="240" w:lineRule="auto"/>
    </w:pPr>
    <w:rPr>
      <w:sz w:val="20"/>
      <w:szCs w:val="20"/>
    </w:rPr>
  </w:style>
  <w:style w:type="character" w:customStyle="1" w:styleId="FootnoteTextChar">
    <w:name w:val="Footnote Text Char"/>
    <w:basedOn w:val="DefaultParagraphFont"/>
    <w:link w:val="FootnoteText"/>
    <w:semiHidden/>
    <w:rsid w:val="00A514F3"/>
    <w:rPr>
      <w:kern w:val="0"/>
      <w:sz w:val="20"/>
      <w:szCs w:val="20"/>
    </w:rPr>
  </w:style>
  <w:style w:type="character" w:styleId="FootnoteReference">
    <w:name w:val="footnote reference"/>
    <w:basedOn w:val="DefaultParagraphFont"/>
    <w:semiHidden/>
    <w:unhideWhenUsed/>
    <w:rsid w:val="00A514F3"/>
    <w:rPr>
      <w:vertAlign w:val="superscript"/>
    </w:rPr>
  </w:style>
  <w:style w:type="character" w:customStyle="1" w:styleId="ListParagraphChar">
    <w:name w:val="List Paragraph Char"/>
    <w:aliases w:val="Ref Char"/>
    <w:link w:val="ListParagraph"/>
    <w:uiPriority w:val="34"/>
    <w:rsid w:val="00A514F3"/>
    <w:rPr>
      <w:kern w:val="0"/>
    </w:rPr>
  </w:style>
  <w:style w:type="table" w:customStyle="1" w:styleId="TableGrid3">
    <w:name w:val="Table Grid3"/>
    <w:basedOn w:val="TableNormal"/>
    <w:next w:val="TableGrid"/>
    <w:rsid w:val="00EC0613"/>
    <w:pPr>
      <w:bidi/>
      <w:spacing w:after="0" w:line="240" w:lineRule="auto"/>
    </w:pPr>
    <w:rPr>
      <w:rFonts w:ascii="Times New Roman" w:eastAsia="Times New Roman" w:hAnsi="Times New Roman" w:cs="Times New Roman"/>
      <w:kern w:val="0"/>
      <w:sz w:val="20"/>
      <w:szCs w:val="28"/>
    </w:rPr>
    <w:tblPr>
      <w:tblInd w:w="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7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BD3"/>
    <w:rPr>
      <w:kern w:val="0"/>
    </w:rPr>
  </w:style>
  <w:style w:type="paragraph" w:styleId="Footer">
    <w:name w:val="footer"/>
    <w:basedOn w:val="Normal"/>
    <w:link w:val="FooterChar"/>
    <w:uiPriority w:val="99"/>
    <w:unhideWhenUsed/>
    <w:rsid w:val="000F7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BD3"/>
    <w:rPr>
      <w:kern w:val="0"/>
    </w:rPr>
  </w:style>
  <w:style w:type="paragraph" w:styleId="BalloonText">
    <w:name w:val="Balloon Text"/>
    <w:basedOn w:val="Normal"/>
    <w:link w:val="BalloonTextChar"/>
    <w:uiPriority w:val="99"/>
    <w:semiHidden/>
    <w:unhideWhenUsed/>
    <w:rsid w:val="00AA5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CC0"/>
    <w:rPr>
      <w:rFonts w:ascii="Tahoma" w:hAnsi="Tahoma" w:cs="Tahoma"/>
      <w:kern w:val="0"/>
      <w:sz w:val="16"/>
      <w:szCs w:val="16"/>
    </w:rPr>
  </w:style>
  <w:style w:type="character" w:styleId="CommentReference">
    <w:name w:val="annotation reference"/>
    <w:basedOn w:val="DefaultParagraphFont"/>
    <w:uiPriority w:val="99"/>
    <w:semiHidden/>
    <w:unhideWhenUsed/>
    <w:rsid w:val="003A326E"/>
    <w:rPr>
      <w:sz w:val="16"/>
      <w:szCs w:val="16"/>
    </w:rPr>
  </w:style>
  <w:style w:type="paragraph" w:styleId="CommentText">
    <w:name w:val="annotation text"/>
    <w:basedOn w:val="Normal"/>
    <w:link w:val="CommentTextChar"/>
    <w:uiPriority w:val="99"/>
    <w:semiHidden/>
    <w:unhideWhenUsed/>
    <w:rsid w:val="003A326E"/>
    <w:pPr>
      <w:spacing w:line="240" w:lineRule="auto"/>
    </w:pPr>
    <w:rPr>
      <w:sz w:val="20"/>
      <w:szCs w:val="20"/>
    </w:rPr>
  </w:style>
  <w:style w:type="character" w:customStyle="1" w:styleId="CommentTextChar">
    <w:name w:val="Comment Text Char"/>
    <w:basedOn w:val="DefaultParagraphFont"/>
    <w:link w:val="CommentText"/>
    <w:uiPriority w:val="99"/>
    <w:semiHidden/>
    <w:rsid w:val="003A326E"/>
    <w:rPr>
      <w:kern w:val="0"/>
      <w:sz w:val="20"/>
      <w:szCs w:val="20"/>
    </w:rPr>
  </w:style>
  <w:style w:type="paragraph" w:styleId="CommentSubject">
    <w:name w:val="annotation subject"/>
    <w:basedOn w:val="CommentText"/>
    <w:next w:val="CommentText"/>
    <w:link w:val="CommentSubjectChar"/>
    <w:uiPriority w:val="99"/>
    <w:semiHidden/>
    <w:unhideWhenUsed/>
    <w:rsid w:val="003A326E"/>
    <w:rPr>
      <w:b/>
      <w:bCs/>
    </w:rPr>
  </w:style>
  <w:style w:type="character" w:customStyle="1" w:styleId="CommentSubjectChar">
    <w:name w:val="Comment Subject Char"/>
    <w:basedOn w:val="CommentTextChar"/>
    <w:link w:val="CommentSubject"/>
    <w:uiPriority w:val="99"/>
    <w:semiHidden/>
    <w:rsid w:val="003A326E"/>
    <w:rPr>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4F3"/>
    <w:pPr>
      <w:bidi/>
      <w:spacing w:after="200" w:line="276" w:lineRule="auto"/>
    </w:pPr>
    <w:rPr>
      <w:kern w:val="0"/>
    </w:rPr>
  </w:style>
  <w:style w:type="paragraph" w:styleId="Heading1">
    <w:name w:val="heading 1"/>
    <w:basedOn w:val="Normal"/>
    <w:next w:val="Normal"/>
    <w:link w:val="Heading1Char"/>
    <w:uiPriority w:val="9"/>
    <w:qFormat/>
    <w:rsid w:val="00F63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315"/>
    <w:rPr>
      <w:rFonts w:eastAsiaTheme="majorEastAsia" w:cstheme="majorBidi"/>
      <w:color w:val="272727" w:themeColor="text1" w:themeTint="D8"/>
    </w:rPr>
  </w:style>
  <w:style w:type="paragraph" w:styleId="Title">
    <w:name w:val="Title"/>
    <w:basedOn w:val="Normal"/>
    <w:next w:val="Normal"/>
    <w:link w:val="TitleChar"/>
    <w:uiPriority w:val="10"/>
    <w:qFormat/>
    <w:rsid w:val="00F63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315"/>
    <w:pPr>
      <w:spacing w:before="160"/>
      <w:jc w:val="center"/>
    </w:pPr>
    <w:rPr>
      <w:i/>
      <w:iCs/>
      <w:color w:val="404040" w:themeColor="text1" w:themeTint="BF"/>
    </w:rPr>
  </w:style>
  <w:style w:type="character" w:customStyle="1" w:styleId="QuoteChar">
    <w:name w:val="Quote Char"/>
    <w:basedOn w:val="DefaultParagraphFont"/>
    <w:link w:val="Quote"/>
    <w:uiPriority w:val="29"/>
    <w:rsid w:val="00F63315"/>
    <w:rPr>
      <w:i/>
      <w:iCs/>
      <w:color w:val="404040" w:themeColor="text1" w:themeTint="BF"/>
    </w:rPr>
  </w:style>
  <w:style w:type="paragraph" w:styleId="ListParagraph">
    <w:name w:val="List Paragraph"/>
    <w:aliases w:val="Ref"/>
    <w:basedOn w:val="Normal"/>
    <w:link w:val="ListParagraphChar"/>
    <w:uiPriority w:val="34"/>
    <w:qFormat/>
    <w:rsid w:val="00F63315"/>
    <w:pPr>
      <w:ind w:left="720"/>
      <w:contextualSpacing/>
    </w:pPr>
  </w:style>
  <w:style w:type="character" w:styleId="IntenseEmphasis">
    <w:name w:val="Intense Emphasis"/>
    <w:basedOn w:val="DefaultParagraphFont"/>
    <w:uiPriority w:val="21"/>
    <w:qFormat/>
    <w:rsid w:val="00F63315"/>
    <w:rPr>
      <w:i/>
      <w:iCs/>
      <w:color w:val="0F4761" w:themeColor="accent1" w:themeShade="BF"/>
    </w:rPr>
  </w:style>
  <w:style w:type="paragraph" w:styleId="IntenseQuote">
    <w:name w:val="Intense Quote"/>
    <w:basedOn w:val="Normal"/>
    <w:next w:val="Normal"/>
    <w:link w:val="IntenseQuoteChar"/>
    <w:uiPriority w:val="30"/>
    <w:qFormat/>
    <w:rsid w:val="00F63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315"/>
    <w:rPr>
      <w:i/>
      <w:iCs/>
      <w:color w:val="0F4761" w:themeColor="accent1" w:themeShade="BF"/>
    </w:rPr>
  </w:style>
  <w:style w:type="character" w:styleId="IntenseReference">
    <w:name w:val="Intense Reference"/>
    <w:basedOn w:val="DefaultParagraphFont"/>
    <w:uiPriority w:val="32"/>
    <w:qFormat/>
    <w:rsid w:val="00F63315"/>
    <w:rPr>
      <w:b/>
      <w:bCs/>
      <w:smallCaps/>
      <w:color w:val="0F4761" w:themeColor="accent1" w:themeShade="BF"/>
      <w:spacing w:val="5"/>
    </w:rPr>
  </w:style>
  <w:style w:type="table" w:styleId="TableGrid">
    <w:name w:val="Table Grid"/>
    <w:basedOn w:val="TableNormal"/>
    <w:uiPriority w:val="39"/>
    <w:rsid w:val="00A514F3"/>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A514F3"/>
    <w:pPr>
      <w:spacing w:after="0" w:line="240" w:lineRule="auto"/>
    </w:pPr>
    <w:rPr>
      <w:sz w:val="20"/>
      <w:szCs w:val="20"/>
    </w:rPr>
  </w:style>
  <w:style w:type="character" w:customStyle="1" w:styleId="FootnoteTextChar">
    <w:name w:val="Footnote Text Char"/>
    <w:basedOn w:val="DefaultParagraphFont"/>
    <w:link w:val="FootnoteText"/>
    <w:semiHidden/>
    <w:rsid w:val="00A514F3"/>
    <w:rPr>
      <w:kern w:val="0"/>
      <w:sz w:val="20"/>
      <w:szCs w:val="20"/>
    </w:rPr>
  </w:style>
  <w:style w:type="character" w:styleId="FootnoteReference">
    <w:name w:val="footnote reference"/>
    <w:basedOn w:val="DefaultParagraphFont"/>
    <w:semiHidden/>
    <w:unhideWhenUsed/>
    <w:rsid w:val="00A514F3"/>
    <w:rPr>
      <w:vertAlign w:val="superscript"/>
    </w:rPr>
  </w:style>
  <w:style w:type="character" w:customStyle="1" w:styleId="ListParagraphChar">
    <w:name w:val="List Paragraph Char"/>
    <w:aliases w:val="Ref Char"/>
    <w:link w:val="ListParagraph"/>
    <w:uiPriority w:val="34"/>
    <w:rsid w:val="00A514F3"/>
    <w:rPr>
      <w:kern w:val="0"/>
    </w:rPr>
  </w:style>
  <w:style w:type="table" w:customStyle="1" w:styleId="TableGrid3">
    <w:name w:val="Table Grid3"/>
    <w:basedOn w:val="TableNormal"/>
    <w:next w:val="TableGrid"/>
    <w:rsid w:val="00EC0613"/>
    <w:pPr>
      <w:bidi/>
      <w:spacing w:after="0" w:line="240" w:lineRule="auto"/>
    </w:pPr>
    <w:rPr>
      <w:rFonts w:ascii="Times New Roman" w:eastAsia="Times New Roman" w:hAnsi="Times New Roman" w:cs="Times New Roman"/>
      <w:kern w:val="0"/>
      <w:sz w:val="20"/>
      <w:szCs w:val="28"/>
    </w:rPr>
    <w:tblPr>
      <w:tblInd w:w="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7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BD3"/>
    <w:rPr>
      <w:kern w:val="0"/>
    </w:rPr>
  </w:style>
  <w:style w:type="paragraph" w:styleId="Footer">
    <w:name w:val="footer"/>
    <w:basedOn w:val="Normal"/>
    <w:link w:val="FooterChar"/>
    <w:uiPriority w:val="99"/>
    <w:unhideWhenUsed/>
    <w:rsid w:val="000F7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BD3"/>
    <w:rPr>
      <w:kern w:val="0"/>
    </w:rPr>
  </w:style>
  <w:style w:type="paragraph" w:styleId="BalloonText">
    <w:name w:val="Balloon Text"/>
    <w:basedOn w:val="Normal"/>
    <w:link w:val="BalloonTextChar"/>
    <w:uiPriority w:val="99"/>
    <w:semiHidden/>
    <w:unhideWhenUsed/>
    <w:rsid w:val="00AA5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CC0"/>
    <w:rPr>
      <w:rFonts w:ascii="Tahoma" w:hAnsi="Tahoma" w:cs="Tahoma"/>
      <w:kern w:val="0"/>
      <w:sz w:val="16"/>
      <w:szCs w:val="16"/>
    </w:rPr>
  </w:style>
  <w:style w:type="character" w:styleId="CommentReference">
    <w:name w:val="annotation reference"/>
    <w:basedOn w:val="DefaultParagraphFont"/>
    <w:uiPriority w:val="99"/>
    <w:semiHidden/>
    <w:unhideWhenUsed/>
    <w:rsid w:val="003A326E"/>
    <w:rPr>
      <w:sz w:val="16"/>
      <w:szCs w:val="16"/>
    </w:rPr>
  </w:style>
  <w:style w:type="paragraph" w:styleId="CommentText">
    <w:name w:val="annotation text"/>
    <w:basedOn w:val="Normal"/>
    <w:link w:val="CommentTextChar"/>
    <w:uiPriority w:val="99"/>
    <w:semiHidden/>
    <w:unhideWhenUsed/>
    <w:rsid w:val="003A326E"/>
    <w:pPr>
      <w:spacing w:line="240" w:lineRule="auto"/>
    </w:pPr>
    <w:rPr>
      <w:sz w:val="20"/>
      <w:szCs w:val="20"/>
    </w:rPr>
  </w:style>
  <w:style w:type="character" w:customStyle="1" w:styleId="CommentTextChar">
    <w:name w:val="Comment Text Char"/>
    <w:basedOn w:val="DefaultParagraphFont"/>
    <w:link w:val="CommentText"/>
    <w:uiPriority w:val="99"/>
    <w:semiHidden/>
    <w:rsid w:val="003A326E"/>
    <w:rPr>
      <w:kern w:val="0"/>
      <w:sz w:val="20"/>
      <w:szCs w:val="20"/>
    </w:rPr>
  </w:style>
  <w:style w:type="paragraph" w:styleId="CommentSubject">
    <w:name w:val="annotation subject"/>
    <w:basedOn w:val="CommentText"/>
    <w:next w:val="CommentText"/>
    <w:link w:val="CommentSubjectChar"/>
    <w:uiPriority w:val="99"/>
    <w:semiHidden/>
    <w:unhideWhenUsed/>
    <w:rsid w:val="003A326E"/>
    <w:rPr>
      <w:b/>
      <w:bCs/>
    </w:rPr>
  </w:style>
  <w:style w:type="character" w:customStyle="1" w:styleId="CommentSubjectChar">
    <w:name w:val="Comment Subject Char"/>
    <w:basedOn w:val="CommentTextChar"/>
    <w:link w:val="CommentSubject"/>
    <w:uiPriority w:val="99"/>
    <w:semiHidden/>
    <w:rsid w:val="003A326E"/>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4D6AB-2CFE-4698-B066-E97E2CED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7977</Words>
  <Characters>45472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naglaa rezk</dc:creator>
  <cp:lastModifiedBy>pc2</cp:lastModifiedBy>
  <cp:revision>2</cp:revision>
  <cp:lastPrinted>2024-12-11T13:00:00Z</cp:lastPrinted>
  <dcterms:created xsi:type="dcterms:W3CDTF">2025-04-26T11:00:00Z</dcterms:created>
  <dcterms:modified xsi:type="dcterms:W3CDTF">2025-04-26T11:00:00Z</dcterms:modified>
</cp:coreProperties>
</file>